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68" w:rsidRPr="00B86C68" w:rsidRDefault="00B86C68" w:rsidP="00B86C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68">
        <w:rPr>
          <w:rFonts w:ascii="Times New Roman" w:hAnsi="Times New Roman" w:cs="Times New Roman"/>
          <w:b/>
          <w:sz w:val="28"/>
          <w:szCs w:val="28"/>
        </w:rPr>
        <w:t>Уведомление о проведении общественного обсуждения</w:t>
      </w:r>
    </w:p>
    <w:p w:rsidR="00B86C68" w:rsidRPr="00B86C68" w:rsidRDefault="00B86C68" w:rsidP="00B86C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68">
        <w:rPr>
          <w:rFonts w:ascii="Times New Roman" w:hAnsi="Times New Roman" w:cs="Times New Roman"/>
          <w:b/>
          <w:sz w:val="28"/>
          <w:szCs w:val="28"/>
        </w:rPr>
        <w:t>Проекта программы</w:t>
      </w:r>
    </w:p>
    <w:p w:rsidR="00B86C68" w:rsidRPr="00B86C68" w:rsidRDefault="00B86C68" w:rsidP="00B86C68">
      <w:pPr>
        <w:jc w:val="both"/>
        <w:rPr>
          <w:rFonts w:ascii="Times New Roman" w:hAnsi="Times New Roman" w:cs="Times New Roman"/>
          <w:sz w:val="28"/>
          <w:szCs w:val="28"/>
        </w:rPr>
      </w:pPr>
      <w:r w:rsidRPr="00B86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C68" w:rsidRPr="00B86C68" w:rsidRDefault="00B86C68" w:rsidP="00B86C68">
      <w:pPr>
        <w:jc w:val="both"/>
        <w:rPr>
          <w:rFonts w:ascii="Times New Roman" w:hAnsi="Times New Roman" w:cs="Times New Roman"/>
          <w:sz w:val="28"/>
          <w:szCs w:val="28"/>
        </w:rPr>
      </w:pPr>
      <w:r w:rsidRPr="00B86C68">
        <w:rPr>
          <w:rFonts w:ascii="Times New Roman" w:hAnsi="Times New Roman" w:cs="Times New Roman"/>
          <w:sz w:val="28"/>
          <w:szCs w:val="28"/>
        </w:rPr>
        <w:t xml:space="preserve">Обсуждение проекта программы </w:t>
      </w:r>
      <w:r w:rsidRPr="00B86C68">
        <w:rPr>
          <w:rFonts w:ascii="Times New Roman" w:hAnsi="Times New Roman" w:cs="Times New Roman"/>
          <w:b/>
          <w:sz w:val="28"/>
          <w:szCs w:val="28"/>
          <w:u w:val="single"/>
        </w:rPr>
        <w:t xml:space="preserve">«Формирование </w:t>
      </w:r>
      <w:r w:rsidR="005F39D7">
        <w:rPr>
          <w:rFonts w:ascii="Times New Roman" w:hAnsi="Times New Roman" w:cs="Times New Roman"/>
          <w:b/>
          <w:sz w:val="28"/>
          <w:szCs w:val="28"/>
          <w:u w:val="single"/>
        </w:rPr>
        <w:t>современной</w:t>
      </w:r>
      <w:r w:rsidRPr="00B86C68">
        <w:rPr>
          <w:rFonts w:ascii="Times New Roman" w:hAnsi="Times New Roman" w:cs="Times New Roman"/>
          <w:b/>
          <w:sz w:val="28"/>
          <w:szCs w:val="28"/>
          <w:u w:val="single"/>
        </w:rPr>
        <w:t xml:space="preserve">  городской среды на территории городского округа </w:t>
      </w:r>
      <w:r w:rsidR="005F39D7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B86C68">
        <w:rPr>
          <w:rFonts w:ascii="Times New Roman" w:hAnsi="Times New Roman" w:cs="Times New Roman"/>
          <w:b/>
          <w:sz w:val="28"/>
          <w:szCs w:val="28"/>
          <w:u w:val="single"/>
        </w:rPr>
        <w:t>город Клинцы Брянской области» на 201</w:t>
      </w:r>
      <w:r w:rsidR="00052832">
        <w:rPr>
          <w:rFonts w:ascii="Times New Roman" w:hAnsi="Times New Roman" w:cs="Times New Roman"/>
          <w:b/>
          <w:sz w:val="28"/>
          <w:szCs w:val="28"/>
          <w:u w:val="single"/>
        </w:rPr>
        <w:t>8-202</w:t>
      </w:r>
      <w:r w:rsidR="0039380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B86C6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  <w:r w:rsidR="00052832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Pr="00B86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C68" w:rsidRDefault="00B86C68" w:rsidP="00B86C68">
      <w:pPr>
        <w:spacing w:after="0" w:line="240" w:lineRule="auto"/>
        <w:jc w:val="both"/>
        <w:rPr>
          <w:sz w:val="28"/>
          <w:szCs w:val="28"/>
        </w:rPr>
      </w:pPr>
      <w:r w:rsidRPr="00B86C68">
        <w:rPr>
          <w:rFonts w:ascii="Times New Roman" w:hAnsi="Times New Roman" w:cs="Times New Roman"/>
          <w:sz w:val="28"/>
          <w:szCs w:val="28"/>
          <w:u w:val="single"/>
        </w:rPr>
        <w:t>Отдел  ЖКХ, энергетики, строительства и ТЦП Клинцовской городской  администрации</w:t>
      </w:r>
      <w:r>
        <w:rPr>
          <w:rFonts w:ascii="Times New Roman" w:hAnsi="Times New Roman" w:cs="Times New Roman"/>
          <w:sz w:val="28"/>
          <w:szCs w:val="28"/>
          <w:u w:val="single"/>
        </w:rPr>
        <w:t>, электронная почта</w:t>
      </w:r>
      <w:r w:rsidRPr="00252C0E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hyperlink r:id="rId5" w:history="1">
        <w:r w:rsidRPr="00252C0E">
          <w:rPr>
            <w:rStyle w:val="a3"/>
            <w:rFonts w:ascii="Times New Roman" w:hAnsi="Times New Roman" w:cs="Times New Roman"/>
            <w:b/>
            <w:sz w:val="24"/>
            <w:szCs w:val="24"/>
          </w:rPr>
          <w:t>KlintcyOGKH@yandex.ru</w:t>
        </w:r>
      </w:hyperlink>
      <w:r w:rsidRPr="00252C0E">
        <w:rPr>
          <w:rFonts w:ascii="Times New Roman" w:hAnsi="Times New Roman" w:cs="Times New Roman"/>
          <w:b/>
          <w:sz w:val="24"/>
          <w:szCs w:val="24"/>
          <w:u w:val="single"/>
        </w:rPr>
        <w:t>, тел. 4-44-75, 4-32-89</w:t>
      </w:r>
      <w:r w:rsidR="00252C0E" w:rsidRPr="00252C0E">
        <w:rPr>
          <w:rFonts w:ascii="Times New Roman" w:hAnsi="Times New Roman" w:cs="Times New Roman"/>
          <w:b/>
          <w:sz w:val="24"/>
          <w:szCs w:val="24"/>
          <w:u w:val="single"/>
        </w:rPr>
        <w:t>, адрес: 243140 Брянская область, г. Клинцы, ул. Октябрьская, 42,  каб.67, 68</w:t>
      </w:r>
      <w:r w:rsidR="00252C0E">
        <w:rPr>
          <w:u w:val="single"/>
        </w:rPr>
        <w:t xml:space="preserve">  __</w:t>
      </w:r>
      <w:r>
        <w:rPr>
          <w:u w:val="single"/>
        </w:rPr>
        <w:t>___</w:t>
      </w:r>
      <w:r w:rsidRPr="00B86C6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A6694">
        <w:rPr>
          <w:sz w:val="28"/>
          <w:szCs w:val="28"/>
        </w:rPr>
        <w:t xml:space="preserve">  </w:t>
      </w:r>
    </w:p>
    <w:p w:rsidR="00B86C68" w:rsidRDefault="00B86C68" w:rsidP="00B86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68">
        <w:rPr>
          <w:rFonts w:ascii="Times New Roman" w:hAnsi="Times New Roman" w:cs="Times New Roman"/>
        </w:rPr>
        <w:t>(наименование ответственного исполнителя подпрограммы, электронная почта и контактный телефон ответственного исполнителя подпрограммы)</w:t>
      </w:r>
    </w:p>
    <w:p w:rsidR="00B86C68" w:rsidRPr="00B86C68" w:rsidRDefault="00B86C68" w:rsidP="00B86C68">
      <w:pPr>
        <w:jc w:val="both"/>
        <w:rPr>
          <w:rFonts w:ascii="Times New Roman" w:hAnsi="Times New Roman" w:cs="Times New Roman"/>
          <w:sz w:val="28"/>
          <w:szCs w:val="28"/>
        </w:rPr>
      </w:pPr>
      <w:r w:rsidRPr="00B86C68">
        <w:rPr>
          <w:rFonts w:ascii="Times New Roman" w:hAnsi="Times New Roman" w:cs="Times New Roman"/>
          <w:sz w:val="28"/>
          <w:szCs w:val="28"/>
        </w:rPr>
        <w:t xml:space="preserve"> предлагает всем заинтересованным лицам учреждений, организаций, предприятий, общественных объединений, предпринимателям принять участие в обсуждении проекта программы </w:t>
      </w:r>
      <w:r w:rsidRPr="00B86C68">
        <w:rPr>
          <w:rFonts w:ascii="Times New Roman" w:hAnsi="Times New Roman" w:cs="Times New Roman"/>
          <w:b/>
          <w:sz w:val="28"/>
          <w:szCs w:val="28"/>
          <w:u w:val="single"/>
        </w:rPr>
        <w:t xml:space="preserve">«Формирование </w:t>
      </w:r>
      <w:r w:rsidR="005F39D7">
        <w:rPr>
          <w:rFonts w:ascii="Times New Roman" w:hAnsi="Times New Roman" w:cs="Times New Roman"/>
          <w:b/>
          <w:sz w:val="28"/>
          <w:szCs w:val="28"/>
          <w:u w:val="single"/>
        </w:rPr>
        <w:t>современной</w:t>
      </w:r>
      <w:r w:rsidRPr="00B86C68">
        <w:rPr>
          <w:rFonts w:ascii="Times New Roman" w:hAnsi="Times New Roman" w:cs="Times New Roman"/>
          <w:b/>
          <w:sz w:val="28"/>
          <w:szCs w:val="28"/>
          <w:u w:val="single"/>
        </w:rPr>
        <w:t xml:space="preserve">  городской среды на территории городского округа </w:t>
      </w:r>
      <w:r w:rsidR="005F39D7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B86C68">
        <w:rPr>
          <w:rFonts w:ascii="Times New Roman" w:hAnsi="Times New Roman" w:cs="Times New Roman"/>
          <w:b/>
          <w:sz w:val="28"/>
          <w:szCs w:val="28"/>
          <w:u w:val="single"/>
        </w:rPr>
        <w:t>город Клинцы Брянской области» на 201</w:t>
      </w:r>
      <w:r w:rsidR="00052832">
        <w:rPr>
          <w:rFonts w:ascii="Times New Roman" w:hAnsi="Times New Roman" w:cs="Times New Roman"/>
          <w:b/>
          <w:sz w:val="28"/>
          <w:szCs w:val="28"/>
          <w:u w:val="single"/>
        </w:rPr>
        <w:t>8-202</w:t>
      </w:r>
      <w:r w:rsidR="0039380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B86C6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  <w:r w:rsidR="00052832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Pr="00B86C6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proofErr w:type="gramStart"/>
      <w:r w:rsidRPr="00B86C6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B86C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86C68" w:rsidRPr="00B86C68" w:rsidRDefault="00B86C68" w:rsidP="00B86C68">
      <w:pPr>
        <w:jc w:val="both"/>
        <w:rPr>
          <w:rFonts w:ascii="Times New Roman" w:hAnsi="Times New Roman" w:cs="Times New Roman"/>
          <w:sz w:val="28"/>
          <w:szCs w:val="28"/>
        </w:rPr>
      </w:pPr>
      <w:r w:rsidRPr="00B86C68">
        <w:rPr>
          <w:rFonts w:ascii="Times New Roman" w:hAnsi="Times New Roman" w:cs="Times New Roman"/>
          <w:sz w:val="28"/>
          <w:szCs w:val="28"/>
        </w:rPr>
        <w:t>Ознакомиться с проектом документа можно здесь</w:t>
      </w:r>
      <w:r w:rsidR="00ED2278">
        <w:rPr>
          <w:rFonts w:ascii="Times New Roman" w:hAnsi="Times New Roman" w:cs="Times New Roman"/>
          <w:sz w:val="28"/>
          <w:szCs w:val="28"/>
        </w:rPr>
        <w:t xml:space="preserve">  </w:t>
      </w:r>
      <w:r w:rsidR="00D937FD" w:rsidRPr="00D937FD">
        <w:rPr>
          <w:rFonts w:ascii="Times New Roman" w:hAnsi="Times New Roman" w:cs="Times New Roman"/>
          <w:sz w:val="28"/>
          <w:szCs w:val="28"/>
        </w:rPr>
        <w:t>http://www.klinci.ru/</w:t>
      </w:r>
      <w:r w:rsidR="00ED2278">
        <w:rPr>
          <w:rFonts w:ascii="Times New Roman" w:hAnsi="Times New Roman" w:cs="Times New Roman"/>
          <w:sz w:val="28"/>
          <w:szCs w:val="28"/>
        </w:rPr>
        <w:t xml:space="preserve"> </w:t>
      </w:r>
      <w:r w:rsidRPr="00B86C68">
        <w:rPr>
          <w:rFonts w:ascii="Times New Roman" w:hAnsi="Times New Roman" w:cs="Times New Roman"/>
          <w:sz w:val="28"/>
          <w:szCs w:val="28"/>
        </w:rPr>
        <w:t xml:space="preserve"> (ссылка на проект программы)</w:t>
      </w:r>
      <w:r w:rsidR="00ED2278">
        <w:rPr>
          <w:rFonts w:ascii="Times New Roman" w:hAnsi="Times New Roman" w:cs="Times New Roman"/>
          <w:sz w:val="28"/>
          <w:szCs w:val="28"/>
        </w:rPr>
        <w:t>.</w:t>
      </w:r>
      <w:r w:rsidRPr="00B86C68">
        <w:rPr>
          <w:rFonts w:ascii="Times New Roman" w:hAnsi="Times New Roman" w:cs="Times New Roman"/>
          <w:sz w:val="28"/>
          <w:szCs w:val="28"/>
        </w:rPr>
        <w:t xml:space="preserve"> Общественное обсуждение проводится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59B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359B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8359B">
        <w:rPr>
          <w:rFonts w:ascii="Times New Roman" w:hAnsi="Times New Roman" w:cs="Times New Roman"/>
          <w:sz w:val="28"/>
          <w:szCs w:val="28"/>
        </w:rPr>
        <w:t>20</w:t>
      </w:r>
      <w:r w:rsidRPr="00B86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B86C68">
        <w:rPr>
          <w:rFonts w:ascii="Times New Roman" w:hAnsi="Times New Roman" w:cs="Times New Roman"/>
          <w:sz w:val="28"/>
          <w:szCs w:val="28"/>
        </w:rPr>
        <w:t xml:space="preserve"> до</w:t>
      </w:r>
      <w:r w:rsidR="00484AA3">
        <w:rPr>
          <w:rFonts w:ascii="Times New Roman" w:hAnsi="Times New Roman" w:cs="Times New Roman"/>
          <w:sz w:val="28"/>
          <w:szCs w:val="28"/>
        </w:rPr>
        <w:t xml:space="preserve"> </w:t>
      </w:r>
      <w:r w:rsidR="0018359B">
        <w:rPr>
          <w:rFonts w:ascii="Times New Roman" w:hAnsi="Times New Roman" w:cs="Times New Roman"/>
          <w:sz w:val="28"/>
          <w:szCs w:val="28"/>
        </w:rPr>
        <w:t>30</w:t>
      </w:r>
      <w:r w:rsidR="00052832">
        <w:rPr>
          <w:rFonts w:ascii="Times New Roman" w:hAnsi="Times New Roman" w:cs="Times New Roman"/>
          <w:sz w:val="28"/>
          <w:szCs w:val="28"/>
        </w:rPr>
        <w:t>.</w:t>
      </w:r>
      <w:r w:rsidR="0018359B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8359B">
        <w:rPr>
          <w:rFonts w:ascii="Times New Roman" w:hAnsi="Times New Roman" w:cs="Times New Roman"/>
          <w:sz w:val="28"/>
          <w:szCs w:val="28"/>
        </w:rPr>
        <w:t>20</w:t>
      </w:r>
      <w:r w:rsidRPr="00B86C68">
        <w:rPr>
          <w:rFonts w:ascii="Times New Roman" w:hAnsi="Times New Roman" w:cs="Times New Roman"/>
          <w:sz w:val="28"/>
          <w:szCs w:val="28"/>
        </w:rPr>
        <w:t>г.</w:t>
      </w:r>
    </w:p>
    <w:p w:rsidR="00ED2278" w:rsidRPr="00B86C68" w:rsidRDefault="00B86C68" w:rsidP="00ED2278">
      <w:pPr>
        <w:jc w:val="both"/>
        <w:rPr>
          <w:rFonts w:ascii="Times New Roman" w:hAnsi="Times New Roman" w:cs="Times New Roman"/>
          <w:sz w:val="28"/>
          <w:szCs w:val="28"/>
        </w:rPr>
      </w:pPr>
      <w:r w:rsidRPr="00B86C68">
        <w:rPr>
          <w:rFonts w:ascii="Times New Roman" w:hAnsi="Times New Roman" w:cs="Times New Roman"/>
          <w:sz w:val="28"/>
          <w:szCs w:val="28"/>
        </w:rPr>
        <w:t>С целью формирования Перечн</w:t>
      </w:r>
      <w:r w:rsidR="00ED2278">
        <w:rPr>
          <w:rFonts w:ascii="Times New Roman" w:hAnsi="Times New Roman" w:cs="Times New Roman"/>
          <w:sz w:val="28"/>
          <w:szCs w:val="28"/>
        </w:rPr>
        <w:t>я</w:t>
      </w:r>
      <w:r w:rsidRPr="00B86C68">
        <w:rPr>
          <w:rFonts w:ascii="Times New Roman" w:hAnsi="Times New Roman" w:cs="Times New Roman"/>
          <w:sz w:val="28"/>
          <w:szCs w:val="28"/>
        </w:rPr>
        <w:t xml:space="preserve"> общественных территорий для  благоустройства просим  предоставить заявки (предложения)</w:t>
      </w:r>
      <w:r w:rsidR="00ED2278">
        <w:rPr>
          <w:rFonts w:ascii="Times New Roman" w:hAnsi="Times New Roman" w:cs="Times New Roman"/>
          <w:sz w:val="28"/>
          <w:szCs w:val="28"/>
        </w:rPr>
        <w:t xml:space="preserve"> прием  заявок и предложений  осуществляется с  </w:t>
      </w:r>
      <w:r w:rsidR="0018359B">
        <w:rPr>
          <w:rFonts w:ascii="Times New Roman" w:hAnsi="Times New Roman" w:cs="Times New Roman"/>
          <w:sz w:val="28"/>
          <w:szCs w:val="28"/>
        </w:rPr>
        <w:t>31</w:t>
      </w:r>
      <w:r w:rsidR="00ED2278">
        <w:rPr>
          <w:rFonts w:ascii="Times New Roman" w:hAnsi="Times New Roman" w:cs="Times New Roman"/>
          <w:sz w:val="28"/>
          <w:szCs w:val="28"/>
        </w:rPr>
        <w:t>.</w:t>
      </w:r>
      <w:r w:rsidR="0018359B">
        <w:rPr>
          <w:rFonts w:ascii="Times New Roman" w:hAnsi="Times New Roman" w:cs="Times New Roman"/>
          <w:sz w:val="28"/>
          <w:szCs w:val="28"/>
        </w:rPr>
        <w:t>08</w:t>
      </w:r>
      <w:r w:rsidR="00ED2278">
        <w:rPr>
          <w:rFonts w:ascii="Times New Roman" w:hAnsi="Times New Roman" w:cs="Times New Roman"/>
          <w:sz w:val="28"/>
          <w:szCs w:val="28"/>
        </w:rPr>
        <w:t>.20</w:t>
      </w:r>
      <w:r w:rsidR="0018359B">
        <w:rPr>
          <w:rFonts w:ascii="Times New Roman" w:hAnsi="Times New Roman" w:cs="Times New Roman"/>
          <w:sz w:val="28"/>
          <w:szCs w:val="28"/>
        </w:rPr>
        <w:t>20</w:t>
      </w:r>
      <w:r w:rsidR="00ED2278" w:rsidRPr="00B86C68">
        <w:rPr>
          <w:rFonts w:ascii="Times New Roman" w:hAnsi="Times New Roman" w:cs="Times New Roman"/>
          <w:sz w:val="28"/>
          <w:szCs w:val="28"/>
        </w:rPr>
        <w:t xml:space="preserve"> </w:t>
      </w:r>
      <w:r w:rsidR="00ED2278">
        <w:rPr>
          <w:rFonts w:ascii="Times New Roman" w:hAnsi="Times New Roman" w:cs="Times New Roman"/>
          <w:sz w:val="28"/>
          <w:szCs w:val="28"/>
        </w:rPr>
        <w:t>г.</w:t>
      </w:r>
      <w:r w:rsidR="00ED2278" w:rsidRPr="00B86C68">
        <w:rPr>
          <w:rFonts w:ascii="Times New Roman" w:hAnsi="Times New Roman" w:cs="Times New Roman"/>
          <w:sz w:val="28"/>
          <w:szCs w:val="28"/>
        </w:rPr>
        <w:t xml:space="preserve"> </w:t>
      </w:r>
      <w:r w:rsidR="00ED2278">
        <w:rPr>
          <w:rFonts w:ascii="Times New Roman" w:hAnsi="Times New Roman" w:cs="Times New Roman"/>
          <w:sz w:val="28"/>
          <w:szCs w:val="28"/>
        </w:rPr>
        <w:t>п</w:t>
      </w:r>
      <w:r w:rsidR="00ED2278" w:rsidRPr="00B86C68">
        <w:rPr>
          <w:rFonts w:ascii="Times New Roman" w:hAnsi="Times New Roman" w:cs="Times New Roman"/>
          <w:sz w:val="28"/>
          <w:szCs w:val="28"/>
        </w:rPr>
        <w:t xml:space="preserve">о </w:t>
      </w:r>
      <w:r w:rsidR="0018359B">
        <w:rPr>
          <w:rFonts w:ascii="Times New Roman" w:hAnsi="Times New Roman" w:cs="Times New Roman"/>
          <w:sz w:val="28"/>
          <w:szCs w:val="28"/>
        </w:rPr>
        <w:t>30</w:t>
      </w:r>
      <w:r w:rsidR="00ED2278">
        <w:rPr>
          <w:rFonts w:ascii="Times New Roman" w:hAnsi="Times New Roman" w:cs="Times New Roman"/>
          <w:sz w:val="28"/>
          <w:szCs w:val="28"/>
        </w:rPr>
        <w:t>.</w:t>
      </w:r>
      <w:r w:rsidR="0018359B">
        <w:rPr>
          <w:rFonts w:ascii="Times New Roman" w:hAnsi="Times New Roman" w:cs="Times New Roman"/>
          <w:sz w:val="28"/>
          <w:szCs w:val="28"/>
        </w:rPr>
        <w:t>09</w:t>
      </w:r>
      <w:r w:rsidR="00052832">
        <w:rPr>
          <w:rFonts w:ascii="Times New Roman" w:hAnsi="Times New Roman" w:cs="Times New Roman"/>
          <w:sz w:val="28"/>
          <w:szCs w:val="28"/>
        </w:rPr>
        <w:t>.20</w:t>
      </w:r>
      <w:r w:rsidR="0018359B">
        <w:rPr>
          <w:rFonts w:ascii="Times New Roman" w:hAnsi="Times New Roman" w:cs="Times New Roman"/>
          <w:sz w:val="28"/>
          <w:szCs w:val="28"/>
        </w:rPr>
        <w:t>20</w:t>
      </w:r>
      <w:r w:rsidR="00ED2278" w:rsidRPr="00B86C68">
        <w:rPr>
          <w:rFonts w:ascii="Times New Roman" w:hAnsi="Times New Roman" w:cs="Times New Roman"/>
          <w:sz w:val="28"/>
          <w:szCs w:val="28"/>
        </w:rPr>
        <w:t>г.</w:t>
      </w:r>
    </w:p>
    <w:p w:rsidR="00ED2278" w:rsidRPr="00484AA3" w:rsidRDefault="00ED2278" w:rsidP="00484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C68" w:rsidRPr="00B86C68">
        <w:rPr>
          <w:rFonts w:ascii="Times New Roman" w:hAnsi="Times New Roman" w:cs="Times New Roman"/>
          <w:sz w:val="28"/>
          <w:szCs w:val="28"/>
        </w:rPr>
        <w:t xml:space="preserve">Заявки и предложения просим направлять на электронную почту: </w:t>
      </w:r>
      <w:hyperlink r:id="rId6" w:history="1">
        <w:r w:rsidRPr="00484AA3">
          <w:rPr>
            <w:rStyle w:val="a3"/>
            <w:rFonts w:ascii="Times New Roman" w:hAnsi="Times New Roman" w:cs="Times New Roman"/>
            <w:sz w:val="28"/>
            <w:szCs w:val="28"/>
          </w:rPr>
          <w:t>KlintcyOGKH@yandex.ru</w:t>
        </w:r>
      </w:hyperlink>
      <w:r w:rsidRPr="00484AA3">
        <w:rPr>
          <w:u w:val="single"/>
        </w:rPr>
        <w:t>_______________________________________</w:t>
      </w:r>
      <w:bookmarkStart w:id="0" w:name="_GoBack"/>
      <w:bookmarkEnd w:id="0"/>
      <w:r w:rsidRPr="00484AA3">
        <w:rPr>
          <w:u w:val="single"/>
        </w:rPr>
        <w:t>__________________</w:t>
      </w:r>
      <w:r w:rsidR="00B86C68" w:rsidRPr="00484A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278" w:rsidRPr="00484AA3" w:rsidRDefault="00B86C68" w:rsidP="00484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AA3">
        <w:rPr>
          <w:rFonts w:ascii="Times New Roman" w:hAnsi="Times New Roman" w:cs="Times New Roman"/>
          <w:sz w:val="24"/>
          <w:szCs w:val="24"/>
        </w:rPr>
        <w:t>(электронная почта ответственного исполнителя подпрограммы)</w:t>
      </w:r>
    </w:p>
    <w:p w:rsidR="00ED2278" w:rsidRDefault="00B86C68" w:rsidP="00ED2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68">
        <w:rPr>
          <w:rFonts w:ascii="Times New Roman" w:hAnsi="Times New Roman" w:cs="Times New Roman"/>
          <w:sz w:val="28"/>
          <w:szCs w:val="28"/>
        </w:rPr>
        <w:t xml:space="preserve"> тел.</w:t>
      </w:r>
      <w:r w:rsidR="00484AA3">
        <w:rPr>
          <w:rFonts w:ascii="Times New Roman" w:hAnsi="Times New Roman" w:cs="Times New Roman"/>
          <w:sz w:val="28"/>
          <w:szCs w:val="28"/>
        </w:rPr>
        <w:t xml:space="preserve"> </w:t>
      </w:r>
      <w:r w:rsidR="00ED2278" w:rsidRPr="00484AA3">
        <w:rPr>
          <w:rFonts w:ascii="Times New Roman" w:hAnsi="Times New Roman" w:cs="Times New Roman"/>
          <w:sz w:val="28"/>
          <w:szCs w:val="28"/>
          <w:u w:val="single"/>
        </w:rPr>
        <w:t>4-44-75,</w:t>
      </w:r>
      <w:r w:rsidR="00484A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D2278" w:rsidRPr="00484AA3">
        <w:rPr>
          <w:rFonts w:ascii="Times New Roman" w:hAnsi="Times New Roman" w:cs="Times New Roman"/>
          <w:sz w:val="28"/>
          <w:szCs w:val="28"/>
          <w:u w:val="single"/>
        </w:rPr>
        <w:t>4-32-89</w:t>
      </w:r>
      <w:r w:rsidR="00484AA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</w:t>
      </w:r>
    </w:p>
    <w:p w:rsidR="00B86C68" w:rsidRPr="00ED2278" w:rsidRDefault="00B86C68" w:rsidP="00ED2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68">
        <w:rPr>
          <w:rFonts w:ascii="Times New Roman" w:hAnsi="Times New Roman" w:cs="Times New Roman"/>
          <w:sz w:val="28"/>
          <w:szCs w:val="28"/>
        </w:rPr>
        <w:t>(</w:t>
      </w:r>
      <w:r w:rsidRPr="00ED2278">
        <w:rPr>
          <w:rFonts w:ascii="Times New Roman" w:hAnsi="Times New Roman" w:cs="Times New Roman"/>
          <w:sz w:val="24"/>
          <w:szCs w:val="24"/>
        </w:rPr>
        <w:t xml:space="preserve">контактный телефон ответственного исполнителя подпрограммы). </w:t>
      </w:r>
    </w:p>
    <w:p w:rsidR="00B86C68" w:rsidRPr="00B86C68" w:rsidRDefault="00B86C68" w:rsidP="00B86C68">
      <w:pPr>
        <w:jc w:val="both"/>
        <w:rPr>
          <w:rFonts w:ascii="Times New Roman" w:hAnsi="Times New Roman" w:cs="Times New Roman"/>
          <w:sz w:val="28"/>
          <w:szCs w:val="28"/>
        </w:rPr>
      </w:pPr>
      <w:r w:rsidRPr="00B86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34B" w:rsidRPr="00B86C68" w:rsidRDefault="00C2734B">
      <w:pPr>
        <w:rPr>
          <w:rFonts w:ascii="Times New Roman" w:hAnsi="Times New Roman" w:cs="Times New Roman"/>
        </w:rPr>
      </w:pPr>
    </w:p>
    <w:sectPr w:rsidR="00C2734B" w:rsidRPr="00B86C68" w:rsidSect="00D2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6C68"/>
    <w:rsid w:val="00052832"/>
    <w:rsid w:val="0018359B"/>
    <w:rsid w:val="00252C0E"/>
    <w:rsid w:val="003423C1"/>
    <w:rsid w:val="0039380D"/>
    <w:rsid w:val="00417FB0"/>
    <w:rsid w:val="00484AA3"/>
    <w:rsid w:val="005F39D7"/>
    <w:rsid w:val="00957662"/>
    <w:rsid w:val="00A27822"/>
    <w:rsid w:val="00B86C68"/>
    <w:rsid w:val="00C2734B"/>
    <w:rsid w:val="00CC79E0"/>
    <w:rsid w:val="00CE1105"/>
    <w:rsid w:val="00D24EE7"/>
    <w:rsid w:val="00D937FD"/>
    <w:rsid w:val="00DA77CA"/>
    <w:rsid w:val="00ED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C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7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intcyOGKH@yandex.ru" TargetMode="External"/><Relationship Id="rId5" Type="http://schemas.openxmlformats.org/officeDocument/2006/relationships/hyperlink" Target="mailto:KlintcyOGK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205MO</dc:creator>
  <cp:keywords/>
  <dc:description/>
  <cp:lastModifiedBy>MO206</cp:lastModifiedBy>
  <cp:revision>24</cp:revision>
  <dcterms:created xsi:type="dcterms:W3CDTF">2017-03-25T13:35:00Z</dcterms:created>
  <dcterms:modified xsi:type="dcterms:W3CDTF">2020-09-02T16:09:00Z</dcterms:modified>
</cp:coreProperties>
</file>