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A3" w:rsidRDefault="00E214A3" w:rsidP="00E2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14A3" w:rsidRDefault="00E214A3" w:rsidP="00E2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214A3" w:rsidRDefault="00E214A3" w:rsidP="00E2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«ГОРОД КЛИНЦЫ БРЯНСКОЙ ОБЛАСТИ»</w:t>
      </w:r>
    </w:p>
    <w:p w:rsidR="00E214A3" w:rsidRDefault="00E214A3" w:rsidP="00E2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КЛИНЦОВСКИЙ ГОРОДСКОЙ СОВЕТ НАРОДНЫХ ДЕПУТАТОВ</w:t>
      </w:r>
    </w:p>
    <w:p w:rsidR="00E214A3" w:rsidRDefault="00E214A3" w:rsidP="00E214A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14A3" w:rsidRDefault="00E214A3" w:rsidP="00E2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214A3" w:rsidRDefault="00E214A3" w:rsidP="00E214A3">
      <w:pPr>
        <w:pStyle w:val="ConsPlusNormal"/>
        <w:jc w:val="center"/>
        <w:rPr>
          <w:b/>
          <w:bCs/>
        </w:rPr>
      </w:pPr>
    </w:p>
    <w:p w:rsidR="00E214A3" w:rsidRDefault="00E214A3" w:rsidP="00E214A3">
      <w:pPr>
        <w:pStyle w:val="ConsPlusNormal"/>
        <w:jc w:val="center"/>
        <w:rPr>
          <w:b/>
          <w:bCs/>
        </w:rPr>
      </w:pPr>
    </w:p>
    <w:p w:rsidR="00E214A3" w:rsidRDefault="003C66B5" w:rsidP="00E214A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3C66B5">
        <w:rPr>
          <w:rFonts w:ascii="Times New Roman" w:hAnsi="Times New Roman" w:cs="Times New Roman"/>
          <w:bCs/>
          <w:sz w:val="24"/>
          <w:szCs w:val="24"/>
        </w:rPr>
        <w:t>О</w:t>
      </w:r>
      <w:r w:rsidR="00E214A3" w:rsidRPr="003C66B5">
        <w:rPr>
          <w:rFonts w:ascii="Times New Roman" w:hAnsi="Times New Roman" w:cs="Times New Roman"/>
          <w:bCs/>
          <w:sz w:val="24"/>
          <w:szCs w:val="24"/>
        </w:rPr>
        <w:t>т</w:t>
      </w:r>
      <w:r w:rsidRPr="003C66B5">
        <w:rPr>
          <w:rFonts w:ascii="Times New Roman" w:hAnsi="Times New Roman" w:cs="Times New Roman"/>
          <w:bCs/>
          <w:sz w:val="24"/>
          <w:szCs w:val="24"/>
        </w:rPr>
        <w:t xml:space="preserve"> «16» </w:t>
      </w:r>
      <w:r w:rsidRPr="00F6043D">
        <w:rPr>
          <w:rFonts w:ascii="Times New Roman" w:hAnsi="Times New Roman" w:cs="Times New Roman"/>
          <w:bCs/>
          <w:sz w:val="24"/>
          <w:szCs w:val="24"/>
        </w:rPr>
        <w:t xml:space="preserve">июля </w:t>
      </w:r>
      <w:r w:rsidR="00E214A3" w:rsidRPr="00F60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4A3">
        <w:rPr>
          <w:rFonts w:ascii="Times New Roman" w:hAnsi="Times New Roman" w:cs="Times New Roman"/>
          <w:bCs/>
          <w:sz w:val="24"/>
          <w:szCs w:val="24"/>
        </w:rPr>
        <w:t xml:space="preserve">2014 г.  N </w:t>
      </w:r>
      <w:r>
        <w:rPr>
          <w:rFonts w:ascii="Times New Roman" w:hAnsi="Times New Roman" w:cs="Times New Roman"/>
          <w:bCs/>
          <w:sz w:val="24"/>
          <w:szCs w:val="24"/>
        </w:rPr>
        <w:t>5-1008</w:t>
      </w:r>
      <w:r w:rsidR="00E214A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E214A3" w:rsidRDefault="00E214A3" w:rsidP="00E214A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14A3" w:rsidRDefault="00E214A3" w:rsidP="00E214A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</w:t>
      </w:r>
    </w:p>
    <w:p w:rsidR="00E214A3" w:rsidRDefault="00E214A3" w:rsidP="00E214A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Клинцовского городского Совета</w:t>
      </w:r>
    </w:p>
    <w:p w:rsidR="00E214A3" w:rsidRDefault="00E214A3" w:rsidP="00E214A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народных депутатов от</w:t>
      </w:r>
      <w:r>
        <w:rPr>
          <w:rFonts w:ascii="Times New Roman" w:hAnsi="Times New Roman" w:cs="Times New Roman"/>
          <w:sz w:val="24"/>
          <w:szCs w:val="24"/>
        </w:rPr>
        <w:t xml:space="preserve"> 17.10.2012 г.</w:t>
      </w:r>
    </w:p>
    <w:p w:rsidR="00E214A3" w:rsidRDefault="00E214A3" w:rsidP="00E214A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5-714 </w:t>
      </w:r>
      <w:r>
        <w:rPr>
          <w:rFonts w:ascii="Times New Roman" w:hAnsi="Times New Roman" w:cs="Times New Roman"/>
          <w:bCs/>
          <w:sz w:val="24"/>
          <w:szCs w:val="24"/>
        </w:rPr>
        <w:t xml:space="preserve"> "О земельном налоге" </w:t>
      </w:r>
    </w:p>
    <w:p w:rsidR="00E214A3" w:rsidRDefault="00E214A3" w:rsidP="00E214A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изменениями и дополнениями</w:t>
      </w:r>
    </w:p>
    <w:p w:rsidR="00E214A3" w:rsidRDefault="00E214A3" w:rsidP="00E214A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26.06.2013 N 5-836</w:t>
      </w:r>
    </w:p>
    <w:bookmarkEnd w:id="0"/>
    <w:p w:rsidR="00E214A3" w:rsidRDefault="00E214A3" w:rsidP="00E214A3">
      <w:pPr>
        <w:pStyle w:val="ConsPlusNormal"/>
        <w:jc w:val="center"/>
      </w:pP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главы 31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"Земельный налог" части второй Налогового кодекса Российской Федерации, Федерального закона Российской Федерации от 02.12.2013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 334-ФЗ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часть вторую Налогового кодекса Российской Федерации и частью 5 Закона Российской Федерации «О налогах на имущество физических лиц", Федерального закона от 6 октября 2003 года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 131-ФЗ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"  Клинцовский городской Совет народных депутатов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РЕШИЛ: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Клинцовского городского Совета народных депутатов от 17.10.2012 N 5-714 "О земельном налоге" (в ред. от 26.06.2013 года № 5-836):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Подпункт 2.2.3 пункта 2.2 изложить в следующей редакции «Налоговые льготы по налогу предоставляются налогоплательщикам в соответствии с основаниями, установленными настоящим Решением, и применяются только при условии представления налоговым органам документов, подтверждающих право на льготу, в срок до 1 февраля года, следующего за истекшим налоговым периодом». 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042F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одпункт 2.3.3 пункта 2.2 </w:t>
      </w:r>
      <w:r w:rsidR="00571397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97">
        <w:rPr>
          <w:rFonts w:ascii="Times New Roman" w:hAnsi="Times New Roman" w:cs="Times New Roman"/>
          <w:sz w:val="24"/>
          <w:szCs w:val="24"/>
        </w:rPr>
        <w:t>«Налогоплательщики – физические лица, не являющиеся индивидуальными предпринимателями, в отношении земельных участков на основании налогового уведомления, вручаемого налоговым органом, уплачивают налог не позднее 1 октября года, следующего за истекшим</w:t>
      </w:r>
      <w:r w:rsidR="003A2524">
        <w:rPr>
          <w:rFonts w:ascii="Times New Roman" w:hAnsi="Times New Roman" w:cs="Times New Roman"/>
          <w:sz w:val="24"/>
          <w:szCs w:val="24"/>
        </w:rPr>
        <w:t xml:space="preserve"> налоговым периодом»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данное решение в Клинцовской объединенной газете «Труд» и на официальном сайте в сети Интернет.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вступает в силу с 1 января 2015 года, но не ранее одного месяца со дня его официального опубликования.</w:t>
      </w: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14A3" w:rsidRDefault="00E214A3" w:rsidP="00E214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14A3" w:rsidRDefault="00E214A3" w:rsidP="00E214A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Клинцы</w:t>
      </w:r>
    </w:p>
    <w:p w:rsidR="00E214A3" w:rsidRDefault="00E214A3" w:rsidP="00E214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Беляй</w:t>
      </w:r>
    </w:p>
    <w:p w:rsidR="00E214A3" w:rsidRDefault="00E214A3" w:rsidP="00E214A3">
      <w:pPr>
        <w:pStyle w:val="ConsPlusNormal"/>
        <w:ind w:firstLine="540"/>
        <w:jc w:val="both"/>
      </w:pPr>
    </w:p>
    <w:p w:rsidR="00E214A3" w:rsidRDefault="00E214A3" w:rsidP="00E214A3">
      <w:pPr>
        <w:pStyle w:val="ConsPlusNormal"/>
        <w:ind w:firstLine="540"/>
        <w:jc w:val="both"/>
      </w:pPr>
    </w:p>
    <w:p w:rsidR="00E214A3" w:rsidRDefault="00E214A3" w:rsidP="00E214A3"/>
    <w:sectPr w:rsidR="00E214A3" w:rsidSect="00F25291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FD"/>
    <w:rsid w:val="00017380"/>
    <w:rsid w:val="00020E2F"/>
    <w:rsid w:val="0003268E"/>
    <w:rsid w:val="0003322D"/>
    <w:rsid w:val="0004615C"/>
    <w:rsid w:val="000549ED"/>
    <w:rsid w:val="00055AE2"/>
    <w:rsid w:val="000640B5"/>
    <w:rsid w:val="000714C8"/>
    <w:rsid w:val="00074814"/>
    <w:rsid w:val="000A260B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91B9D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6F23"/>
    <w:rsid w:val="00276942"/>
    <w:rsid w:val="002C7F7C"/>
    <w:rsid w:val="002E312E"/>
    <w:rsid w:val="002E6D34"/>
    <w:rsid w:val="002E6FFD"/>
    <w:rsid w:val="002F09B2"/>
    <w:rsid w:val="002F446B"/>
    <w:rsid w:val="0030545E"/>
    <w:rsid w:val="00307667"/>
    <w:rsid w:val="00320C4D"/>
    <w:rsid w:val="00322721"/>
    <w:rsid w:val="00330038"/>
    <w:rsid w:val="00332AEE"/>
    <w:rsid w:val="003340EB"/>
    <w:rsid w:val="00352071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2524"/>
    <w:rsid w:val="003A712C"/>
    <w:rsid w:val="003A766B"/>
    <w:rsid w:val="003C66B5"/>
    <w:rsid w:val="003C7EBE"/>
    <w:rsid w:val="003D2A78"/>
    <w:rsid w:val="003D3531"/>
    <w:rsid w:val="003F28AA"/>
    <w:rsid w:val="00401C68"/>
    <w:rsid w:val="00407E31"/>
    <w:rsid w:val="00414EEA"/>
    <w:rsid w:val="00422B8F"/>
    <w:rsid w:val="00433BC3"/>
    <w:rsid w:val="00437A30"/>
    <w:rsid w:val="00451164"/>
    <w:rsid w:val="004640FA"/>
    <w:rsid w:val="00465666"/>
    <w:rsid w:val="00470907"/>
    <w:rsid w:val="004936C0"/>
    <w:rsid w:val="00496D4D"/>
    <w:rsid w:val="004B4A9D"/>
    <w:rsid w:val="004B5ACD"/>
    <w:rsid w:val="004D2927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51E8"/>
    <w:rsid w:val="00571397"/>
    <w:rsid w:val="00580AEE"/>
    <w:rsid w:val="00596D31"/>
    <w:rsid w:val="005B0652"/>
    <w:rsid w:val="005B0A4B"/>
    <w:rsid w:val="005C5A6E"/>
    <w:rsid w:val="005D03A5"/>
    <w:rsid w:val="005E5E01"/>
    <w:rsid w:val="005F1947"/>
    <w:rsid w:val="005F7ACA"/>
    <w:rsid w:val="006037AD"/>
    <w:rsid w:val="0060679A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B60FD"/>
    <w:rsid w:val="006D5AA5"/>
    <w:rsid w:val="00701253"/>
    <w:rsid w:val="0070148C"/>
    <w:rsid w:val="00706B91"/>
    <w:rsid w:val="007165F9"/>
    <w:rsid w:val="00722784"/>
    <w:rsid w:val="0074312C"/>
    <w:rsid w:val="00746193"/>
    <w:rsid w:val="007510DB"/>
    <w:rsid w:val="00756C4E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D1CD8"/>
    <w:rsid w:val="007E027E"/>
    <w:rsid w:val="007F723A"/>
    <w:rsid w:val="0080421E"/>
    <w:rsid w:val="00806548"/>
    <w:rsid w:val="00810796"/>
    <w:rsid w:val="00836A30"/>
    <w:rsid w:val="00842DD7"/>
    <w:rsid w:val="0084356C"/>
    <w:rsid w:val="0084690D"/>
    <w:rsid w:val="00856BE7"/>
    <w:rsid w:val="00862196"/>
    <w:rsid w:val="00866075"/>
    <w:rsid w:val="00877590"/>
    <w:rsid w:val="008D538B"/>
    <w:rsid w:val="0091558E"/>
    <w:rsid w:val="00924BE9"/>
    <w:rsid w:val="009308ED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6BFF"/>
    <w:rsid w:val="00A1178E"/>
    <w:rsid w:val="00A13CBF"/>
    <w:rsid w:val="00A22F7B"/>
    <w:rsid w:val="00A24670"/>
    <w:rsid w:val="00A40D34"/>
    <w:rsid w:val="00A60A9C"/>
    <w:rsid w:val="00A64115"/>
    <w:rsid w:val="00A659F5"/>
    <w:rsid w:val="00A71690"/>
    <w:rsid w:val="00A96163"/>
    <w:rsid w:val="00AD27F7"/>
    <w:rsid w:val="00AD4043"/>
    <w:rsid w:val="00AD6129"/>
    <w:rsid w:val="00AE3208"/>
    <w:rsid w:val="00AF27B5"/>
    <w:rsid w:val="00AF5E70"/>
    <w:rsid w:val="00AF70EF"/>
    <w:rsid w:val="00B16F74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42F5"/>
    <w:rsid w:val="00C05BA3"/>
    <w:rsid w:val="00C2566A"/>
    <w:rsid w:val="00C32289"/>
    <w:rsid w:val="00C537F3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C7368"/>
    <w:rsid w:val="00CC738F"/>
    <w:rsid w:val="00CD22F9"/>
    <w:rsid w:val="00CD3717"/>
    <w:rsid w:val="00CD5432"/>
    <w:rsid w:val="00CE5B8C"/>
    <w:rsid w:val="00D00626"/>
    <w:rsid w:val="00D008A8"/>
    <w:rsid w:val="00D1681E"/>
    <w:rsid w:val="00D32408"/>
    <w:rsid w:val="00D451E2"/>
    <w:rsid w:val="00D457B0"/>
    <w:rsid w:val="00D55A83"/>
    <w:rsid w:val="00D715B7"/>
    <w:rsid w:val="00D81F14"/>
    <w:rsid w:val="00D9503E"/>
    <w:rsid w:val="00DA5DCD"/>
    <w:rsid w:val="00DB5F80"/>
    <w:rsid w:val="00DB6936"/>
    <w:rsid w:val="00DC0EA0"/>
    <w:rsid w:val="00DC2A0D"/>
    <w:rsid w:val="00DC62DA"/>
    <w:rsid w:val="00DE1A8E"/>
    <w:rsid w:val="00DF1682"/>
    <w:rsid w:val="00DF1E2B"/>
    <w:rsid w:val="00DF2205"/>
    <w:rsid w:val="00E20AC7"/>
    <w:rsid w:val="00E214A3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C55AA"/>
    <w:rsid w:val="00ED13D9"/>
    <w:rsid w:val="00ED2863"/>
    <w:rsid w:val="00ED2E84"/>
    <w:rsid w:val="00ED55C8"/>
    <w:rsid w:val="00EE45F7"/>
    <w:rsid w:val="00EE49FE"/>
    <w:rsid w:val="00F0017D"/>
    <w:rsid w:val="00F24BD5"/>
    <w:rsid w:val="00F360A1"/>
    <w:rsid w:val="00F50076"/>
    <w:rsid w:val="00F6043D"/>
    <w:rsid w:val="00F724CF"/>
    <w:rsid w:val="00F73530"/>
    <w:rsid w:val="00F8189F"/>
    <w:rsid w:val="00F94853"/>
    <w:rsid w:val="00F94D22"/>
    <w:rsid w:val="00FA1985"/>
    <w:rsid w:val="00FB7377"/>
    <w:rsid w:val="00FB73F5"/>
    <w:rsid w:val="00FD2A9C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214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21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0C4CAADA9E1D5D59BD7D1F3525F36328D71B2BA725370CDA198A434F277E00H03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0C4CAADA9E1D5D59BD63122349AF6E28D84D2EAD243C528346D11E18H23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0C4CAADA9E1D5D59BD63122349AF6E28DF4D25A42A3C528346D11E182E745741AC9207B8AF781CH533L" TargetMode="External"/><Relationship Id="rId5" Type="http://schemas.openxmlformats.org/officeDocument/2006/relationships/hyperlink" Target="consultantplus://offline/ref=140C4CAADA9E1D5D59BD63122349AF6E28D84222A6293C528346D11E182E745741AC920EB9ACH73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2014-07-16T10:12:00Z</cp:lastPrinted>
  <dcterms:created xsi:type="dcterms:W3CDTF">2014-07-16T10:10:00Z</dcterms:created>
  <dcterms:modified xsi:type="dcterms:W3CDTF">2014-07-16T10:12:00Z</dcterms:modified>
</cp:coreProperties>
</file>