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80" w:rsidRPr="00BD787C" w:rsidRDefault="00B40A80" w:rsidP="00B40A8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D787C">
        <w:rPr>
          <w:rFonts w:ascii="Times New Roman" w:eastAsia="Times New Roman" w:hAnsi="Times New Roman"/>
          <w:bCs/>
          <w:sz w:val="28"/>
          <w:szCs w:val="28"/>
          <w:lang w:eastAsia="ru-RU"/>
        </w:rPr>
        <w:t>РОССИЙСКАЯ ФЕДЕРАЦИЯ</w:t>
      </w:r>
    </w:p>
    <w:p w:rsidR="00B40A80" w:rsidRPr="00BD787C" w:rsidRDefault="00B40A80" w:rsidP="00B40A8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D787C">
        <w:rPr>
          <w:rFonts w:ascii="Times New Roman" w:eastAsia="Times New Roman" w:hAnsi="Times New Roman"/>
          <w:bCs/>
          <w:sz w:val="28"/>
          <w:szCs w:val="28"/>
          <w:lang w:eastAsia="ru-RU"/>
        </w:rPr>
        <w:t>ГОРОДСКОЙ ОКРУГ</w:t>
      </w:r>
    </w:p>
    <w:p w:rsidR="00B40A80" w:rsidRPr="00BD787C" w:rsidRDefault="00B40A80" w:rsidP="00B40A8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D787C">
        <w:rPr>
          <w:rFonts w:ascii="Times New Roman" w:eastAsia="Times New Roman" w:hAnsi="Times New Roman"/>
          <w:bCs/>
          <w:sz w:val="28"/>
          <w:szCs w:val="28"/>
          <w:lang w:eastAsia="ru-RU"/>
        </w:rPr>
        <w:t>«ГОРОД КЛИНЦЫ БРЯНСКОЙ ОБЛАСТИ»                                                                                КЛИНЦОВСКАЯ ГОРОДСКАЯ АДМИНИСТРАЦИЯ</w:t>
      </w:r>
    </w:p>
    <w:p w:rsidR="00B40A80" w:rsidRPr="00BD787C" w:rsidRDefault="00B40A80" w:rsidP="00B40A80">
      <w:pPr>
        <w:keepNext/>
        <w:spacing w:before="240" w:after="60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BD787C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П О С Т А Н О В Л Е Н И Е</w:t>
      </w:r>
    </w:p>
    <w:p w:rsidR="002308E0" w:rsidRDefault="0025075F" w:rsidP="002308E0">
      <w:pPr>
        <w:pStyle w:val="a6"/>
        <w:tabs>
          <w:tab w:val="left" w:pos="5103"/>
        </w:tabs>
        <w:spacing w:after="0"/>
        <w:rPr>
          <w:sz w:val="28"/>
          <w:szCs w:val="28"/>
        </w:rPr>
      </w:pPr>
      <w:r w:rsidRPr="004E6DB1">
        <w:rPr>
          <w:sz w:val="28"/>
          <w:szCs w:val="28"/>
        </w:rPr>
        <w:t xml:space="preserve">от </w:t>
      </w:r>
      <w:r w:rsidR="00AC38CA">
        <w:rPr>
          <w:sz w:val="28"/>
          <w:szCs w:val="28"/>
        </w:rPr>
        <w:t>«12</w:t>
      </w:r>
      <w:r w:rsidR="00986D48">
        <w:rPr>
          <w:sz w:val="28"/>
          <w:szCs w:val="28"/>
        </w:rPr>
        <w:t>»</w:t>
      </w:r>
      <w:r w:rsidR="00AC38CA">
        <w:rPr>
          <w:sz w:val="28"/>
          <w:szCs w:val="28"/>
        </w:rPr>
        <w:t xml:space="preserve"> марта </w:t>
      </w:r>
      <w:r w:rsidR="002308E0">
        <w:rPr>
          <w:sz w:val="28"/>
          <w:szCs w:val="28"/>
        </w:rPr>
        <w:t>2020</w:t>
      </w:r>
      <w:r w:rsidRPr="004E6DB1">
        <w:rPr>
          <w:sz w:val="28"/>
          <w:szCs w:val="28"/>
        </w:rPr>
        <w:t xml:space="preserve">   N </w:t>
      </w:r>
      <w:r w:rsidR="00AC38CA">
        <w:rPr>
          <w:sz w:val="28"/>
          <w:szCs w:val="28"/>
        </w:rPr>
        <w:t>373/1</w:t>
      </w:r>
      <w:r w:rsidRPr="004E6DB1">
        <w:rPr>
          <w:sz w:val="28"/>
          <w:szCs w:val="28"/>
        </w:rPr>
        <w:br/>
      </w:r>
    </w:p>
    <w:p w:rsidR="002308E0" w:rsidRDefault="004E73DB" w:rsidP="002308E0">
      <w:pPr>
        <w:pStyle w:val="a6"/>
        <w:tabs>
          <w:tab w:val="left" w:pos="5103"/>
        </w:tabs>
        <w:spacing w:after="0"/>
        <w:rPr>
          <w:sz w:val="28"/>
          <w:szCs w:val="28"/>
        </w:rPr>
      </w:pPr>
      <w:r w:rsidRPr="00B05BE4">
        <w:rPr>
          <w:sz w:val="28"/>
          <w:szCs w:val="28"/>
        </w:rPr>
        <w:t xml:space="preserve">Об утверждении административного </w:t>
      </w:r>
      <w:proofErr w:type="spellStart"/>
      <w:r w:rsidRPr="00B05BE4">
        <w:rPr>
          <w:sz w:val="28"/>
          <w:szCs w:val="28"/>
        </w:rPr>
        <w:t>регла</w:t>
      </w:r>
      <w:proofErr w:type="spellEnd"/>
      <w:r w:rsidR="002308E0">
        <w:rPr>
          <w:sz w:val="28"/>
          <w:szCs w:val="28"/>
        </w:rPr>
        <w:t>-</w:t>
      </w:r>
    </w:p>
    <w:p w:rsidR="00560994" w:rsidRDefault="004E73DB" w:rsidP="00560994">
      <w:pPr>
        <w:pStyle w:val="a6"/>
        <w:tabs>
          <w:tab w:val="left" w:pos="5103"/>
          <w:tab w:val="left" w:pos="5245"/>
        </w:tabs>
        <w:spacing w:after="0"/>
        <w:rPr>
          <w:sz w:val="28"/>
          <w:szCs w:val="28"/>
        </w:rPr>
      </w:pPr>
      <w:proofErr w:type="spellStart"/>
      <w:r w:rsidRPr="00B05BE4">
        <w:rPr>
          <w:sz w:val="28"/>
          <w:szCs w:val="28"/>
        </w:rPr>
        <w:t>мента</w:t>
      </w:r>
      <w:proofErr w:type="spellEnd"/>
      <w:r w:rsidR="002308E0">
        <w:rPr>
          <w:sz w:val="28"/>
          <w:szCs w:val="28"/>
        </w:rPr>
        <w:t xml:space="preserve">  </w:t>
      </w:r>
      <w:r w:rsidRPr="00B05BE4">
        <w:rPr>
          <w:sz w:val="28"/>
          <w:szCs w:val="28"/>
        </w:rPr>
        <w:t xml:space="preserve">по </w:t>
      </w:r>
      <w:r w:rsidR="002308E0">
        <w:rPr>
          <w:sz w:val="28"/>
          <w:szCs w:val="28"/>
        </w:rPr>
        <w:t xml:space="preserve"> </w:t>
      </w:r>
      <w:r w:rsidRPr="00B05BE4">
        <w:rPr>
          <w:sz w:val="28"/>
          <w:szCs w:val="28"/>
        </w:rPr>
        <w:t xml:space="preserve">предоставлению </w:t>
      </w:r>
      <w:proofErr w:type="gramStart"/>
      <w:r w:rsidR="00560994">
        <w:rPr>
          <w:sz w:val="28"/>
          <w:szCs w:val="28"/>
        </w:rPr>
        <w:t>муниципальной</w:t>
      </w:r>
      <w:proofErr w:type="gramEnd"/>
      <w:r w:rsidR="00560994">
        <w:rPr>
          <w:sz w:val="28"/>
          <w:szCs w:val="28"/>
        </w:rPr>
        <w:t xml:space="preserve"> </w:t>
      </w:r>
    </w:p>
    <w:p w:rsidR="00560994" w:rsidRDefault="00560994" w:rsidP="00560994">
      <w:pPr>
        <w:pStyle w:val="a6"/>
        <w:tabs>
          <w:tab w:val="left" w:pos="5103"/>
          <w:tab w:val="left" w:pos="524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услуги </w:t>
      </w:r>
      <w:r w:rsidR="001953FD" w:rsidRPr="00B05BE4">
        <w:rPr>
          <w:sz w:val="28"/>
          <w:szCs w:val="28"/>
        </w:rPr>
        <w:t>«</w:t>
      </w:r>
      <w:r w:rsidR="00B40A80" w:rsidRPr="00B05BE4">
        <w:rPr>
          <w:sz w:val="28"/>
          <w:szCs w:val="28"/>
        </w:rPr>
        <w:t>Дача</w:t>
      </w:r>
      <w:r w:rsidR="001953FD" w:rsidRPr="00B05BE4">
        <w:rPr>
          <w:sz w:val="28"/>
          <w:szCs w:val="28"/>
        </w:rPr>
        <w:t xml:space="preserve"> </w:t>
      </w:r>
      <w:r w:rsidR="004E73DB" w:rsidRPr="00B05BE4">
        <w:rPr>
          <w:sz w:val="28"/>
          <w:szCs w:val="28"/>
        </w:rPr>
        <w:t xml:space="preserve">письменных </w:t>
      </w:r>
      <w:r>
        <w:rPr>
          <w:sz w:val="28"/>
          <w:szCs w:val="28"/>
        </w:rPr>
        <w:t xml:space="preserve"> </w:t>
      </w:r>
      <w:r w:rsidR="004E73DB" w:rsidRPr="00B05BE4">
        <w:rPr>
          <w:sz w:val="28"/>
          <w:szCs w:val="28"/>
        </w:rPr>
        <w:t>разъяснений</w:t>
      </w:r>
      <w:r w:rsidR="002308E0">
        <w:rPr>
          <w:sz w:val="28"/>
          <w:szCs w:val="28"/>
        </w:rPr>
        <w:t xml:space="preserve"> </w:t>
      </w:r>
      <w:proofErr w:type="gramStart"/>
      <w:r w:rsidR="004E73DB" w:rsidRPr="00B05BE4"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-</w:t>
      </w:r>
    </w:p>
    <w:p w:rsidR="00560994" w:rsidRDefault="004E73DB" w:rsidP="00560994">
      <w:pPr>
        <w:pStyle w:val="a6"/>
        <w:tabs>
          <w:tab w:val="left" w:pos="5103"/>
          <w:tab w:val="left" w:pos="5245"/>
        </w:tabs>
        <w:spacing w:after="0"/>
        <w:rPr>
          <w:sz w:val="28"/>
          <w:szCs w:val="28"/>
        </w:rPr>
      </w:pPr>
      <w:proofErr w:type="spellStart"/>
      <w:r w:rsidRPr="00B05BE4">
        <w:rPr>
          <w:sz w:val="28"/>
          <w:szCs w:val="28"/>
        </w:rPr>
        <w:t>логоплательщикам</w:t>
      </w:r>
      <w:proofErr w:type="spellEnd"/>
      <w:r w:rsidR="00560994">
        <w:rPr>
          <w:sz w:val="28"/>
          <w:szCs w:val="28"/>
        </w:rPr>
        <w:t xml:space="preserve">   </w:t>
      </w:r>
      <w:r w:rsidRPr="00B05BE4">
        <w:rPr>
          <w:sz w:val="28"/>
          <w:szCs w:val="28"/>
        </w:rPr>
        <w:t>и</w:t>
      </w:r>
      <w:r w:rsidR="001953FD" w:rsidRPr="00B05BE4">
        <w:rPr>
          <w:sz w:val="28"/>
          <w:szCs w:val="28"/>
        </w:rPr>
        <w:t xml:space="preserve"> </w:t>
      </w:r>
      <w:r w:rsidR="00560994">
        <w:rPr>
          <w:sz w:val="28"/>
          <w:szCs w:val="28"/>
        </w:rPr>
        <w:t xml:space="preserve"> </w:t>
      </w:r>
      <w:r w:rsidRPr="00B05BE4">
        <w:rPr>
          <w:sz w:val="28"/>
          <w:szCs w:val="28"/>
        </w:rPr>
        <w:t>налоговым</w:t>
      </w:r>
      <w:r w:rsidR="00560994">
        <w:rPr>
          <w:sz w:val="28"/>
          <w:szCs w:val="28"/>
        </w:rPr>
        <w:t xml:space="preserve"> </w:t>
      </w:r>
      <w:r w:rsidRPr="00B05BE4">
        <w:rPr>
          <w:sz w:val="28"/>
          <w:szCs w:val="28"/>
        </w:rPr>
        <w:t xml:space="preserve"> агентам </w:t>
      </w:r>
    </w:p>
    <w:p w:rsidR="00560994" w:rsidRDefault="004E73DB" w:rsidP="00560994">
      <w:pPr>
        <w:pStyle w:val="a6"/>
        <w:tabs>
          <w:tab w:val="left" w:pos="5103"/>
          <w:tab w:val="left" w:pos="5245"/>
        </w:tabs>
        <w:spacing w:after="0"/>
        <w:rPr>
          <w:sz w:val="28"/>
          <w:szCs w:val="28"/>
        </w:rPr>
      </w:pPr>
      <w:r w:rsidRPr="00B05BE4">
        <w:rPr>
          <w:sz w:val="28"/>
          <w:szCs w:val="28"/>
        </w:rPr>
        <w:t>по</w:t>
      </w:r>
      <w:r w:rsidR="00560994">
        <w:rPr>
          <w:sz w:val="28"/>
          <w:szCs w:val="28"/>
        </w:rPr>
        <w:t xml:space="preserve">   </w:t>
      </w:r>
      <w:r w:rsidRPr="00B05BE4">
        <w:rPr>
          <w:sz w:val="28"/>
          <w:szCs w:val="28"/>
        </w:rPr>
        <w:t xml:space="preserve">вопросам </w:t>
      </w:r>
      <w:r w:rsidR="00560994">
        <w:rPr>
          <w:sz w:val="28"/>
          <w:szCs w:val="28"/>
        </w:rPr>
        <w:t xml:space="preserve">  </w:t>
      </w:r>
      <w:r w:rsidRPr="00B05BE4">
        <w:rPr>
          <w:sz w:val="28"/>
          <w:szCs w:val="28"/>
        </w:rPr>
        <w:t>применения</w:t>
      </w:r>
      <w:r w:rsidR="001953FD" w:rsidRPr="00B05BE4">
        <w:rPr>
          <w:sz w:val="28"/>
          <w:szCs w:val="28"/>
        </w:rPr>
        <w:t xml:space="preserve"> </w:t>
      </w:r>
      <w:r w:rsidR="00560994">
        <w:rPr>
          <w:sz w:val="28"/>
          <w:szCs w:val="28"/>
        </w:rPr>
        <w:t xml:space="preserve">  </w:t>
      </w:r>
      <w:proofErr w:type="gramStart"/>
      <w:r w:rsidRPr="00B05BE4">
        <w:rPr>
          <w:sz w:val="28"/>
          <w:szCs w:val="28"/>
        </w:rPr>
        <w:t>нормативных</w:t>
      </w:r>
      <w:proofErr w:type="gramEnd"/>
      <w:r w:rsidRPr="00B05BE4">
        <w:rPr>
          <w:sz w:val="28"/>
          <w:szCs w:val="28"/>
        </w:rPr>
        <w:t> </w:t>
      </w:r>
    </w:p>
    <w:p w:rsidR="00560994" w:rsidRDefault="004E73DB" w:rsidP="00560994">
      <w:pPr>
        <w:pStyle w:val="a6"/>
        <w:tabs>
          <w:tab w:val="left" w:pos="5103"/>
          <w:tab w:val="left" w:pos="5245"/>
        </w:tabs>
        <w:spacing w:after="0"/>
        <w:rPr>
          <w:sz w:val="28"/>
          <w:szCs w:val="28"/>
        </w:rPr>
      </w:pPr>
      <w:r w:rsidRPr="00B05BE4">
        <w:rPr>
          <w:sz w:val="28"/>
          <w:szCs w:val="28"/>
        </w:rPr>
        <w:t xml:space="preserve">правовых </w:t>
      </w:r>
      <w:r w:rsidR="002308E0">
        <w:rPr>
          <w:sz w:val="28"/>
          <w:szCs w:val="28"/>
        </w:rPr>
        <w:t xml:space="preserve"> </w:t>
      </w:r>
      <w:r w:rsidR="00560994">
        <w:rPr>
          <w:sz w:val="28"/>
          <w:szCs w:val="28"/>
        </w:rPr>
        <w:t xml:space="preserve"> </w:t>
      </w:r>
      <w:r w:rsidRPr="00B05BE4">
        <w:rPr>
          <w:sz w:val="28"/>
          <w:szCs w:val="28"/>
        </w:rPr>
        <w:t xml:space="preserve">актов </w:t>
      </w:r>
      <w:r w:rsidR="00560994">
        <w:rPr>
          <w:sz w:val="28"/>
          <w:szCs w:val="28"/>
        </w:rPr>
        <w:t>г</w:t>
      </w:r>
      <w:r w:rsidRPr="00B05BE4">
        <w:rPr>
          <w:sz w:val="28"/>
          <w:szCs w:val="28"/>
        </w:rPr>
        <w:t>ородско</w:t>
      </w:r>
      <w:r w:rsidR="00560994">
        <w:rPr>
          <w:sz w:val="28"/>
          <w:szCs w:val="28"/>
        </w:rPr>
        <w:t>го</w:t>
      </w:r>
      <w:r w:rsidRPr="00B05BE4">
        <w:rPr>
          <w:sz w:val="28"/>
          <w:szCs w:val="28"/>
        </w:rPr>
        <w:t xml:space="preserve"> округ</w:t>
      </w:r>
      <w:r w:rsidR="00560994">
        <w:rPr>
          <w:sz w:val="28"/>
          <w:szCs w:val="28"/>
        </w:rPr>
        <w:t>а</w:t>
      </w:r>
      <w:r w:rsidRPr="00B05BE4">
        <w:rPr>
          <w:sz w:val="28"/>
          <w:szCs w:val="28"/>
        </w:rPr>
        <w:t xml:space="preserve"> «город </w:t>
      </w:r>
    </w:p>
    <w:p w:rsidR="00560994" w:rsidRDefault="004E73DB" w:rsidP="00560994">
      <w:pPr>
        <w:pStyle w:val="a6"/>
        <w:tabs>
          <w:tab w:val="left" w:pos="5103"/>
          <w:tab w:val="left" w:pos="5245"/>
        </w:tabs>
        <w:spacing w:after="0"/>
        <w:rPr>
          <w:sz w:val="28"/>
          <w:szCs w:val="28"/>
        </w:rPr>
      </w:pPr>
      <w:proofErr w:type="spellStart"/>
      <w:r w:rsidRPr="00B05BE4">
        <w:rPr>
          <w:sz w:val="28"/>
          <w:szCs w:val="28"/>
        </w:rPr>
        <w:t>Клинцы</w:t>
      </w:r>
      <w:proofErr w:type="spellEnd"/>
      <w:r w:rsidR="00560994">
        <w:rPr>
          <w:sz w:val="28"/>
          <w:szCs w:val="28"/>
        </w:rPr>
        <w:t xml:space="preserve"> </w:t>
      </w:r>
      <w:r w:rsidRPr="00B05BE4">
        <w:rPr>
          <w:sz w:val="28"/>
          <w:szCs w:val="28"/>
        </w:rPr>
        <w:t xml:space="preserve">Брянской </w:t>
      </w:r>
      <w:r w:rsidR="002308E0">
        <w:rPr>
          <w:sz w:val="28"/>
          <w:szCs w:val="28"/>
        </w:rPr>
        <w:t xml:space="preserve"> </w:t>
      </w:r>
      <w:r w:rsidRPr="00B05BE4">
        <w:rPr>
          <w:sz w:val="28"/>
          <w:szCs w:val="28"/>
        </w:rPr>
        <w:t>области» о местных</w:t>
      </w:r>
      <w:r w:rsidR="00560994">
        <w:rPr>
          <w:sz w:val="28"/>
          <w:szCs w:val="28"/>
        </w:rPr>
        <w:t xml:space="preserve"> </w:t>
      </w:r>
      <w:r w:rsidRPr="00B05BE4">
        <w:rPr>
          <w:sz w:val="28"/>
          <w:szCs w:val="28"/>
        </w:rPr>
        <w:t xml:space="preserve"> </w:t>
      </w:r>
      <w:proofErr w:type="gramStart"/>
      <w:r w:rsidRPr="00B05BE4">
        <w:rPr>
          <w:sz w:val="28"/>
          <w:szCs w:val="28"/>
        </w:rPr>
        <w:t>на</w:t>
      </w:r>
      <w:proofErr w:type="gramEnd"/>
      <w:r w:rsidR="00560994">
        <w:rPr>
          <w:sz w:val="28"/>
          <w:szCs w:val="28"/>
        </w:rPr>
        <w:t>-</w:t>
      </w:r>
    </w:p>
    <w:p w:rsidR="004E73DB" w:rsidRPr="00B05BE4" w:rsidRDefault="004E73DB" w:rsidP="00560994">
      <w:pPr>
        <w:pStyle w:val="a6"/>
        <w:tabs>
          <w:tab w:val="left" w:pos="5103"/>
          <w:tab w:val="left" w:pos="5245"/>
        </w:tabs>
        <w:spacing w:after="0"/>
        <w:rPr>
          <w:sz w:val="28"/>
          <w:szCs w:val="28"/>
        </w:rPr>
      </w:pPr>
      <w:proofErr w:type="gramStart"/>
      <w:r w:rsidRPr="00B05BE4">
        <w:rPr>
          <w:sz w:val="28"/>
          <w:szCs w:val="28"/>
        </w:rPr>
        <w:t>логах</w:t>
      </w:r>
      <w:proofErr w:type="gramEnd"/>
      <w:r w:rsidRPr="00B05BE4">
        <w:rPr>
          <w:sz w:val="28"/>
          <w:szCs w:val="28"/>
        </w:rPr>
        <w:t xml:space="preserve"> и сборах</w:t>
      </w:r>
      <w:r w:rsidR="001953FD" w:rsidRPr="00B05BE4">
        <w:rPr>
          <w:sz w:val="28"/>
          <w:szCs w:val="28"/>
        </w:rPr>
        <w:t>»</w:t>
      </w:r>
    </w:p>
    <w:p w:rsidR="003B6879" w:rsidRPr="00B05BE4" w:rsidRDefault="0025075F" w:rsidP="003B6879">
      <w:pPr>
        <w:pStyle w:val="a6"/>
        <w:jc w:val="both"/>
        <w:rPr>
          <w:sz w:val="28"/>
          <w:szCs w:val="28"/>
        </w:rPr>
      </w:pPr>
      <w:r w:rsidRPr="00B05BE4">
        <w:rPr>
          <w:sz w:val="28"/>
          <w:szCs w:val="28"/>
        </w:rPr>
        <w:br/>
      </w:r>
      <w:r w:rsidR="002308E0" w:rsidRPr="002308E0">
        <w:rPr>
          <w:color w:val="FFFFFF" w:themeColor="background1"/>
          <w:sz w:val="28"/>
          <w:szCs w:val="28"/>
        </w:rPr>
        <w:t xml:space="preserve">В </w:t>
      </w:r>
      <w:r w:rsidR="002308E0">
        <w:rPr>
          <w:sz w:val="28"/>
          <w:szCs w:val="28"/>
        </w:rPr>
        <w:tab/>
      </w:r>
      <w:proofErr w:type="gramStart"/>
      <w:r w:rsidR="002308E0">
        <w:rPr>
          <w:sz w:val="28"/>
          <w:szCs w:val="28"/>
        </w:rPr>
        <w:t>В</w:t>
      </w:r>
      <w:proofErr w:type="gramEnd"/>
      <w:r w:rsidR="002308E0">
        <w:rPr>
          <w:sz w:val="28"/>
          <w:szCs w:val="28"/>
        </w:rPr>
        <w:t xml:space="preserve"> соответствии</w:t>
      </w:r>
      <w:r w:rsidRPr="00B05BE4">
        <w:rPr>
          <w:sz w:val="28"/>
          <w:szCs w:val="28"/>
        </w:rPr>
        <w:t xml:space="preserve"> </w:t>
      </w:r>
      <w:r w:rsidR="002308E0">
        <w:rPr>
          <w:sz w:val="28"/>
          <w:szCs w:val="28"/>
        </w:rPr>
        <w:t xml:space="preserve">с </w:t>
      </w:r>
      <w:hyperlink r:id="rId8" w:history="1">
        <w:r w:rsidR="003B6879" w:rsidRPr="00B05BE4">
          <w:rPr>
            <w:rStyle w:val="a4"/>
            <w:color w:val="auto"/>
            <w:sz w:val="28"/>
            <w:szCs w:val="28"/>
            <w:u w:val="none"/>
          </w:rPr>
          <w:t>Федеральным законом от 27.07.2010 N 210-ФЗ "Об организации предоставления государственных и муниципальных услуг"</w:t>
        </w:r>
      </w:hyperlink>
      <w:r w:rsidR="003B6879" w:rsidRPr="00B05BE4">
        <w:rPr>
          <w:sz w:val="28"/>
          <w:szCs w:val="28"/>
        </w:rPr>
        <w:t xml:space="preserve">, </w:t>
      </w:r>
      <w:hyperlink r:id="rId9" w:history="1">
        <w:r w:rsidRPr="00B05BE4">
          <w:rPr>
            <w:rStyle w:val="a4"/>
            <w:color w:val="auto"/>
            <w:sz w:val="28"/>
            <w:szCs w:val="28"/>
            <w:u w:val="none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B05BE4">
        <w:rPr>
          <w:sz w:val="28"/>
          <w:szCs w:val="28"/>
        </w:rPr>
        <w:t xml:space="preserve">, </w:t>
      </w:r>
      <w:hyperlink r:id="rId10" w:history="1">
        <w:r w:rsidRPr="00B05BE4">
          <w:rPr>
            <w:rStyle w:val="a4"/>
            <w:color w:val="auto"/>
            <w:sz w:val="28"/>
            <w:szCs w:val="28"/>
            <w:u w:val="none"/>
          </w:rPr>
          <w:t>ст</w:t>
        </w:r>
        <w:r w:rsidR="003B6879" w:rsidRPr="00B05BE4">
          <w:rPr>
            <w:rStyle w:val="a4"/>
            <w:color w:val="auto"/>
            <w:sz w:val="28"/>
            <w:szCs w:val="28"/>
            <w:u w:val="none"/>
          </w:rPr>
          <w:t>.</w:t>
        </w:r>
        <w:r w:rsidRPr="00B05BE4">
          <w:rPr>
            <w:rStyle w:val="a4"/>
            <w:color w:val="auto"/>
            <w:sz w:val="28"/>
            <w:szCs w:val="28"/>
            <w:u w:val="none"/>
          </w:rPr>
          <w:t xml:space="preserve"> 34</w:t>
        </w:r>
        <w:r w:rsidR="003B6879" w:rsidRPr="00B05BE4">
          <w:rPr>
            <w:rStyle w:val="a4"/>
            <w:color w:val="auto"/>
            <w:sz w:val="28"/>
            <w:szCs w:val="28"/>
            <w:u w:val="none"/>
          </w:rPr>
          <w:t>.</w:t>
        </w:r>
        <w:r w:rsidRPr="00B05BE4">
          <w:rPr>
            <w:rStyle w:val="a4"/>
            <w:color w:val="auto"/>
            <w:sz w:val="28"/>
            <w:szCs w:val="28"/>
            <w:u w:val="none"/>
          </w:rPr>
          <w:t>2 Налогового кодекса Российской Федерации</w:t>
        </w:r>
      </w:hyperlink>
      <w:r w:rsidRPr="00B05BE4">
        <w:rPr>
          <w:sz w:val="28"/>
          <w:szCs w:val="28"/>
        </w:rPr>
        <w:t xml:space="preserve">, </w:t>
      </w:r>
      <w:r w:rsidR="003B6879" w:rsidRPr="00B05BE4">
        <w:rPr>
          <w:sz w:val="28"/>
          <w:szCs w:val="28"/>
        </w:rPr>
        <w:t xml:space="preserve">в целях реализации п.2 ч.1 ст.21 Налогового кодекса РФ для обеспечения права налогоплательщика на получение письменного разъяснения по вопросам применения нормативных правовых актов </w:t>
      </w:r>
      <w:r w:rsidR="00560994">
        <w:rPr>
          <w:sz w:val="28"/>
          <w:szCs w:val="28"/>
        </w:rPr>
        <w:t>г</w:t>
      </w:r>
      <w:r w:rsidR="003B6879" w:rsidRPr="00B05BE4">
        <w:rPr>
          <w:sz w:val="28"/>
          <w:szCs w:val="28"/>
        </w:rPr>
        <w:t>ородско</w:t>
      </w:r>
      <w:r w:rsidR="00560994">
        <w:rPr>
          <w:sz w:val="28"/>
          <w:szCs w:val="28"/>
        </w:rPr>
        <w:t>го</w:t>
      </w:r>
      <w:r w:rsidR="003B6879" w:rsidRPr="00B05BE4">
        <w:rPr>
          <w:sz w:val="28"/>
          <w:szCs w:val="28"/>
        </w:rPr>
        <w:t xml:space="preserve"> округ</w:t>
      </w:r>
      <w:r w:rsidR="00560994">
        <w:rPr>
          <w:sz w:val="28"/>
          <w:szCs w:val="28"/>
        </w:rPr>
        <w:t>а</w:t>
      </w:r>
      <w:r w:rsidR="003B6879" w:rsidRPr="00B05BE4">
        <w:rPr>
          <w:sz w:val="28"/>
          <w:szCs w:val="28"/>
        </w:rPr>
        <w:t xml:space="preserve"> «город </w:t>
      </w:r>
      <w:proofErr w:type="spellStart"/>
      <w:r w:rsidR="00C9591D" w:rsidRPr="00B05BE4">
        <w:rPr>
          <w:sz w:val="28"/>
          <w:szCs w:val="28"/>
        </w:rPr>
        <w:t>Клинцы</w:t>
      </w:r>
      <w:proofErr w:type="spellEnd"/>
      <w:r w:rsidR="00C9591D" w:rsidRPr="00B05BE4">
        <w:rPr>
          <w:sz w:val="28"/>
          <w:szCs w:val="28"/>
        </w:rPr>
        <w:t xml:space="preserve"> Брянской области</w:t>
      </w:r>
      <w:r w:rsidR="003B6879" w:rsidRPr="00B05BE4">
        <w:rPr>
          <w:sz w:val="28"/>
          <w:szCs w:val="28"/>
        </w:rPr>
        <w:t>» о местных налогах и сборах</w:t>
      </w:r>
      <w:r w:rsidR="00C9591D" w:rsidRPr="00B05BE4">
        <w:rPr>
          <w:sz w:val="28"/>
          <w:szCs w:val="28"/>
        </w:rPr>
        <w:t>,</w:t>
      </w:r>
    </w:p>
    <w:p w:rsidR="00B05BE4" w:rsidRDefault="00B05BE4" w:rsidP="00B05BE4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BD787C">
        <w:rPr>
          <w:rFonts w:ascii="Times New Roman" w:hAnsi="Times New Roman"/>
          <w:sz w:val="28"/>
          <w:szCs w:val="28"/>
        </w:rPr>
        <w:t>ПОСТАНОВЛЯЮ:</w:t>
      </w:r>
    </w:p>
    <w:p w:rsidR="002308E0" w:rsidRDefault="002308E0" w:rsidP="002308E0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530CC" w:rsidRPr="00B05BE4" w:rsidRDefault="002308E0" w:rsidP="002308E0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5075F" w:rsidRPr="00B05BE4">
        <w:rPr>
          <w:rFonts w:ascii="Times New Roman" w:hAnsi="Times New Roman"/>
          <w:sz w:val="28"/>
          <w:szCs w:val="28"/>
        </w:rPr>
        <w:t xml:space="preserve">. Утвердить административный регламент по предоставлению муниципальной услуги </w:t>
      </w:r>
      <w:r w:rsidR="00C9591D" w:rsidRPr="00B05BE4">
        <w:rPr>
          <w:rFonts w:ascii="Times New Roman" w:hAnsi="Times New Roman"/>
          <w:sz w:val="28"/>
          <w:szCs w:val="28"/>
        </w:rPr>
        <w:t>«</w:t>
      </w:r>
      <w:r w:rsidR="00B40A80" w:rsidRPr="00B05BE4">
        <w:rPr>
          <w:rFonts w:ascii="Times New Roman" w:hAnsi="Times New Roman"/>
          <w:sz w:val="28"/>
          <w:szCs w:val="28"/>
        </w:rPr>
        <w:t>Дача</w:t>
      </w:r>
      <w:r w:rsidR="00C9591D" w:rsidRPr="00B05BE4">
        <w:rPr>
          <w:rFonts w:ascii="Times New Roman" w:hAnsi="Times New Roman"/>
          <w:sz w:val="28"/>
          <w:szCs w:val="28"/>
        </w:rPr>
        <w:t xml:space="preserve"> письменных разъяснений налогоплательщикам и налоговым агентам </w:t>
      </w:r>
      <w:r w:rsidR="00C9591D" w:rsidRPr="00560994">
        <w:rPr>
          <w:rFonts w:ascii="Times New Roman" w:hAnsi="Times New Roman"/>
          <w:sz w:val="28"/>
          <w:szCs w:val="28"/>
        </w:rPr>
        <w:t xml:space="preserve">по вопросам применения нормативных правовых актов </w:t>
      </w:r>
      <w:r w:rsidR="00560994" w:rsidRPr="00560994">
        <w:rPr>
          <w:rFonts w:ascii="Times New Roman" w:hAnsi="Times New Roman"/>
          <w:sz w:val="28"/>
          <w:szCs w:val="28"/>
        </w:rPr>
        <w:t xml:space="preserve">городского округа «город </w:t>
      </w:r>
      <w:proofErr w:type="spellStart"/>
      <w:r w:rsidR="00560994" w:rsidRPr="00560994">
        <w:rPr>
          <w:rFonts w:ascii="Times New Roman" w:hAnsi="Times New Roman"/>
          <w:sz w:val="28"/>
          <w:szCs w:val="28"/>
        </w:rPr>
        <w:t>Клинцы</w:t>
      </w:r>
      <w:proofErr w:type="spellEnd"/>
      <w:r w:rsidR="00560994" w:rsidRPr="00560994">
        <w:rPr>
          <w:rFonts w:ascii="Times New Roman" w:hAnsi="Times New Roman"/>
          <w:sz w:val="28"/>
          <w:szCs w:val="28"/>
        </w:rPr>
        <w:t xml:space="preserve"> Брянской области»</w:t>
      </w:r>
      <w:r w:rsidR="00B05BE4" w:rsidRPr="00560994">
        <w:rPr>
          <w:rFonts w:ascii="Times New Roman" w:hAnsi="Times New Roman"/>
          <w:sz w:val="28"/>
          <w:szCs w:val="28"/>
        </w:rPr>
        <w:t xml:space="preserve"> о местных налогах и сборах</w:t>
      </w:r>
      <w:proofErr w:type="gramStart"/>
      <w:r w:rsidR="00560994" w:rsidRPr="00560994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C9591D" w:rsidRPr="00560994">
        <w:rPr>
          <w:rFonts w:ascii="Times New Roman" w:hAnsi="Times New Roman"/>
          <w:sz w:val="28"/>
          <w:szCs w:val="28"/>
        </w:rPr>
        <w:t>(</w:t>
      </w:r>
      <w:proofErr w:type="gramEnd"/>
      <w:r w:rsidR="00C9591D" w:rsidRPr="00560994">
        <w:rPr>
          <w:rFonts w:ascii="Times New Roman" w:hAnsi="Times New Roman"/>
          <w:sz w:val="28"/>
          <w:szCs w:val="28"/>
        </w:rPr>
        <w:t>прилагается)</w:t>
      </w:r>
      <w:r w:rsidR="0025075F" w:rsidRPr="00560994">
        <w:rPr>
          <w:rFonts w:ascii="Times New Roman" w:hAnsi="Times New Roman"/>
          <w:sz w:val="28"/>
          <w:szCs w:val="28"/>
        </w:rPr>
        <w:t>.</w:t>
      </w:r>
      <w:r w:rsidR="0025075F" w:rsidRPr="00560994">
        <w:rPr>
          <w:rFonts w:ascii="Times New Roman" w:hAnsi="Times New Roman"/>
          <w:sz w:val="28"/>
          <w:szCs w:val="28"/>
        </w:rPr>
        <w:br/>
      </w:r>
      <w:r w:rsidRPr="00560994">
        <w:rPr>
          <w:rFonts w:ascii="Times New Roman" w:hAnsi="Times New Roman"/>
          <w:sz w:val="28"/>
          <w:szCs w:val="28"/>
        </w:rPr>
        <w:t xml:space="preserve">          2</w:t>
      </w:r>
      <w:r w:rsidR="0025075F" w:rsidRPr="00560994">
        <w:rPr>
          <w:rFonts w:ascii="Times New Roman" w:hAnsi="Times New Roman"/>
          <w:sz w:val="28"/>
          <w:szCs w:val="28"/>
        </w:rPr>
        <w:t>.</w:t>
      </w:r>
      <w:r w:rsidRPr="00560994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D530CC" w:rsidRPr="00560994">
        <w:rPr>
          <w:rFonts w:ascii="Times New Roman" w:hAnsi="Times New Roman"/>
          <w:sz w:val="28"/>
          <w:szCs w:val="28"/>
        </w:rPr>
        <w:t>О</w:t>
      </w:r>
      <w:r w:rsidR="00D530CC" w:rsidRPr="00560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публиковать административный регламент предоставления муниципальной услуги на официальном</w:t>
      </w:r>
      <w:r w:rsidR="00D530CC" w:rsidRPr="00B05B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сайте </w:t>
      </w:r>
      <w:proofErr w:type="spellStart"/>
      <w:r w:rsidR="00D530CC" w:rsidRPr="00B05B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Клинцовской</w:t>
      </w:r>
      <w:proofErr w:type="spellEnd"/>
      <w:r w:rsidR="00D530CC" w:rsidRPr="00B05B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городской администрации в сети Интернет</w:t>
      </w:r>
      <w:r w:rsidR="00D530CC" w:rsidRPr="00B05BE4">
        <w:rPr>
          <w:rFonts w:ascii="Times New Roman" w:hAnsi="Times New Roman"/>
          <w:sz w:val="28"/>
          <w:szCs w:val="28"/>
        </w:rPr>
        <w:t>.</w:t>
      </w:r>
    </w:p>
    <w:p w:rsidR="00D530CC" w:rsidRPr="00B40A80" w:rsidRDefault="002308E0" w:rsidP="002308E0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530CC" w:rsidRPr="00B40A80">
        <w:rPr>
          <w:rFonts w:ascii="Times New Roman" w:hAnsi="Times New Roman"/>
          <w:sz w:val="28"/>
          <w:szCs w:val="28"/>
        </w:rPr>
        <w:t>Настоящее постановление вступает в силу после официального опубликования.</w:t>
      </w:r>
    </w:p>
    <w:p w:rsidR="00D02BCA" w:rsidRPr="0048560C" w:rsidRDefault="002308E0" w:rsidP="002308E0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5075F" w:rsidRPr="00B40A80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25075F" w:rsidRPr="002308E0">
        <w:rPr>
          <w:rFonts w:ascii="Times New Roman" w:hAnsi="Times New Roman"/>
          <w:sz w:val="28"/>
          <w:szCs w:val="28"/>
        </w:rPr>
        <w:t>Постановления оставляю за собой.</w:t>
      </w:r>
    </w:p>
    <w:p w:rsidR="00D02BCA" w:rsidRPr="0048560C" w:rsidRDefault="00D02BCA" w:rsidP="00D02BCA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560C">
        <w:rPr>
          <w:rFonts w:ascii="Times New Roman" w:hAnsi="Times New Roman"/>
          <w:sz w:val="28"/>
          <w:szCs w:val="28"/>
        </w:rPr>
        <w:tab/>
      </w:r>
    </w:p>
    <w:p w:rsidR="0025075F" w:rsidRDefault="0025075F" w:rsidP="00C9591D">
      <w:pPr>
        <w:pStyle w:val="a6"/>
        <w:spacing w:after="0"/>
        <w:jc w:val="both"/>
        <w:rPr>
          <w:sz w:val="28"/>
          <w:szCs w:val="28"/>
        </w:rPr>
      </w:pPr>
    </w:p>
    <w:p w:rsidR="00364A73" w:rsidRDefault="00364A73" w:rsidP="00C9591D">
      <w:pPr>
        <w:pStyle w:val="a6"/>
        <w:spacing w:after="0"/>
        <w:jc w:val="both"/>
        <w:rPr>
          <w:sz w:val="28"/>
          <w:szCs w:val="28"/>
        </w:rPr>
      </w:pPr>
    </w:p>
    <w:p w:rsidR="004E6DB1" w:rsidRDefault="004E6DB1" w:rsidP="004E6DB1">
      <w:pPr>
        <w:pStyle w:val="consplusnormal0"/>
        <w:rPr>
          <w:color w:val="1E1D1E"/>
          <w:sz w:val="28"/>
          <w:szCs w:val="28"/>
        </w:rPr>
      </w:pPr>
      <w:r w:rsidRPr="00B40A80">
        <w:rPr>
          <w:color w:val="1E1D1E"/>
          <w:sz w:val="28"/>
          <w:szCs w:val="28"/>
        </w:rPr>
        <w:t>Глав</w:t>
      </w:r>
      <w:r w:rsidR="00B2471E">
        <w:rPr>
          <w:color w:val="1E1D1E"/>
          <w:sz w:val="28"/>
          <w:szCs w:val="28"/>
        </w:rPr>
        <w:t>а</w:t>
      </w:r>
      <w:r w:rsidRPr="00B40A80">
        <w:rPr>
          <w:color w:val="1E1D1E"/>
          <w:sz w:val="28"/>
          <w:szCs w:val="28"/>
        </w:rPr>
        <w:t xml:space="preserve"> </w:t>
      </w:r>
      <w:proofErr w:type="spellStart"/>
      <w:r w:rsidRPr="00B40A80">
        <w:rPr>
          <w:color w:val="1E1D1E"/>
          <w:sz w:val="28"/>
          <w:szCs w:val="28"/>
        </w:rPr>
        <w:t>Клинцовской</w:t>
      </w:r>
      <w:proofErr w:type="spellEnd"/>
      <w:r w:rsidRPr="00B40A80">
        <w:rPr>
          <w:color w:val="1E1D1E"/>
          <w:sz w:val="28"/>
          <w:szCs w:val="28"/>
        </w:rPr>
        <w:t xml:space="preserve"> городской администрации                    </w:t>
      </w:r>
      <w:r w:rsidR="00B2471E">
        <w:rPr>
          <w:color w:val="1E1D1E"/>
          <w:sz w:val="28"/>
          <w:szCs w:val="28"/>
        </w:rPr>
        <w:t xml:space="preserve">             </w:t>
      </w:r>
      <w:r w:rsidRPr="00B40A80">
        <w:rPr>
          <w:color w:val="1E1D1E"/>
          <w:sz w:val="28"/>
          <w:szCs w:val="28"/>
        </w:rPr>
        <w:t xml:space="preserve">    </w:t>
      </w:r>
      <w:r w:rsidR="00B2471E">
        <w:rPr>
          <w:color w:val="1E1D1E"/>
          <w:sz w:val="28"/>
          <w:szCs w:val="28"/>
        </w:rPr>
        <w:t xml:space="preserve">Ф.Н. </w:t>
      </w:r>
      <w:proofErr w:type="spellStart"/>
      <w:r w:rsidR="00B2471E">
        <w:rPr>
          <w:color w:val="1E1D1E"/>
          <w:sz w:val="28"/>
          <w:szCs w:val="28"/>
        </w:rPr>
        <w:t>Сушок</w:t>
      </w:r>
      <w:proofErr w:type="spellEnd"/>
    </w:p>
    <w:p w:rsidR="00EA36B4" w:rsidRPr="00AC38CA" w:rsidRDefault="00EA36B4" w:rsidP="00F06075">
      <w:pPr>
        <w:pStyle w:val="consplustitle"/>
        <w:ind w:left="5812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Утвержден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Постановлением </w:t>
      </w:r>
      <w:proofErr w:type="spellStart"/>
      <w:r>
        <w:rPr>
          <w:sz w:val="28"/>
          <w:szCs w:val="28"/>
        </w:rPr>
        <w:t>Клинцовской</w:t>
      </w:r>
      <w:proofErr w:type="spellEnd"/>
      <w:r>
        <w:rPr>
          <w:sz w:val="28"/>
          <w:szCs w:val="28"/>
        </w:rPr>
        <w:t xml:space="preserve"> городской администрации                                   от «</w:t>
      </w:r>
      <w:r w:rsidR="00AC38CA" w:rsidRPr="00AC38CA">
        <w:rPr>
          <w:sz w:val="28"/>
          <w:szCs w:val="28"/>
        </w:rPr>
        <w:t>12</w:t>
      </w:r>
      <w:r>
        <w:rPr>
          <w:sz w:val="28"/>
          <w:szCs w:val="28"/>
        </w:rPr>
        <w:t>»</w:t>
      </w:r>
      <w:r w:rsidRPr="00B05BE4">
        <w:rPr>
          <w:sz w:val="28"/>
          <w:szCs w:val="28"/>
        </w:rPr>
        <w:t xml:space="preserve"> </w:t>
      </w:r>
      <w:r w:rsidR="00AC38CA">
        <w:rPr>
          <w:sz w:val="28"/>
          <w:szCs w:val="28"/>
        </w:rPr>
        <w:t>марта</w:t>
      </w:r>
      <w:r>
        <w:rPr>
          <w:sz w:val="28"/>
          <w:szCs w:val="28"/>
        </w:rPr>
        <w:t xml:space="preserve"> № </w:t>
      </w:r>
      <w:r w:rsidR="00AC38CA">
        <w:rPr>
          <w:sz w:val="28"/>
          <w:szCs w:val="28"/>
        </w:rPr>
        <w:t>373/1</w:t>
      </w:r>
    </w:p>
    <w:p w:rsidR="00EA36B4" w:rsidRDefault="00EA36B4" w:rsidP="00EA36B4">
      <w:pPr>
        <w:pStyle w:val="consplustitle"/>
        <w:ind w:left="4962"/>
        <w:rPr>
          <w:color w:val="1E1D1E"/>
          <w:sz w:val="28"/>
          <w:szCs w:val="28"/>
        </w:rPr>
      </w:pPr>
    </w:p>
    <w:p w:rsidR="00944A8D" w:rsidRPr="004E6DB1" w:rsidRDefault="00944A8D" w:rsidP="00F06075">
      <w:pPr>
        <w:pStyle w:val="consplustitle"/>
        <w:jc w:val="center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АДМИНИСТРАТИВНЫЙ РЕГЛАМЕНТ</w:t>
      </w:r>
    </w:p>
    <w:p w:rsidR="00944A8D" w:rsidRPr="00B05BE4" w:rsidRDefault="00F06075" w:rsidP="00F06075">
      <w:pPr>
        <w:pStyle w:val="consplustitle"/>
        <w:jc w:val="center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По предоставлению муниципальной услуги</w:t>
      </w:r>
    </w:p>
    <w:p w:rsidR="00944A8D" w:rsidRPr="00B05BE4" w:rsidRDefault="004E6DB1" w:rsidP="00F06075">
      <w:pPr>
        <w:pStyle w:val="consplusnormal0"/>
        <w:jc w:val="center"/>
        <w:rPr>
          <w:color w:val="1E1D1E"/>
          <w:sz w:val="28"/>
          <w:szCs w:val="28"/>
        </w:rPr>
      </w:pPr>
      <w:r w:rsidRPr="00B05BE4">
        <w:rPr>
          <w:sz w:val="28"/>
          <w:szCs w:val="28"/>
        </w:rPr>
        <w:t>«</w:t>
      </w:r>
      <w:r w:rsidR="00B05BE4">
        <w:rPr>
          <w:sz w:val="28"/>
          <w:szCs w:val="28"/>
        </w:rPr>
        <w:t>Дача</w:t>
      </w:r>
      <w:r w:rsidRPr="00B05BE4">
        <w:rPr>
          <w:sz w:val="28"/>
          <w:szCs w:val="28"/>
        </w:rPr>
        <w:t xml:space="preserve"> письменных разъяснений налогоплательщикам и налоговым агентам по вопросам применения нормативных правовых актов городско</w:t>
      </w:r>
      <w:r w:rsidR="00560994">
        <w:rPr>
          <w:sz w:val="28"/>
          <w:szCs w:val="28"/>
        </w:rPr>
        <w:t>го</w:t>
      </w:r>
      <w:r w:rsidRPr="00B05BE4">
        <w:rPr>
          <w:sz w:val="28"/>
          <w:szCs w:val="28"/>
        </w:rPr>
        <w:t xml:space="preserve"> округ</w:t>
      </w:r>
      <w:r w:rsidR="00560994">
        <w:rPr>
          <w:sz w:val="28"/>
          <w:szCs w:val="28"/>
        </w:rPr>
        <w:t>а</w:t>
      </w:r>
      <w:r w:rsidRPr="00B05BE4">
        <w:rPr>
          <w:sz w:val="28"/>
          <w:szCs w:val="28"/>
        </w:rPr>
        <w:t xml:space="preserve"> «город </w:t>
      </w:r>
      <w:proofErr w:type="spellStart"/>
      <w:r w:rsidRPr="00B05BE4">
        <w:rPr>
          <w:sz w:val="28"/>
          <w:szCs w:val="28"/>
        </w:rPr>
        <w:t>Клинцы</w:t>
      </w:r>
      <w:proofErr w:type="spellEnd"/>
      <w:r w:rsidRPr="00B05BE4">
        <w:rPr>
          <w:sz w:val="28"/>
          <w:szCs w:val="28"/>
        </w:rPr>
        <w:t xml:space="preserve"> Брянской области» о местных налогах и сборах»</w:t>
      </w:r>
      <w:r w:rsidR="00B05BE4">
        <w:rPr>
          <w:color w:val="1E1D1E"/>
          <w:sz w:val="28"/>
          <w:szCs w:val="28"/>
        </w:rPr>
        <w:t>.</w:t>
      </w:r>
    </w:p>
    <w:p w:rsidR="00944A8D" w:rsidRPr="00B05BE4" w:rsidRDefault="00944A8D" w:rsidP="00944A8D">
      <w:pPr>
        <w:pStyle w:val="consplusnormal0"/>
        <w:jc w:val="center"/>
        <w:rPr>
          <w:color w:val="1E1D1E"/>
          <w:sz w:val="28"/>
          <w:szCs w:val="28"/>
        </w:rPr>
      </w:pPr>
      <w:r w:rsidRPr="00B05BE4">
        <w:rPr>
          <w:rStyle w:val="a5"/>
          <w:color w:val="1E1D1E"/>
          <w:sz w:val="28"/>
          <w:szCs w:val="28"/>
        </w:rPr>
        <w:t>Раздел I. Общие положения</w:t>
      </w:r>
    </w:p>
    <w:p w:rsidR="00944A8D" w:rsidRPr="004E6DB1" w:rsidRDefault="00944A8D" w:rsidP="00F17882">
      <w:pPr>
        <w:pStyle w:val="consplusnormal0"/>
        <w:jc w:val="both"/>
        <w:rPr>
          <w:color w:val="1E1D1E"/>
          <w:sz w:val="28"/>
          <w:szCs w:val="28"/>
        </w:rPr>
      </w:pPr>
      <w:r w:rsidRPr="00B05BE4">
        <w:rPr>
          <w:color w:val="1E1D1E"/>
          <w:sz w:val="28"/>
          <w:szCs w:val="28"/>
        </w:rPr>
        <w:t> </w:t>
      </w:r>
      <w:r w:rsidR="00F06075">
        <w:rPr>
          <w:color w:val="1E1D1E"/>
          <w:sz w:val="28"/>
          <w:szCs w:val="28"/>
        </w:rPr>
        <w:tab/>
      </w:r>
      <w:r w:rsidRPr="00B05BE4">
        <w:rPr>
          <w:color w:val="1E1D1E"/>
          <w:sz w:val="28"/>
          <w:szCs w:val="28"/>
        </w:rPr>
        <w:t xml:space="preserve">1.1. </w:t>
      </w:r>
      <w:proofErr w:type="gramStart"/>
      <w:r w:rsidRPr="00B05BE4">
        <w:rPr>
          <w:color w:val="1E1D1E"/>
          <w:sz w:val="28"/>
          <w:szCs w:val="28"/>
        </w:rPr>
        <w:t xml:space="preserve">Настоящий административный регламент предоставления муниципальной услуги </w:t>
      </w:r>
      <w:r w:rsidR="004E6DB1" w:rsidRPr="00B05BE4">
        <w:rPr>
          <w:sz w:val="28"/>
          <w:szCs w:val="28"/>
        </w:rPr>
        <w:t>«</w:t>
      </w:r>
      <w:r w:rsidR="00B05BE4">
        <w:rPr>
          <w:sz w:val="28"/>
          <w:szCs w:val="28"/>
        </w:rPr>
        <w:t>Дача</w:t>
      </w:r>
      <w:r w:rsidR="004E6DB1" w:rsidRPr="00B05BE4">
        <w:rPr>
          <w:sz w:val="28"/>
          <w:szCs w:val="28"/>
        </w:rPr>
        <w:t xml:space="preserve"> письменных разъяснений налогоплательщикам и налоговым агентам по вопросам применения нормативных правовых актов городско</w:t>
      </w:r>
      <w:r w:rsidR="00560994">
        <w:rPr>
          <w:sz w:val="28"/>
          <w:szCs w:val="28"/>
        </w:rPr>
        <w:t>го</w:t>
      </w:r>
      <w:r w:rsidR="004E6DB1" w:rsidRPr="00B05BE4">
        <w:rPr>
          <w:sz w:val="28"/>
          <w:szCs w:val="28"/>
        </w:rPr>
        <w:t xml:space="preserve"> округ</w:t>
      </w:r>
      <w:r w:rsidR="00560994">
        <w:rPr>
          <w:sz w:val="28"/>
          <w:szCs w:val="28"/>
        </w:rPr>
        <w:t>а</w:t>
      </w:r>
      <w:r w:rsidR="004E6DB1" w:rsidRPr="00B05BE4">
        <w:rPr>
          <w:sz w:val="28"/>
          <w:szCs w:val="28"/>
        </w:rPr>
        <w:t xml:space="preserve"> «город </w:t>
      </w:r>
      <w:proofErr w:type="spellStart"/>
      <w:r w:rsidR="004E6DB1" w:rsidRPr="00B05BE4">
        <w:rPr>
          <w:sz w:val="28"/>
          <w:szCs w:val="28"/>
        </w:rPr>
        <w:t>Клинцы</w:t>
      </w:r>
      <w:proofErr w:type="spellEnd"/>
      <w:r w:rsidR="004E6DB1" w:rsidRPr="00B05BE4">
        <w:rPr>
          <w:sz w:val="28"/>
          <w:szCs w:val="28"/>
        </w:rPr>
        <w:t xml:space="preserve"> Брянской области» о местных налогах и сборах» </w:t>
      </w:r>
      <w:r w:rsidRPr="00B05BE4">
        <w:rPr>
          <w:color w:val="1E1D1E"/>
          <w:sz w:val="28"/>
          <w:szCs w:val="28"/>
        </w:rPr>
        <w:t xml:space="preserve">(далее - административный регламент) устанавливает сроки и последовательность действий (административных процедур) при предоставлении муниципальной услуги </w:t>
      </w:r>
      <w:r w:rsidR="00F17882" w:rsidRPr="00B05BE4">
        <w:rPr>
          <w:sz w:val="28"/>
          <w:szCs w:val="28"/>
        </w:rPr>
        <w:t>«</w:t>
      </w:r>
      <w:r w:rsidR="00B05BE4">
        <w:rPr>
          <w:sz w:val="28"/>
          <w:szCs w:val="28"/>
        </w:rPr>
        <w:t>Дача</w:t>
      </w:r>
      <w:r w:rsidR="00F17882" w:rsidRPr="00B05BE4">
        <w:rPr>
          <w:sz w:val="28"/>
          <w:szCs w:val="28"/>
        </w:rPr>
        <w:t xml:space="preserve"> письменных разъяснений налогоплательщикам и налоговым агентам по</w:t>
      </w:r>
      <w:r w:rsidR="00F17882" w:rsidRPr="00C9591D">
        <w:rPr>
          <w:sz w:val="28"/>
          <w:szCs w:val="28"/>
        </w:rPr>
        <w:t xml:space="preserve"> вопросам применения нормативных правовых актов городско</w:t>
      </w:r>
      <w:r w:rsidR="00560994">
        <w:rPr>
          <w:sz w:val="28"/>
          <w:szCs w:val="28"/>
        </w:rPr>
        <w:t>го</w:t>
      </w:r>
      <w:r w:rsidR="00F17882" w:rsidRPr="00C9591D">
        <w:rPr>
          <w:sz w:val="28"/>
          <w:szCs w:val="28"/>
        </w:rPr>
        <w:t xml:space="preserve"> округ</w:t>
      </w:r>
      <w:r w:rsidR="00560994">
        <w:rPr>
          <w:sz w:val="28"/>
          <w:szCs w:val="28"/>
        </w:rPr>
        <w:t>а</w:t>
      </w:r>
      <w:r w:rsidR="00F17882" w:rsidRPr="00C9591D">
        <w:rPr>
          <w:sz w:val="28"/>
          <w:szCs w:val="28"/>
        </w:rPr>
        <w:t xml:space="preserve"> «город</w:t>
      </w:r>
      <w:proofErr w:type="gramEnd"/>
      <w:r w:rsidR="00F17882" w:rsidRPr="00C9591D">
        <w:rPr>
          <w:sz w:val="28"/>
          <w:szCs w:val="28"/>
        </w:rPr>
        <w:t xml:space="preserve"> </w:t>
      </w:r>
      <w:proofErr w:type="spellStart"/>
      <w:r w:rsidR="00F17882" w:rsidRPr="00C9591D">
        <w:rPr>
          <w:sz w:val="28"/>
          <w:szCs w:val="28"/>
        </w:rPr>
        <w:t>Клинцы</w:t>
      </w:r>
      <w:proofErr w:type="spellEnd"/>
      <w:r w:rsidR="00F17882" w:rsidRPr="00C9591D">
        <w:rPr>
          <w:sz w:val="28"/>
          <w:szCs w:val="28"/>
        </w:rPr>
        <w:t xml:space="preserve"> Брянской области»</w:t>
      </w:r>
      <w:r w:rsidRPr="004E6DB1">
        <w:rPr>
          <w:color w:val="1E1D1E"/>
          <w:sz w:val="28"/>
          <w:szCs w:val="28"/>
        </w:rPr>
        <w:t xml:space="preserve"> (далее - муниципальная услуга) в соответствии с законодательством Российской Федерации.</w:t>
      </w:r>
    </w:p>
    <w:p w:rsidR="00F17882" w:rsidRDefault="00944A8D" w:rsidP="00F06075">
      <w:pPr>
        <w:pStyle w:val="consplusnormal0"/>
        <w:ind w:firstLine="708"/>
        <w:jc w:val="both"/>
        <w:rPr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1.2. Административный регламент разработан в целях повышения качества исполнения и доступности результатов предоставления муниципальной услуги </w:t>
      </w:r>
      <w:r w:rsidR="00F17882" w:rsidRPr="00C9591D">
        <w:rPr>
          <w:sz w:val="28"/>
          <w:szCs w:val="28"/>
        </w:rPr>
        <w:t>«</w:t>
      </w:r>
      <w:r w:rsidR="00B05BE4" w:rsidRPr="00B05BE4">
        <w:rPr>
          <w:sz w:val="28"/>
          <w:szCs w:val="28"/>
        </w:rPr>
        <w:t>Дача</w:t>
      </w:r>
      <w:r w:rsidR="00F17882" w:rsidRPr="00B05BE4">
        <w:rPr>
          <w:sz w:val="28"/>
          <w:szCs w:val="28"/>
        </w:rPr>
        <w:t xml:space="preserve"> письменных</w:t>
      </w:r>
      <w:r w:rsidR="00F17882" w:rsidRPr="00C9591D">
        <w:rPr>
          <w:sz w:val="28"/>
          <w:szCs w:val="28"/>
        </w:rPr>
        <w:t xml:space="preserve"> разъяснений налогоплательщикам и налоговым агентам по вопросам применения нормативных правовых актов городско</w:t>
      </w:r>
      <w:r w:rsidR="00560994">
        <w:rPr>
          <w:sz w:val="28"/>
          <w:szCs w:val="28"/>
        </w:rPr>
        <w:t>го</w:t>
      </w:r>
      <w:r w:rsidR="00F17882" w:rsidRPr="00C9591D">
        <w:rPr>
          <w:sz w:val="28"/>
          <w:szCs w:val="28"/>
        </w:rPr>
        <w:t xml:space="preserve"> округ</w:t>
      </w:r>
      <w:r w:rsidR="00560994">
        <w:rPr>
          <w:sz w:val="28"/>
          <w:szCs w:val="28"/>
        </w:rPr>
        <w:t>а</w:t>
      </w:r>
      <w:r w:rsidR="00F17882" w:rsidRPr="00C9591D">
        <w:rPr>
          <w:sz w:val="28"/>
          <w:szCs w:val="28"/>
        </w:rPr>
        <w:t xml:space="preserve"> «город </w:t>
      </w:r>
      <w:proofErr w:type="spellStart"/>
      <w:r w:rsidR="00F17882" w:rsidRPr="00C9591D">
        <w:rPr>
          <w:sz w:val="28"/>
          <w:szCs w:val="28"/>
        </w:rPr>
        <w:t>Клинцы</w:t>
      </w:r>
      <w:proofErr w:type="spellEnd"/>
      <w:r w:rsidR="00F17882" w:rsidRPr="00C9591D">
        <w:rPr>
          <w:sz w:val="28"/>
          <w:szCs w:val="28"/>
        </w:rPr>
        <w:t xml:space="preserve"> Брянской области»</w:t>
      </w:r>
      <w:r w:rsidR="00B05BE4">
        <w:rPr>
          <w:sz w:val="28"/>
          <w:szCs w:val="28"/>
        </w:rPr>
        <w:t>.</w:t>
      </w:r>
    </w:p>
    <w:p w:rsidR="00944A8D" w:rsidRPr="004E6DB1" w:rsidRDefault="00944A8D" w:rsidP="00F06075">
      <w:pPr>
        <w:pStyle w:val="consplusnormal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1.3.  Получателями муниципальной услуги являются физические лица, в том числе зарегистрированные в качестве индивидуальных предпринимателей, юридические лица (далее  -  заявители), обратившиеся в орган, предоставляющий муниципальную услугу, непосредственно, либо через своего уполномоченного представителя, действующего на основании доверенности, оформленной в соответствии с законодательством Российской Федерации.</w:t>
      </w:r>
    </w:p>
    <w:p w:rsidR="00944A8D" w:rsidRDefault="00944A8D" w:rsidP="00F17882">
      <w:pPr>
        <w:pStyle w:val="consplusnormal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  <w:r w:rsidR="00F06075">
        <w:rPr>
          <w:color w:val="1E1D1E"/>
          <w:sz w:val="28"/>
          <w:szCs w:val="28"/>
        </w:rPr>
        <w:tab/>
      </w:r>
      <w:r w:rsidRPr="004E6DB1">
        <w:rPr>
          <w:color w:val="1E1D1E"/>
          <w:sz w:val="28"/>
          <w:szCs w:val="28"/>
        </w:rPr>
        <w:t>1.4. Порядок информирования о порядке предоставлени</w:t>
      </w:r>
      <w:r w:rsidR="00FD1D0F">
        <w:rPr>
          <w:color w:val="1E1D1E"/>
          <w:sz w:val="28"/>
          <w:szCs w:val="28"/>
        </w:rPr>
        <w:t>я</w:t>
      </w:r>
      <w:r w:rsidRPr="004E6DB1">
        <w:rPr>
          <w:color w:val="1E1D1E"/>
          <w:sz w:val="28"/>
          <w:szCs w:val="28"/>
        </w:rPr>
        <w:t xml:space="preserve"> муниципальной услуги</w:t>
      </w:r>
    </w:p>
    <w:p w:rsidR="00944A8D" w:rsidRPr="004E6DB1" w:rsidRDefault="00944A8D" w:rsidP="00F17882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  <w:r w:rsidR="00F06075">
        <w:rPr>
          <w:color w:val="1E1D1E"/>
          <w:sz w:val="28"/>
          <w:szCs w:val="28"/>
        </w:rPr>
        <w:tab/>
      </w:r>
      <w:r w:rsidRPr="004E6DB1">
        <w:rPr>
          <w:color w:val="1E1D1E"/>
          <w:sz w:val="28"/>
          <w:szCs w:val="28"/>
        </w:rPr>
        <w:t>1.4.1. Для получения информации о порядке предоставления муниципальной услуги заявитель обращается в финансов</w:t>
      </w:r>
      <w:r w:rsidR="00F17882">
        <w:rPr>
          <w:color w:val="1E1D1E"/>
          <w:sz w:val="28"/>
          <w:szCs w:val="28"/>
        </w:rPr>
        <w:t>ое</w:t>
      </w:r>
      <w:r w:rsidRPr="004E6DB1">
        <w:rPr>
          <w:color w:val="1E1D1E"/>
          <w:sz w:val="28"/>
          <w:szCs w:val="28"/>
        </w:rPr>
        <w:t xml:space="preserve"> </w:t>
      </w:r>
      <w:r w:rsidR="00F17882">
        <w:rPr>
          <w:color w:val="1E1D1E"/>
          <w:sz w:val="28"/>
          <w:szCs w:val="28"/>
        </w:rPr>
        <w:t xml:space="preserve">управление </w:t>
      </w:r>
      <w:proofErr w:type="spellStart"/>
      <w:r w:rsidR="00F17882">
        <w:rPr>
          <w:color w:val="1E1D1E"/>
          <w:sz w:val="28"/>
          <w:szCs w:val="28"/>
        </w:rPr>
        <w:t>Клинцовской</w:t>
      </w:r>
      <w:proofErr w:type="spellEnd"/>
      <w:r w:rsidR="00F17882">
        <w:rPr>
          <w:color w:val="1E1D1E"/>
          <w:sz w:val="28"/>
          <w:szCs w:val="28"/>
        </w:rPr>
        <w:t xml:space="preserve"> городской администрации</w:t>
      </w:r>
      <w:r w:rsidR="00F17E20">
        <w:rPr>
          <w:color w:val="1E1D1E"/>
          <w:sz w:val="28"/>
          <w:szCs w:val="28"/>
        </w:rPr>
        <w:t xml:space="preserve"> (далее – финансовое управление)</w:t>
      </w:r>
      <w:r w:rsidRPr="004E6DB1">
        <w:rPr>
          <w:color w:val="1E1D1E"/>
          <w:sz w:val="28"/>
          <w:szCs w:val="28"/>
        </w:rPr>
        <w:t>:</w:t>
      </w:r>
    </w:p>
    <w:p w:rsidR="00944A8D" w:rsidRPr="004E6DB1" w:rsidRDefault="00944A8D" w:rsidP="00F17882">
      <w:pPr>
        <w:pStyle w:val="consplusnormal0"/>
        <w:spacing w:after="0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- по телефону;</w:t>
      </w:r>
    </w:p>
    <w:p w:rsidR="00AC38CA" w:rsidRDefault="00AC38CA" w:rsidP="00F17882">
      <w:pPr>
        <w:pStyle w:val="consplusnormal0"/>
        <w:spacing w:after="0"/>
        <w:rPr>
          <w:color w:val="1E1D1E"/>
          <w:sz w:val="28"/>
          <w:szCs w:val="28"/>
        </w:rPr>
      </w:pPr>
    </w:p>
    <w:p w:rsidR="00944A8D" w:rsidRPr="004E6DB1" w:rsidRDefault="00944A8D" w:rsidP="00F17882">
      <w:pPr>
        <w:pStyle w:val="consplusnormal0"/>
        <w:spacing w:after="0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lastRenderedPageBreak/>
        <w:t>- в письменном виде;</w:t>
      </w:r>
    </w:p>
    <w:p w:rsidR="00944A8D" w:rsidRPr="004E6DB1" w:rsidRDefault="00944A8D" w:rsidP="00F17882">
      <w:pPr>
        <w:pStyle w:val="consplusnormal0"/>
        <w:spacing w:after="0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- в электронной форме;</w:t>
      </w:r>
    </w:p>
    <w:p w:rsidR="00944A8D" w:rsidRPr="004E6DB1" w:rsidRDefault="00944A8D" w:rsidP="00F17882">
      <w:pPr>
        <w:pStyle w:val="consplusnormal0"/>
        <w:spacing w:after="0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- на личном приеме.</w:t>
      </w:r>
    </w:p>
    <w:p w:rsidR="00F06075" w:rsidRDefault="00944A8D" w:rsidP="00F06075">
      <w:pPr>
        <w:pStyle w:val="consplusnormal0"/>
        <w:spacing w:after="0"/>
        <w:ind w:firstLine="708"/>
        <w:rPr>
          <w:sz w:val="28"/>
          <w:szCs w:val="28"/>
        </w:rPr>
      </w:pPr>
      <w:r w:rsidRPr="00D04CB9">
        <w:rPr>
          <w:sz w:val="28"/>
          <w:szCs w:val="28"/>
        </w:rPr>
        <w:t>Информация о местонахождении, графике работы, справочных телефонах и адресе электронной почты</w:t>
      </w:r>
      <w:r w:rsidR="00280E73">
        <w:rPr>
          <w:sz w:val="28"/>
          <w:szCs w:val="28"/>
        </w:rPr>
        <w:t xml:space="preserve"> (Приложение №</w:t>
      </w:r>
      <w:r w:rsidR="00B544BC">
        <w:rPr>
          <w:sz w:val="28"/>
          <w:szCs w:val="28"/>
        </w:rPr>
        <w:t>1</w:t>
      </w:r>
      <w:r w:rsidR="00280E73">
        <w:rPr>
          <w:sz w:val="28"/>
          <w:szCs w:val="28"/>
        </w:rPr>
        <w:t xml:space="preserve"> </w:t>
      </w:r>
      <w:r w:rsidR="003A0E6B">
        <w:rPr>
          <w:sz w:val="28"/>
          <w:szCs w:val="28"/>
        </w:rPr>
        <w:t>к административному регламенту)</w:t>
      </w:r>
      <w:r w:rsidR="00F06075">
        <w:rPr>
          <w:sz w:val="28"/>
          <w:szCs w:val="28"/>
        </w:rPr>
        <w:t>.</w:t>
      </w:r>
    </w:p>
    <w:p w:rsidR="002C483E" w:rsidRDefault="002C483E" w:rsidP="002C483E">
      <w:pPr>
        <w:pStyle w:val="consplusnormal0"/>
        <w:spacing w:after="0"/>
        <w:jc w:val="both"/>
        <w:rPr>
          <w:color w:val="1E1D1E"/>
          <w:sz w:val="28"/>
          <w:szCs w:val="28"/>
        </w:rPr>
      </w:pPr>
    </w:p>
    <w:p w:rsidR="002C483E" w:rsidRDefault="002C483E" w:rsidP="002C483E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1.4.2. Информация о порядке и сроках предоставления муниципальной услуги является открытой и общедоступной.</w:t>
      </w:r>
    </w:p>
    <w:p w:rsidR="002C483E" w:rsidRPr="002C483E" w:rsidRDefault="002C483E" w:rsidP="002C483E">
      <w:pPr>
        <w:pStyle w:val="consplusnormal0"/>
        <w:spacing w:after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ab/>
        <w:t xml:space="preserve">Сведения о местах нахождения и графиках работы, контактных телефонах, адресах электронной почты органа местного самоуправления, предоставляющего муниципальную услугу, его структурного подразделения, размещаются на информационных стендах в здании </w:t>
      </w:r>
      <w:proofErr w:type="spellStart"/>
      <w:r>
        <w:rPr>
          <w:color w:val="1E1D1E"/>
          <w:sz w:val="28"/>
          <w:szCs w:val="28"/>
        </w:rPr>
        <w:t>Клинцовской</w:t>
      </w:r>
      <w:proofErr w:type="spellEnd"/>
      <w:r>
        <w:rPr>
          <w:color w:val="1E1D1E"/>
          <w:sz w:val="28"/>
          <w:szCs w:val="28"/>
        </w:rPr>
        <w:t xml:space="preserve"> городской администрации, структурном подразделении: Финансовом управлении </w:t>
      </w:r>
      <w:proofErr w:type="spellStart"/>
      <w:r>
        <w:rPr>
          <w:color w:val="1E1D1E"/>
          <w:sz w:val="28"/>
          <w:szCs w:val="28"/>
        </w:rPr>
        <w:t>Клинцовской</w:t>
      </w:r>
      <w:proofErr w:type="spellEnd"/>
      <w:r>
        <w:rPr>
          <w:color w:val="1E1D1E"/>
          <w:sz w:val="28"/>
          <w:szCs w:val="28"/>
        </w:rPr>
        <w:t xml:space="preserve"> городской администрации, в средствах массовой информации, на официальном сайте </w:t>
      </w:r>
      <w:proofErr w:type="spellStart"/>
      <w:r>
        <w:rPr>
          <w:color w:val="1E1D1E"/>
          <w:sz w:val="28"/>
          <w:szCs w:val="28"/>
        </w:rPr>
        <w:t>Клинцовской</w:t>
      </w:r>
      <w:proofErr w:type="spellEnd"/>
      <w:r>
        <w:rPr>
          <w:color w:val="1E1D1E"/>
          <w:sz w:val="28"/>
          <w:szCs w:val="28"/>
        </w:rPr>
        <w:t xml:space="preserve"> городской администрации, в Федеральной государственной информационной </w:t>
      </w:r>
      <w:proofErr w:type="spellStart"/>
      <w:r>
        <w:rPr>
          <w:color w:val="1E1D1E"/>
          <w:sz w:val="28"/>
          <w:szCs w:val="28"/>
        </w:rPr>
        <w:t>сиситеме</w:t>
      </w:r>
      <w:proofErr w:type="spellEnd"/>
      <w:r>
        <w:rPr>
          <w:color w:val="1E1D1E"/>
          <w:sz w:val="28"/>
          <w:szCs w:val="28"/>
        </w:rPr>
        <w:t xml:space="preserve"> «Единый портал государственных и муниципальных услуг (функций) </w:t>
      </w:r>
      <w:r>
        <w:rPr>
          <w:color w:val="1E1D1E"/>
          <w:sz w:val="28"/>
          <w:szCs w:val="28"/>
          <w:lang w:val="en-US"/>
        </w:rPr>
        <w:t>www</w:t>
      </w:r>
      <w:r w:rsidRPr="00D037D1">
        <w:rPr>
          <w:color w:val="1E1D1E"/>
          <w:sz w:val="28"/>
          <w:szCs w:val="28"/>
        </w:rPr>
        <w:t>/</w:t>
      </w:r>
      <w:proofErr w:type="spellStart"/>
      <w:r>
        <w:rPr>
          <w:color w:val="1E1D1E"/>
          <w:sz w:val="28"/>
          <w:szCs w:val="28"/>
          <w:lang w:val="en-US"/>
        </w:rPr>
        <w:t>gosuslugi</w:t>
      </w:r>
      <w:proofErr w:type="spellEnd"/>
      <w:r w:rsidRPr="00D037D1">
        <w:rPr>
          <w:color w:val="1E1D1E"/>
          <w:sz w:val="28"/>
          <w:szCs w:val="28"/>
        </w:rPr>
        <w:t>/</w:t>
      </w:r>
      <w:proofErr w:type="spellStart"/>
      <w:r>
        <w:rPr>
          <w:color w:val="1E1D1E"/>
          <w:sz w:val="28"/>
          <w:szCs w:val="28"/>
          <w:lang w:val="en-US"/>
        </w:rPr>
        <w:t>ru</w:t>
      </w:r>
      <w:proofErr w:type="spellEnd"/>
      <w:r>
        <w:rPr>
          <w:color w:val="1E1D1E"/>
          <w:sz w:val="28"/>
          <w:szCs w:val="28"/>
        </w:rPr>
        <w:t>.</w:t>
      </w:r>
    </w:p>
    <w:p w:rsidR="002C483E" w:rsidRDefault="002C483E" w:rsidP="00F0607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1E1D1E"/>
          <w:sz w:val="28"/>
          <w:szCs w:val="28"/>
        </w:rPr>
      </w:pPr>
    </w:p>
    <w:p w:rsidR="00F06075" w:rsidRPr="00E040ED" w:rsidRDefault="002C483E" w:rsidP="00F06075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pacing w:val="2"/>
          <w:sz w:val="28"/>
          <w:szCs w:val="28"/>
        </w:rPr>
      </w:pPr>
      <w:r w:rsidRPr="002C483E">
        <w:rPr>
          <w:rFonts w:ascii="Times New Roman" w:hAnsi="Times New Roman"/>
          <w:color w:val="1E1D1E"/>
          <w:sz w:val="28"/>
          <w:szCs w:val="28"/>
        </w:rPr>
        <w:t>1</w:t>
      </w:r>
      <w:r>
        <w:rPr>
          <w:rFonts w:ascii="Times New Roman" w:hAnsi="Times New Roman"/>
          <w:color w:val="1E1D1E"/>
          <w:sz w:val="28"/>
          <w:szCs w:val="28"/>
        </w:rPr>
        <w:t xml:space="preserve">.4.3. </w:t>
      </w:r>
      <w:r w:rsidR="00F06075" w:rsidRPr="00E040ED">
        <w:rPr>
          <w:rFonts w:ascii="Times New Roman" w:hAnsi="Times New Roman"/>
          <w:color w:val="1E1D1E"/>
          <w:sz w:val="28"/>
          <w:szCs w:val="28"/>
        </w:rPr>
        <w:t xml:space="preserve">Информацию о </w:t>
      </w:r>
      <w:r w:rsidR="00F06075" w:rsidRPr="00E040ED">
        <w:rPr>
          <w:rFonts w:ascii="Times New Roman" w:hAnsi="Times New Roman"/>
          <w:sz w:val="28"/>
          <w:szCs w:val="28"/>
        </w:rPr>
        <w:t>порядке предоставления муниципальной услуги также можно получить с помощью Единого портала государственных и муниципальных услуг: www.gosuslugi.ru.</w:t>
      </w:r>
      <w:r w:rsidR="00F06075" w:rsidRPr="00E040ED">
        <w:rPr>
          <w:rFonts w:ascii="Times New Roman" w:eastAsiaTheme="minorHAnsi" w:hAnsi="Times New Roman"/>
          <w:spacing w:val="2"/>
          <w:sz w:val="28"/>
          <w:szCs w:val="28"/>
        </w:rPr>
        <w:t xml:space="preserve"> и в муниципальном бюджетном учреждении «</w:t>
      </w:r>
      <w:r w:rsidR="00F06075" w:rsidRPr="00E040ED">
        <w:rPr>
          <w:rFonts w:ascii="Times New Roman" w:hAnsi="Times New Roman"/>
          <w:sz w:val="28"/>
          <w:szCs w:val="28"/>
        </w:rPr>
        <w:t>"Многофункциональный центр предоставления государственных и муниципальных услуг городского округа Клинцы Брянской области"</w:t>
      </w:r>
      <w:r w:rsidR="00F06075" w:rsidRPr="00E040ED">
        <w:rPr>
          <w:rFonts w:ascii="Times New Roman" w:eastAsiaTheme="minorHAnsi" w:hAnsi="Times New Roman"/>
          <w:spacing w:val="2"/>
          <w:sz w:val="28"/>
          <w:szCs w:val="28"/>
        </w:rPr>
        <w:t xml:space="preserve"> (далее – </w:t>
      </w:r>
      <w:r w:rsidR="00F06075" w:rsidRPr="00E040ED">
        <w:rPr>
          <w:rFonts w:ascii="Times New Roman" w:hAnsi="Times New Roman"/>
          <w:sz w:val="28"/>
          <w:szCs w:val="28"/>
        </w:rPr>
        <w:t>МБУ "МФЦ ГО Клинцы БО"</w:t>
      </w:r>
      <w:r w:rsidR="00F06075" w:rsidRPr="00E040ED">
        <w:rPr>
          <w:rFonts w:ascii="Times New Roman" w:eastAsiaTheme="minorHAnsi" w:hAnsi="Times New Roman"/>
          <w:spacing w:val="2"/>
          <w:sz w:val="28"/>
          <w:szCs w:val="28"/>
        </w:rPr>
        <w:t xml:space="preserve">) при личном обращении либо по телефону. </w:t>
      </w:r>
    </w:p>
    <w:p w:rsidR="00F06075" w:rsidRPr="000F5291" w:rsidRDefault="00F06075" w:rsidP="00F0607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 w:rsidRPr="000F5291">
        <w:rPr>
          <w:rFonts w:ascii="Times New Roman" w:hAnsi="Times New Roman"/>
          <w:sz w:val="28"/>
          <w:szCs w:val="28"/>
        </w:rPr>
        <w:t>Информация о местонахождении, графике работы, справочных телефонах и адресе электронной почты МБУ "МФЦ ГО Клинцы БО":</w:t>
      </w:r>
    </w:p>
    <w:p w:rsidR="00F06075" w:rsidRPr="000F5291" w:rsidRDefault="00F06075" w:rsidP="00F0607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 w:rsidRPr="000F5291">
        <w:rPr>
          <w:rFonts w:ascii="Times New Roman" w:eastAsiaTheme="minorHAnsi" w:hAnsi="Times New Roman"/>
          <w:sz w:val="28"/>
          <w:szCs w:val="28"/>
        </w:rPr>
        <w:t>243146, Брянская область, г. Клинцы, ул. Лесной двор, д.2.</w:t>
      </w:r>
    </w:p>
    <w:p w:rsidR="00F06075" w:rsidRPr="000F5291" w:rsidRDefault="00F06075" w:rsidP="00F0607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 w:rsidRPr="000F5291">
        <w:rPr>
          <w:rFonts w:ascii="Times New Roman" w:eastAsiaTheme="minorHAnsi" w:hAnsi="Times New Roman"/>
          <w:sz w:val="28"/>
          <w:szCs w:val="28"/>
        </w:rPr>
        <w:t xml:space="preserve">График приема заявителей специалистами МФЦ: </w:t>
      </w:r>
      <w:r w:rsidRPr="000F5291">
        <w:rPr>
          <w:rFonts w:ascii="Times New Roman" w:hAnsi="Times New Roman"/>
          <w:sz w:val="28"/>
          <w:szCs w:val="28"/>
        </w:rPr>
        <w:t xml:space="preserve">понедельник, вторник, среда, пятница,- </w:t>
      </w:r>
      <w:r w:rsidRPr="000F5291">
        <w:rPr>
          <w:rFonts w:ascii="Times New Roman CYR" w:eastAsiaTheme="minorHAnsi" w:hAnsi="Times New Roman CYR" w:cs="Times New Roman CYR"/>
          <w:sz w:val="28"/>
          <w:szCs w:val="28"/>
        </w:rPr>
        <w:t xml:space="preserve">08.00 - 18.00, </w:t>
      </w:r>
      <w:r w:rsidRPr="000F5291">
        <w:rPr>
          <w:rFonts w:ascii="Times New Roman" w:hAnsi="Times New Roman"/>
          <w:sz w:val="28"/>
          <w:szCs w:val="28"/>
        </w:rPr>
        <w:t>четверг - 08:00-20:00, суббота - 08:00-17:00.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5"/>
        <w:gridCol w:w="2495"/>
      </w:tblGrid>
      <w:tr w:rsidR="00F06075" w:rsidRPr="000F5291" w:rsidTr="00C86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075" w:rsidRPr="000F5291" w:rsidRDefault="00F06075" w:rsidP="00C864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5291"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  <w:r w:rsidRPr="000F5291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06075" w:rsidRPr="000F5291" w:rsidRDefault="008F0F69" w:rsidP="00C86470">
            <w:pPr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F06075" w:rsidRPr="000F5291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mfc-klintsy@mail.ru</w:t>
              </w:r>
            </w:hyperlink>
            <w:r w:rsidR="00F06075" w:rsidRPr="000F5291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</w:tbl>
    <w:p w:rsidR="00F06075" w:rsidRPr="000F5291" w:rsidRDefault="00F06075" w:rsidP="00F0607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 w:rsidRPr="000F5291">
        <w:rPr>
          <w:rFonts w:ascii="Times New Roman" w:eastAsiaTheme="minorHAnsi" w:hAnsi="Times New Roman"/>
          <w:sz w:val="28"/>
          <w:szCs w:val="28"/>
        </w:rPr>
        <w:t>Справочный телефон МФЦ: 8 (48336) 4-42-80.</w:t>
      </w:r>
    </w:p>
    <w:p w:rsidR="00A247FF" w:rsidRPr="00D04CB9" w:rsidRDefault="00F06075" w:rsidP="002C483E">
      <w:pPr>
        <w:pStyle w:val="consplusnormal0"/>
        <w:spacing w:after="0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sz w:val="28"/>
          <w:szCs w:val="28"/>
        </w:rPr>
        <w:tab/>
      </w:r>
      <w:r w:rsidR="00944A8D" w:rsidRPr="00D04CB9">
        <w:rPr>
          <w:sz w:val="28"/>
          <w:szCs w:val="28"/>
        </w:rPr>
        <w:t xml:space="preserve"> </w:t>
      </w:r>
      <w:r w:rsidR="00D04CB9" w:rsidRPr="00D04CB9">
        <w:rPr>
          <w:sz w:val="28"/>
          <w:szCs w:val="28"/>
        </w:rPr>
        <w:t xml:space="preserve">                                                                                   </w:t>
      </w:r>
      <w:r w:rsidR="00280E73">
        <w:rPr>
          <w:sz w:val="28"/>
          <w:szCs w:val="28"/>
        </w:rPr>
        <w:t xml:space="preserve">  </w:t>
      </w:r>
      <w:r w:rsidR="003A0E6B">
        <w:rPr>
          <w:sz w:val="28"/>
          <w:szCs w:val="28"/>
        </w:rPr>
        <w:t xml:space="preserve"> </w:t>
      </w:r>
    </w:p>
    <w:p w:rsidR="00944A8D" w:rsidRPr="004E6DB1" w:rsidRDefault="00944A8D" w:rsidP="002C483E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1.4.</w:t>
      </w:r>
      <w:r w:rsidR="002C483E">
        <w:rPr>
          <w:color w:val="1E1D1E"/>
          <w:sz w:val="28"/>
          <w:szCs w:val="28"/>
        </w:rPr>
        <w:t>4.</w:t>
      </w:r>
      <w:r w:rsidRPr="004E6DB1">
        <w:rPr>
          <w:color w:val="1E1D1E"/>
          <w:sz w:val="28"/>
          <w:szCs w:val="28"/>
        </w:rPr>
        <w:t xml:space="preserve"> Информирование проводится по выбору заявителя в форме:</w:t>
      </w:r>
    </w:p>
    <w:p w:rsidR="00944A8D" w:rsidRPr="004E6DB1" w:rsidRDefault="00944A8D" w:rsidP="002C483E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- устного информирования;</w:t>
      </w:r>
    </w:p>
    <w:p w:rsidR="00944A8D" w:rsidRPr="004E6DB1" w:rsidRDefault="00944A8D" w:rsidP="00F17882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- письменного информирования;</w:t>
      </w:r>
    </w:p>
    <w:p w:rsidR="00944A8D" w:rsidRDefault="00944A8D" w:rsidP="00F17882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- по электронной почте.</w:t>
      </w:r>
    </w:p>
    <w:p w:rsidR="00F17882" w:rsidRPr="004E6DB1" w:rsidRDefault="00F17882" w:rsidP="00F17882">
      <w:pPr>
        <w:pStyle w:val="consplusnormal0"/>
        <w:spacing w:after="0"/>
        <w:jc w:val="both"/>
        <w:rPr>
          <w:color w:val="1E1D1E"/>
          <w:sz w:val="28"/>
          <w:szCs w:val="28"/>
        </w:rPr>
      </w:pPr>
    </w:p>
    <w:p w:rsidR="00944A8D" w:rsidRPr="004E6DB1" w:rsidRDefault="00944A8D" w:rsidP="00F06075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1.4.</w:t>
      </w:r>
      <w:r w:rsidR="002C483E">
        <w:rPr>
          <w:color w:val="1E1D1E"/>
          <w:sz w:val="28"/>
          <w:szCs w:val="28"/>
        </w:rPr>
        <w:t>5.</w:t>
      </w:r>
      <w:r w:rsidRPr="004E6DB1">
        <w:rPr>
          <w:color w:val="1E1D1E"/>
          <w:sz w:val="28"/>
          <w:szCs w:val="28"/>
        </w:rPr>
        <w:t xml:space="preserve"> Индивидуальное устное информирование граждан осуществляется сотрудниками </w:t>
      </w:r>
      <w:r w:rsidR="00F17882" w:rsidRPr="004E6DB1">
        <w:rPr>
          <w:color w:val="1E1D1E"/>
          <w:sz w:val="28"/>
          <w:szCs w:val="28"/>
        </w:rPr>
        <w:t>финансов</w:t>
      </w:r>
      <w:r w:rsidR="00F17882">
        <w:rPr>
          <w:color w:val="1E1D1E"/>
          <w:sz w:val="28"/>
          <w:szCs w:val="28"/>
        </w:rPr>
        <w:t>ого</w:t>
      </w:r>
      <w:r w:rsidR="00F17882" w:rsidRPr="004E6DB1">
        <w:rPr>
          <w:color w:val="1E1D1E"/>
          <w:sz w:val="28"/>
          <w:szCs w:val="28"/>
        </w:rPr>
        <w:t xml:space="preserve"> </w:t>
      </w:r>
      <w:r w:rsidR="00F17882">
        <w:rPr>
          <w:color w:val="1E1D1E"/>
          <w:sz w:val="28"/>
          <w:szCs w:val="28"/>
        </w:rPr>
        <w:t>управления</w:t>
      </w:r>
      <w:r w:rsidRPr="004E6DB1">
        <w:rPr>
          <w:color w:val="1E1D1E"/>
          <w:sz w:val="28"/>
          <w:szCs w:val="28"/>
        </w:rPr>
        <w:t xml:space="preserve"> при обращении граждан за информацией:</w:t>
      </w:r>
    </w:p>
    <w:p w:rsidR="00944A8D" w:rsidRPr="004E6DB1" w:rsidRDefault="00944A8D" w:rsidP="00F17882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- при личном обращении;</w:t>
      </w:r>
    </w:p>
    <w:p w:rsidR="00944A8D" w:rsidRDefault="00944A8D" w:rsidP="00F17882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- по телефону.</w:t>
      </w:r>
    </w:p>
    <w:p w:rsidR="00F17882" w:rsidRPr="004E6DB1" w:rsidRDefault="00F17882" w:rsidP="00F17882">
      <w:pPr>
        <w:pStyle w:val="consplusnormal0"/>
        <w:spacing w:after="0"/>
        <w:jc w:val="both"/>
        <w:rPr>
          <w:color w:val="1E1D1E"/>
          <w:sz w:val="28"/>
          <w:szCs w:val="28"/>
        </w:rPr>
      </w:pPr>
    </w:p>
    <w:p w:rsidR="00944A8D" w:rsidRPr="004E6DB1" w:rsidRDefault="00944A8D" w:rsidP="00F06075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F17882">
        <w:rPr>
          <w:color w:val="1E1D1E"/>
          <w:sz w:val="28"/>
          <w:szCs w:val="28"/>
        </w:rPr>
        <w:lastRenderedPageBreak/>
        <w:t>1.4.</w:t>
      </w:r>
      <w:r w:rsidR="002C483E">
        <w:rPr>
          <w:color w:val="1E1D1E"/>
          <w:sz w:val="28"/>
          <w:szCs w:val="28"/>
        </w:rPr>
        <w:t>6.</w:t>
      </w:r>
      <w:r w:rsidRPr="00F17882">
        <w:rPr>
          <w:color w:val="1E1D1E"/>
          <w:sz w:val="28"/>
          <w:szCs w:val="28"/>
        </w:rPr>
        <w:t> Индивидуальное</w:t>
      </w:r>
      <w:r w:rsidRPr="004E6DB1">
        <w:rPr>
          <w:color w:val="1E1D1E"/>
          <w:sz w:val="28"/>
          <w:szCs w:val="28"/>
        </w:rPr>
        <w:t xml:space="preserve"> устное информирование о предоставлении муниципальной услуги осуществляется специалистами </w:t>
      </w:r>
      <w:r w:rsidR="00F17E20" w:rsidRPr="004E6DB1">
        <w:rPr>
          <w:color w:val="1E1D1E"/>
          <w:sz w:val="28"/>
          <w:szCs w:val="28"/>
        </w:rPr>
        <w:t>финансов</w:t>
      </w:r>
      <w:r w:rsidR="00F17E20">
        <w:rPr>
          <w:color w:val="1E1D1E"/>
          <w:sz w:val="28"/>
          <w:szCs w:val="28"/>
        </w:rPr>
        <w:t>ого</w:t>
      </w:r>
      <w:r w:rsidR="00F17E20" w:rsidRPr="004E6DB1">
        <w:rPr>
          <w:color w:val="1E1D1E"/>
          <w:sz w:val="28"/>
          <w:szCs w:val="28"/>
        </w:rPr>
        <w:t xml:space="preserve"> </w:t>
      </w:r>
      <w:r w:rsidR="00F17E20">
        <w:rPr>
          <w:color w:val="1E1D1E"/>
          <w:sz w:val="28"/>
          <w:szCs w:val="28"/>
        </w:rPr>
        <w:t>управления</w:t>
      </w:r>
      <w:r w:rsidR="00F17E20" w:rsidRPr="004E6DB1">
        <w:rPr>
          <w:color w:val="1E1D1E"/>
          <w:sz w:val="28"/>
          <w:szCs w:val="28"/>
        </w:rPr>
        <w:t xml:space="preserve"> </w:t>
      </w:r>
      <w:r w:rsidRPr="004E6DB1">
        <w:rPr>
          <w:color w:val="1E1D1E"/>
          <w:sz w:val="28"/>
          <w:szCs w:val="28"/>
        </w:rPr>
        <w:t>по следующим вопросам:</w:t>
      </w:r>
    </w:p>
    <w:p w:rsidR="00944A8D" w:rsidRPr="004E6DB1" w:rsidRDefault="00944A8D" w:rsidP="001F145C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-</w:t>
      </w:r>
      <w:r w:rsidR="00F17E20">
        <w:rPr>
          <w:color w:val="1E1D1E"/>
          <w:sz w:val="28"/>
          <w:szCs w:val="28"/>
        </w:rPr>
        <w:t xml:space="preserve"> </w:t>
      </w:r>
      <w:r w:rsidRPr="004E6DB1">
        <w:rPr>
          <w:color w:val="1E1D1E"/>
          <w:sz w:val="28"/>
          <w:szCs w:val="28"/>
        </w:rPr>
        <w:t>сроки предоставления муниципальной услуги;</w:t>
      </w:r>
    </w:p>
    <w:p w:rsidR="00944A8D" w:rsidRPr="004E6DB1" w:rsidRDefault="00944A8D" w:rsidP="001F145C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- время и место приема заявителей;</w:t>
      </w:r>
    </w:p>
    <w:p w:rsidR="00944A8D" w:rsidRPr="004E6DB1" w:rsidRDefault="00944A8D" w:rsidP="001F145C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- порядок обжалования действий (бездействия) и решений, осуществляемых и принимаемых в ходе предоставления муниципальной услуги;</w:t>
      </w:r>
    </w:p>
    <w:p w:rsidR="00944A8D" w:rsidRPr="004E6DB1" w:rsidRDefault="00944A8D" w:rsidP="001F145C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- сведения о ходе предоставления муниципальной услуги;</w:t>
      </w:r>
    </w:p>
    <w:p w:rsidR="00944A8D" w:rsidRPr="004E6DB1" w:rsidRDefault="00944A8D" w:rsidP="001F145C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-</w:t>
      </w:r>
      <w:r w:rsidR="00FD1D0F">
        <w:rPr>
          <w:color w:val="1E1D1E"/>
          <w:sz w:val="28"/>
          <w:szCs w:val="28"/>
        </w:rPr>
        <w:t xml:space="preserve"> </w:t>
      </w:r>
      <w:r w:rsidRPr="004E6DB1">
        <w:rPr>
          <w:color w:val="1E1D1E"/>
          <w:sz w:val="28"/>
          <w:szCs w:val="28"/>
        </w:rPr>
        <w:t>иные вопросы, имеющие отношение к порядку предоставления муниципальной услуги.</w:t>
      </w:r>
    </w:p>
    <w:p w:rsidR="00944A8D" w:rsidRPr="004E6DB1" w:rsidRDefault="00944A8D" w:rsidP="002E12B0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Специалисты </w:t>
      </w:r>
      <w:r w:rsidR="00F17E20" w:rsidRPr="004E6DB1">
        <w:rPr>
          <w:color w:val="1E1D1E"/>
          <w:sz w:val="28"/>
          <w:szCs w:val="28"/>
        </w:rPr>
        <w:t>финансов</w:t>
      </w:r>
      <w:r w:rsidR="00F17E20">
        <w:rPr>
          <w:color w:val="1E1D1E"/>
          <w:sz w:val="28"/>
          <w:szCs w:val="28"/>
        </w:rPr>
        <w:t>ого</w:t>
      </w:r>
      <w:r w:rsidR="00F17E20" w:rsidRPr="004E6DB1">
        <w:rPr>
          <w:color w:val="1E1D1E"/>
          <w:sz w:val="28"/>
          <w:szCs w:val="28"/>
        </w:rPr>
        <w:t xml:space="preserve"> </w:t>
      </w:r>
      <w:r w:rsidR="00F17E20">
        <w:rPr>
          <w:color w:val="1E1D1E"/>
          <w:sz w:val="28"/>
          <w:szCs w:val="28"/>
        </w:rPr>
        <w:t>управления</w:t>
      </w:r>
      <w:r w:rsidRPr="004E6DB1">
        <w:rPr>
          <w:color w:val="1E1D1E"/>
          <w:sz w:val="28"/>
          <w:szCs w:val="28"/>
        </w:rPr>
        <w:t xml:space="preserve">, осуществляющие индивидуальное устное информирование, должны принять все необходимые меры для </w:t>
      </w:r>
      <w:r w:rsidR="00F17E20">
        <w:rPr>
          <w:color w:val="1E1D1E"/>
          <w:sz w:val="28"/>
          <w:szCs w:val="28"/>
        </w:rPr>
        <w:t>предоставления</w:t>
      </w:r>
      <w:r w:rsidRPr="004E6DB1">
        <w:rPr>
          <w:color w:val="1E1D1E"/>
          <w:sz w:val="28"/>
          <w:szCs w:val="28"/>
        </w:rPr>
        <w:t xml:space="preserve"> полного ответа на поставленные вопросы. Время ожидания граждан в очереди при индивидуальном устном информировании не может превышать 15 минут. Индивидуальное устное информирование каждого гражданина специалист </w:t>
      </w:r>
      <w:r w:rsidR="00F17E20" w:rsidRPr="004E6DB1">
        <w:rPr>
          <w:color w:val="1E1D1E"/>
          <w:sz w:val="28"/>
          <w:szCs w:val="28"/>
        </w:rPr>
        <w:t>финансов</w:t>
      </w:r>
      <w:r w:rsidR="00F17E20">
        <w:rPr>
          <w:color w:val="1E1D1E"/>
          <w:sz w:val="28"/>
          <w:szCs w:val="28"/>
        </w:rPr>
        <w:t>ого</w:t>
      </w:r>
      <w:r w:rsidR="00F17E20" w:rsidRPr="004E6DB1">
        <w:rPr>
          <w:color w:val="1E1D1E"/>
          <w:sz w:val="28"/>
          <w:szCs w:val="28"/>
        </w:rPr>
        <w:t xml:space="preserve"> </w:t>
      </w:r>
      <w:r w:rsidR="00F17E20">
        <w:rPr>
          <w:color w:val="1E1D1E"/>
          <w:sz w:val="28"/>
          <w:szCs w:val="28"/>
        </w:rPr>
        <w:t>управления</w:t>
      </w:r>
      <w:r w:rsidRPr="004E6DB1">
        <w:rPr>
          <w:color w:val="1E1D1E"/>
          <w:sz w:val="28"/>
          <w:szCs w:val="28"/>
        </w:rPr>
        <w:t xml:space="preserve"> осуществляет не более 15 минут.</w:t>
      </w:r>
    </w:p>
    <w:p w:rsidR="00F17E20" w:rsidRDefault="00944A8D" w:rsidP="002E12B0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В случае,</w:t>
      </w:r>
      <w:r w:rsidR="002E12B0">
        <w:rPr>
          <w:color w:val="1E1D1E"/>
          <w:sz w:val="28"/>
          <w:szCs w:val="28"/>
        </w:rPr>
        <w:t xml:space="preserve"> </w:t>
      </w:r>
      <w:r w:rsidRPr="004E6DB1">
        <w:rPr>
          <w:color w:val="1E1D1E"/>
          <w:sz w:val="28"/>
          <w:szCs w:val="28"/>
        </w:rPr>
        <w:t xml:space="preserve">если для подготовки ответа требуется продолжительное время, </w:t>
      </w:r>
      <w:proofErr w:type="spellStart"/>
      <w:r w:rsidRPr="004E6DB1">
        <w:rPr>
          <w:color w:val="1E1D1E"/>
          <w:sz w:val="28"/>
          <w:szCs w:val="28"/>
        </w:rPr>
        <w:t>специалист</w:t>
      </w:r>
      <w:proofErr w:type="gramStart"/>
      <w:r w:rsidR="00F17E20" w:rsidRPr="00F17E20">
        <w:rPr>
          <w:color w:val="FFFFFF" w:themeColor="background1"/>
          <w:sz w:val="28"/>
          <w:szCs w:val="28"/>
        </w:rPr>
        <w:t>,</w:t>
      </w:r>
      <w:r w:rsidR="00F17E20" w:rsidRPr="004E6DB1">
        <w:rPr>
          <w:color w:val="1E1D1E"/>
          <w:sz w:val="28"/>
          <w:szCs w:val="28"/>
        </w:rPr>
        <w:t>ф</w:t>
      </w:r>
      <w:proofErr w:type="gramEnd"/>
      <w:r w:rsidR="00F17E20" w:rsidRPr="004E6DB1">
        <w:rPr>
          <w:color w:val="1E1D1E"/>
          <w:sz w:val="28"/>
          <w:szCs w:val="28"/>
        </w:rPr>
        <w:t>инансов</w:t>
      </w:r>
      <w:r w:rsidR="00F17E20">
        <w:rPr>
          <w:color w:val="1E1D1E"/>
          <w:sz w:val="28"/>
          <w:szCs w:val="28"/>
        </w:rPr>
        <w:t>ого</w:t>
      </w:r>
      <w:r w:rsidR="00F17E20" w:rsidRPr="00F17E20">
        <w:rPr>
          <w:color w:val="FFFFFF" w:themeColor="background1"/>
          <w:sz w:val="28"/>
          <w:szCs w:val="28"/>
        </w:rPr>
        <w:t>,</w:t>
      </w:r>
      <w:r w:rsidR="00F17E20">
        <w:rPr>
          <w:color w:val="1E1D1E"/>
          <w:sz w:val="28"/>
          <w:szCs w:val="28"/>
        </w:rPr>
        <w:t>управления</w:t>
      </w:r>
      <w:proofErr w:type="spellEnd"/>
      <w:r w:rsidRPr="004E6DB1">
        <w:rPr>
          <w:color w:val="1E1D1E"/>
          <w:sz w:val="28"/>
          <w:szCs w:val="28"/>
        </w:rPr>
        <w:t>,</w:t>
      </w:r>
      <w:r w:rsidR="0053704C">
        <w:rPr>
          <w:color w:val="1E1D1E"/>
          <w:sz w:val="28"/>
          <w:szCs w:val="28"/>
        </w:rPr>
        <w:t xml:space="preserve"> </w:t>
      </w:r>
      <w:proofErr w:type="spellStart"/>
      <w:r w:rsidRPr="004E6DB1">
        <w:rPr>
          <w:color w:val="1E1D1E"/>
          <w:sz w:val="28"/>
          <w:szCs w:val="28"/>
        </w:rPr>
        <w:t>осуществляющий</w:t>
      </w:r>
      <w:r w:rsidR="00F17E20" w:rsidRPr="00F17E20">
        <w:rPr>
          <w:color w:val="FFFFFF" w:themeColor="background1"/>
          <w:sz w:val="28"/>
          <w:szCs w:val="28"/>
        </w:rPr>
        <w:t>,</w:t>
      </w:r>
      <w:r w:rsidRPr="004E6DB1">
        <w:rPr>
          <w:color w:val="1E1D1E"/>
          <w:sz w:val="28"/>
          <w:szCs w:val="28"/>
        </w:rPr>
        <w:t>устн</w:t>
      </w:r>
      <w:r w:rsidRPr="003874EA">
        <w:rPr>
          <w:sz w:val="28"/>
          <w:szCs w:val="28"/>
        </w:rPr>
        <w:t>о</w:t>
      </w:r>
      <w:r w:rsidR="002E12B0" w:rsidRPr="003874EA">
        <w:rPr>
          <w:sz w:val="28"/>
          <w:szCs w:val="28"/>
        </w:rPr>
        <w:t>е</w:t>
      </w:r>
      <w:proofErr w:type="spellEnd"/>
      <w:r w:rsidR="003874EA">
        <w:rPr>
          <w:sz w:val="28"/>
          <w:szCs w:val="28"/>
        </w:rPr>
        <w:t xml:space="preserve"> </w:t>
      </w:r>
      <w:proofErr w:type="spellStart"/>
      <w:r w:rsidR="003874EA">
        <w:rPr>
          <w:sz w:val="28"/>
          <w:szCs w:val="28"/>
        </w:rPr>
        <w:t>и</w:t>
      </w:r>
      <w:r w:rsidRPr="003874EA">
        <w:rPr>
          <w:sz w:val="28"/>
          <w:szCs w:val="28"/>
        </w:rPr>
        <w:t>н</w:t>
      </w:r>
      <w:r w:rsidRPr="004E6DB1">
        <w:rPr>
          <w:color w:val="1E1D1E"/>
          <w:sz w:val="28"/>
          <w:szCs w:val="28"/>
        </w:rPr>
        <w:t>формирова</w:t>
      </w:r>
      <w:proofErr w:type="spellEnd"/>
      <w:r w:rsidR="003874EA">
        <w:rPr>
          <w:color w:val="1E1D1E"/>
          <w:sz w:val="28"/>
          <w:szCs w:val="28"/>
        </w:rPr>
        <w:t xml:space="preserve">- </w:t>
      </w:r>
      <w:proofErr w:type="spellStart"/>
      <w:r w:rsidRPr="004E6DB1">
        <w:rPr>
          <w:color w:val="1E1D1E"/>
          <w:sz w:val="28"/>
          <w:szCs w:val="28"/>
        </w:rPr>
        <w:t>ни</w:t>
      </w:r>
      <w:r w:rsidR="002E12B0">
        <w:rPr>
          <w:color w:val="1E1D1E"/>
          <w:sz w:val="28"/>
          <w:szCs w:val="28"/>
        </w:rPr>
        <w:t>е</w:t>
      </w:r>
      <w:proofErr w:type="spellEnd"/>
      <w:r w:rsidR="003874EA">
        <w:rPr>
          <w:color w:val="1E1D1E"/>
          <w:sz w:val="28"/>
          <w:szCs w:val="28"/>
        </w:rPr>
        <w:t xml:space="preserve">, </w:t>
      </w:r>
      <w:r w:rsidRPr="004E6DB1">
        <w:rPr>
          <w:color w:val="1E1D1E"/>
          <w:sz w:val="28"/>
          <w:szCs w:val="28"/>
        </w:rPr>
        <w:t>может предложить гражданину обратиться за необходимой информацией в письменном виде, через информационно-телекоммуникационную сеть Интернет либо назначить другое удобное для гражданина время для устного информирования.</w:t>
      </w:r>
    </w:p>
    <w:p w:rsidR="00F17E20" w:rsidRDefault="00F17E20" w:rsidP="00F17E20">
      <w:pPr>
        <w:pStyle w:val="consplusnormal0"/>
        <w:spacing w:after="0"/>
        <w:jc w:val="both"/>
        <w:rPr>
          <w:color w:val="1E1D1E"/>
          <w:sz w:val="28"/>
          <w:szCs w:val="28"/>
        </w:rPr>
      </w:pPr>
    </w:p>
    <w:p w:rsidR="00944A8D" w:rsidRPr="004E6DB1" w:rsidRDefault="00944A8D" w:rsidP="00F06075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1.4.</w:t>
      </w:r>
      <w:r w:rsidR="002C483E">
        <w:rPr>
          <w:color w:val="1E1D1E"/>
          <w:sz w:val="28"/>
          <w:szCs w:val="28"/>
        </w:rPr>
        <w:t>7</w:t>
      </w:r>
      <w:r w:rsidRPr="004E6DB1">
        <w:rPr>
          <w:color w:val="1E1D1E"/>
          <w:sz w:val="28"/>
          <w:szCs w:val="28"/>
        </w:rPr>
        <w:t xml:space="preserve">. При информировании заявителей по телефону или при личном приеме специалисты </w:t>
      </w:r>
      <w:r w:rsidR="00F17E20" w:rsidRPr="004E6DB1">
        <w:rPr>
          <w:color w:val="1E1D1E"/>
          <w:sz w:val="28"/>
          <w:szCs w:val="28"/>
        </w:rPr>
        <w:t>финансов</w:t>
      </w:r>
      <w:r w:rsidR="00F17E20">
        <w:rPr>
          <w:color w:val="1E1D1E"/>
          <w:sz w:val="28"/>
          <w:szCs w:val="28"/>
        </w:rPr>
        <w:t>ого</w:t>
      </w:r>
      <w:r w:rsidR="00F17E20" w:rsidRPr="004E6DB1">
        <w:rPr>
          <w:color w:val="1E1D1E"/>
          <w:sz w:val="28"/>
          <w:szCs w:val="28"/>
        </w:rPr>
        <w:t xml:space="preserve"> </w:t>
      </w:r>
      <w:r w:rsidR="00F17E20">
        <w:rPr>
          <w:color w:val="1E1D1E"/>
          <w:sz w:val="28"/>
          <w:szCs w:val="28"/>
        </w:rPr>
        <w:t>управления</w:t>
      </w:r>
      <w:r w:rsidRPr="004E6DB1">
        <w:rPr>
          <w:color w:val="1E1D1E"/>
          <w:sz w:val="28"/>
          <w:szCs w:val="28"/>
        </w:rPr>
        <w:t>, осуществляющие информирование заявителей, должны соблюдать следующие правила:</w:t>
      </w:r>
    </w:p>
    <w:p w:rsidR="00944A8D" w:rsidRPr="004E6DB1" w:rsidRDefault="00944A8D" w:rsidP="00D04CB9">
      <w:pPr>
        <w:pStyle w:val="consplusnormal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- корректно и внимательно относиться к заявителю, не унижая его чести и достоинства;</w:t>
      </w:r>
      <w:r w:rsidR="00D04CB9">
        <w:rPr>
          <w:color w:val="1E1D1E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4E6DB1">
        <w:rPr>
          <w:color w:val="1E1D1E"/>
          <w:sz w:val="28"/>
          <w:szCs w:val="28"/>
        </w:rPr>
        <w:t xml:space="preserve">- ответ на телефонный звонок должен начинаться с информации о наименовании </w:t>
      </w:r>
      <w:r w:rsidR="00F17E20" w:rsidRPr="004E6DB1">
        <w:rPr>
          <w:color w:val="1E1D1E"/>
          <w:sz w:val="28"/>
          <w:szCs w:val="28"/>
        </w:rPr>
        <w:t>финансов</w:t>
      </w:r>
      <w:r w:rsidR="00F17E20">
        <w:rPr>
          <w:color w:val="1E1D1E"/>
          <w:sz w:val="28"/>
          <w:szCs w:val="28"/>
        </w:rPr>
        <w:t>ого</w:t>
      </w:r>
      <w:r w:rsidR="00F17E20" w:rsidRPr="004E6DB1">
        <w:rPr>
          <w:color w:val="1E1D1E"/>
          <w:sz w:val="28"/>
          <w:szCs w:val="28"/>
        </w:rPr>
        <w:t xml:space="preserve"> </w:t>
      </w:r>
      <w:r w:rsidR="00F17E20">
        <w:rPr>
          <w:color w:val="1E1D1E"/>
          <w:sz w:val="28"/>
          <w:szCs w:val="28"/>
        </w:rPr>
        <w:t>управления</w:t>
      </w:r>
      <w:r w:rsidRPr="004E6DB1">
        <w:rPr>
          <w:color w:val="1E1D1E"/>
          <w:sz w:val="28"/>
          <w:szCs w:val="28"/>
        </w:rPr>
        <w:t xml:space="preserve">, фамилии, имени, отчестве должностного лица, принявшего телефонный звонок. Во время разговора специалист </w:t>
      </w:r>
      <w:r w:rsidR="00F17E20" w:rsidRPr="004E6DB1">
        <w:rPr>
          <w:color w:val="1E1D1E"/>
          <w:sz w:val="28"/>
          <w:szCs w:val="28"/>
        </w:rPr>
        <w:t>финансов</w:t>
      </w:r>
      <w:r w:rsidR="00F17E20">
        <w:rPr>
          <w:color w:val="1E1D1E"/>
          <w:sz w:val="28"/>
          <w:szCs w:val="28"/>
        </w:rPr>
        <w:t>ого</w:t>
      </w:r>
      <w:r w:rsidR="00F17E20" w:rsidRPr="004E6DB1">
        <w:rPr>
          <w:color w:val="1E1D1E"/>
          <w:sz w:val="28"/>
          <w:szCs w:val="28"/>
        </w:rPr>
        <w:t xml:space="preserve"> </w:t>
      </w:r>
      <w:r w:rsidR="00F17E20">
        <w:rPr>
          <w:color w:val="1E1D1E"/>
          <w:sz w:val="28"/>
          <w:szCs w:val="28"/>
        </w:rPr>
        <w:t>управления</w:t>
      </w:r>
      <w:r w:rsidRPr="004E6DB1">
        <w:rPr>
          <w:color w:val="1E1D1E"/>
          <w:sz w:val="28"/>
          <w:szCs w:val="28"/>
        </w:rPr>
        <w:t xml:space="preserve"> должен избегать параллельных разговоров с окружающими людьми. В конце консультирования специалист </w:t>
      </w:r>
      <w:r w:rsidR="002E12B0" w:rsidRPr="004E6DB1">
        <w:rPr>
          <w:color w:val="1E1D1E"/>
          <w:sz w:val="28"/>
          <w:szCs w:val="28"/>
        </w:rPr>
        <w:t>финансов</w:t>
      </w:r>
      <w:r w:rsidR="002E12B0">
        <w:rPr>
          <w:color w:val="1E1D1E"/>
          <w:sz w:val="28"/>
          <w:szCs w:val="28"/>
        </w:rPr>
        <w:t>ого</w:t>
      </w:r>
      <w:r w:rsidR="002E12B0" w:rsidRPr="004E6DB1">
        <w:rPr>
          <w:color w:val="1E1D1E"/>
          <w:sz w:val="28"/>
          <w:szCs w:val="28"/>
        </w:rPr>
        <w:t xml:space="preserve"> </w:t>
      </w:r>
      <w:r w:rsidR="002E12B0">
        <w:rPr>
          <w:color w:val="1E1D1E"/>
          <w:sz w:val="28"/>
          <w:szCs w:val="28"/>
        </w:rPr>
        <w:t>управления</w:t>
      </w:r>
      <w:r w:rsidR="002E12B0" w:rsidRPr="004E6DB1">
        <w:rPr>
          <w:color w:val="1E1D1E"/>
          <w:sz w:val="28"/>
          <w:szCs w:val="28"/>
        </w:rPr>
        <w:t xml:space="preserve"> </w:t>
      </w:r>
      <w:r w:rsidRPr="004E6DB1">
        <w:rPr>
          <w:color w:val="1E1D1E"/>
          <w:sz w:val="28"/>
          <w:szCs w:val="28"/>
        </w:rPr>
        <w:t>должен кратко подвести итог и перечислить меры, которые надо принять. Время разговора не должно превышать 15 минут.</w:t>
      </w:r>
    </w:p>
    <w:p w:rsidR="00944A8D" w:rsidRPr="004E6DB1" w:rsidRDefault="00944A8D" w:rsidP="002C483E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Звонки заявителей по справочным телефонам </w:t>
      </w:r>
      <w:r w:rsidR="002E12B0" w:rsidRPr="004E6DB1">
        <w:rPr>
          <w:color w:val="1E1D1E"/>
          <w:sz w:val="28"/>
          <w:szCs w:val="28"/>
        </w:rPr>
        <w:t>финансов</w:t>
      </w:r>
      <w:r w:rsidR="002E12B0">
        <w:rPr>
          <w:color w:val="1E1D1E"/>
          <w:sz w:val="28"/>
          <w:szCs w:val="28"/>
        </w:rPr>
        <w:t>ого</w:t>
      </w:r>
      <w:r w:rsidR="002E12B0" w:rsidRPr="004E6DB1">
        <w:rPr>
          <w:color w:val="1E1D1E"/>
          <w:sz w:val="28"/>
          <w:szCs w:val="28"/>
        </w:rPr>
        <w:t xml:space="preserve"> </w:t>
      </w:r>
      <w:r w:rsidR="002E12B0">
        <w:rPr>
          <w:color w:val="1E1D1E"/>
          <w:sz w:val="28"/>
          <w:szCs w:val="28"/>
        </w:rPr>
        <w:t>управления</w:t>
      </w:r>
      <w:r w:rsidRPr="004E6DB1">
        <w:rPr>
          <w:color w:val="1E1D1E"/>
          <w:sz w:val="28"/>
          <w:szCs w:val="28"/>
        </w:rPr>
        <w:t xml:space="preserve"> принимаются в соответствующие часы работы </w:t>
      </w:r>
      <w:r w:rsidR="002E12B0" w:rsidRPr="004E6DB1">
        <w:rPr>
          <w:color w:val="1E1D1E"/>
          <w:sz w:val="28"/>
          <w:szCs w:val="28"/>
        </w:rPr>
        <w:t>финансов</w:t>
      </w:r>
      <w:r w:rsidR="002E12B0">
        <w:rPr>
          <w:color w:val="1E1D1E"/>
          <w:sz w:val="28"/>
          <w:szCs w:val="28"/>
        </w:rPr>
        <w:t>ого</w:t>
      </w:r>
      <w:r w:rsidR="002E12B0" w:rsidRPr="004E6DB1">
        <w:rPr>
          <w:color w:val="1E1D1E"/>
          <w:sz w:val="28"/>
          <w:szCs w:val="28"/>
        </w:rPr>
        <w:t xml:space="preserve"> </w:t>
      </w:r>
      <w:r w:rsidR="002E12B0">
        <w:rPr>
          <w:color w:val="1E1D1E"/>
          <w:sz w:val="28"/>
          <w:szCs w:val="28"/>
        </w:rPr>
        <w:t>управления</w:t>
      </w:r>
      <w:r w:rsidRPr="004E6DB1">
        <w:rPr>
          <w:color w:val="1E1D1E"/>
          <w:sz w:val="28"/>
          <w:szCs w:val="28"/>
        </w:rPr>
        <w:t xml:space="preserve"> согласно </w:t>
      </w:r>
      <w:r w:rsidR="00D04CB9">
        <w:rPr>
          <w:color w:val="1E1D1E"/>
          <w:sz w:val="28"/>
          <w:szCs w:val="28"/>
        </w:rPr>
        <w:t>п. 1.4.1</w:t>
      </w:r>
      <w:r w:rsidRPr="002E12B0">
        <w:rPr>
          <w:sz w:val="28"/>
          <w:szCs w:val="28"/>
        </w:rPr>
        <w:t xml:space="preserve"> на</w:t>
      </w:r>
      <w:r w:rsidRPr="004E6DB1">
        <w:rPr>
          <w:color w:val="1E1D1E"/>
          <w:sz w:val="28"/>
          <w:szCs w:val="28"/>
        </w:rPr>
        <w:t>стояще</w:t>
      </w:r>
      <w:r w:rsidR="00D04CB9">
        <w:rPr>
          <w:color w:val="1E1D1E"/>
          <w:sz w:val="28"/>
          <w:szCs w:val="28"/>
        </w:rPr>
        <w:t>го</w:t>
      </w:r>
      <w:r w:rsidRPr="004E6DB1">
        <w:rPr>
          <w:color w:val="1E1D1E"/>
          <w:sz w:val="28"/>
          <w:szCs w:val="28"/>
        </w:rPr>
        <w:t xml:space="preserve"> административно</w:t>
      </w:r>
      <w:r w:rsidR="00D04CB9">
        <w:rPr>
          <w:color w:val="1E1D1E"/>
          <w:sz w:val="28"/>
          <w:szCs w:val="28"/>
        </w:rPr>
        <w:t>го</w:t>
      </w:r>
      <w:r w:rsidRPr="004E6DB1">
        <w:rPr>
          <w:color w:val="1E1D1E"/>
          <w:sz w:val="28"/>
          <w:szCs w:val="28"/>
        </w:rPr>
        <w:t xml:space="preserve"> регламент</w:t>
      </w:r>
      <w:r w:rsidR="00D04CB9">
        <w:rPr>
          <w:color w:val="1E1D1E"/>
          <w:sz w:val="28"/>
          <w:szCs w:val="28"/>
        </w:rPr>
        <w:t>а</w:t>
      </w:r>
      <w:r w:rsidRPr="004E6DB1">
        <w:rPr>
          <w:color w:val="1E1D1E"/>
          <w:sz w:val="28"/>
          <w:szCs w:val="28"/>
        </w:rPr>
        <w:t>.</w:t>
      </w:r>
    </w:p>
    <w:p w:rsidR="003874EA" w:rsidRDefault="003874EA" w:rsidP="002C483E">
      <w:pPr>
        <w:pStyle w:val="consplusnormal0"/>
        <w:spacing w:after="0"/>
        <w:jc w:val="both"/>
        <w:rPr>
          <w:color w:val="1E1D1E"/>
          <w:sz w:val="28"/>
          <w:szCs w:val="28"/>
        </w:rPr>
      </w:pPr>
    </w:p>
    <w:p w:rsidR="003874EA" w:rsidRDefault="00944A8D" w:rsidP="002C483E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1.4.</w:t>
      </w:r>
      <w:r w:rsidR="002C483E">
        <w:rPr>
          <w:color w:val="1E1D1E"/>
          <w:sz w:val="28"/>
          <w:szCs w:val="28"/>
        </w:rPr>
        <w:t>8.</w:t>
      </w:r>
      <w:r w:rsidRPr="004E6DB1">
        <w:rPr>
          <w:color w:val="1E1D1E"/>
          <w:sz w:val="28"/>
          <w:szCs w:val="28"/>
        </w:rPr>
        <w:t xml:space="preserve"> Индивидуальное письменное информирование при обращении в </w:t>
      </w:r>
      <w:r w:rsidR="003874EA" w:rsidRPr="004E6DB1">
        <w:rPr>
          <w:color w:val="1E1D1E"/>
          <w:sz w:val="28"/>
          <w:szCs w:val="28"/>
        </w:rPr>
        <w:t>финансов</w:t>
      </w:r>
      <w:r w:rsidR="003874EA">
        <w:rPr>
          <w:color w:val="1E1D1E"/>
          <w:sz w:val="28"/>
          <w:szCs w:val="28"/>
        </w:rPr>
        <w:t>ое</w:t>
      </w:r>
      <w:r w:rsidR="003874EA" w:rsidRPr="004E6DB1">
        <w:rPr>
          <w:color w:val="1E1D1E"/>
          <w:sz w:val="28"/>
          <w:szCs w:val="28"/>
        </w:rPr>
        <w:t xml:space="preserve"> </w:t>
      </w:r>
      <w:r w:rsidR="003874EA">
        <w:rPr>
          <w:color w:val="1E1D1E"/>
          <w:sz w:val="28"/>
          <w:szCs w:val="28"/>
        </w:rPr>
        <w:t>управление</w:t>
      </w:r>
      <w:r w:rsidRPr="004E6DB1">
        <w:rPr>
          <w:color w:val="1E1D1E"/>
          <w:sz w:val="28"/>
          <w:szCs w:val="28"/>
        </w:rPr>
        <w:t xml:space="preserve"> осуществляется путем почтовых отправлений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2C483E" w:rsidRPr="004E6DB1" w:rsidRDefault="002C483E" w:rsidP="002C483E">
      <w:pPr>
        <w:pStyle w:val="consplusnormal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lastRenderedPageBreak/>
        <w:t>1.5. Консультирование заявителей по вопросам предоставления муниципальной услуги осуществляется бесплатно.</w:t>
      </w:r>
    </w:p>
    <w:p w:rsidR="002C483E" w:rsidRDefault="002C483E" w:rsidP="00F06075">
      <w:pPr>
        <w:pStyle w:val="consplusnormal0"/>
        <w:ind w:firstLine="708"/>
        <w:jc w:val="both"/>
        <w:rPr>
          <w:color w:val="1E1D1E"/>
          <w:sz w:val="28"/>
          <w:szCs w:val="28"/>
        </w:rPr>
      </w:pPr>
    </w:p>
    <w:p w:rsidR="002C483E" w:rsidRDefault="00944A8D" w:rsidP="002C483E">
      <w:pPr>
        <w:pStyle w:val="consplusnormal0"/>
        <w:jc w:val="center"/>
        <w:rPr>
          <w:rStyle w:val="a5"/>
          <w:color w:val="1E1D1E"/>
          <w:sz w:val="28"/>
          <w:szCs w:val="28"/>
        </w:rPr>
      </w:pPr>
      <w:r w:rsidRPr="00042C48">
        <w:rPr>
          <w:rStyle w:val="a5"/>
          <w:color w:val="1E1D1E"/>
          <w:sz w:val="28"/>
          <w:szCs w:val="28"/>
        </w:rPr>
        <w:t>Раздел II. СТАНДАРТ ПРЕДОСТАВЛЕНИЯ МУНИЦИПАЛЬНОЙ УСЛУГИ</w:t>
      </w:r>
    </w:p>
    <w:p w:rsidR="00944A8D" w:rsidRPr="004E6DB1" w:rsidRDefault="00944A8D" w:rsidP="002C483E">
      <w:pPr>
        <w:pStyle w:val="consplusnormal0"/>
        <w:ind w:firstLine="708"/>
        <w:jc w:val="both"/>
        <w:rPr>
          <w:color w:val="1E1D1E"/>
          <w:sz w:val="28"/>
          <w:szCs w:val="28"/>
        </w:rPr>
      </w:pPr>
      <w:r w:rsidRPr="00042C48">
        <w:rPr>
          <w:color w:val="1E1D1E"/>
          <w:sz w:val="28"/>
          <w:szCs w:val="28"/>
        </w:rPr>
        <w:t xml:space="preserve"> 2.1. Наименование муниципальной услуги: </w:t>
      </w:r>
      <w:r w:rsidR="0053704C" w:rsidRPr="00042C48">
        <w:rPr>
          <w:sz w:val="28"/>
          <w:szCs w:val="28"/>
        </w:rPr>
        <w:t>«</w:t>
      </w:r>
      <w:r w:rsidR="00B011B2" w:rsidRPr="00042C48">
        <w:rPr>
          <w:sz w:val="28"/>
          <w:szCs w:val="28"/>
        </w:rPr>
        <w:t>Дача</w:t>
      </w:r>
      <w:r w:rsidR="0053704C" w:rsidRPr="00042C48">
        <w:rPr>
          <w:sz w:val="28"/>
          <w:szCs w:val="28"/>
        </w:rPr>
        <w:t xml:space="preserve"> письменных</w:t>
      </w:r>
      <w:r w:rsidR="0053704C" w:rsidRPr="00B011B2">
        <w:rPr>
          <w:sz w:val="28"/>
          <w:szCs w:val="28"/>
        </w:rPr>
        <w:t xml:space="preserve"> разъяснений налогоплательщикам и налоговым агентам по вопросам</w:t>
      </w:r>
      <w:r w:rsidR="0053704C" w:rsidRPr="004E6DB1">
        <w:rPr>
          <w:sz w:val="28"/>
          <w:szCs w:val="28"/>
        </w:rPr>
        <w:t xml:space="preserve"> </w:t>
      </w:r>
      <w:r w:rsidR="0053704C">
        <w:rPr>
          <w:sz w:val="28"/>
          <w:szCs w:val="28"/>
        </w:rPr>
        <w:t>п</w:t>
      </w:r>
      <w:r w:rsidR="0053704C" w:rsidRPr="004E6DB1">
        <w:rPr>
          <w:sz w:val="28"/>
          <w:szCs w:val="28"/>
        </w:rPr>
        <w:t>рименения нормативных правовых актов городско</w:t>
      </w:r>
      <w:r w:rsidR="00560994">
        <w:rPr>
          <w:sz w:val="28"/>
          <w:szCs w:val="28"/>
        </w:rPr>
        <w:t>го</w:t>
      </w:r>
      <w:r w:rsidR="0053704C" w:rsidRPr="004E6DB1">
        <w:rPr>
          <w:sz w:val="28"/>
          <w:szCs w:val="28"/>
        </w:rPr>
        <w:t xml:space="preserve"> округ</w:t>
      </w:r>
      <w:r w:rsidR="00560994">
        <w:rPr>
          <w:sz w:val="28"/>
          <w:szCs w:val="28"/>
        </w:rPr>
        <w:t>а</w:t>
      </w:r>
      <w:r w:rsidR="0053704C" w:rsidRPr="004E6DB1">
        <w:rPr>
          <w:sz w:val="28"/>
          <w:szCs w:val="28"/>
        </w:rPr>
        <w:t xml:space="preserve"> «город </w:t>
      </w:r>
      <w:proofErr w:type="spellStart"/>
      <w:r w:rsidR="0053704C" w:rsidRPr="004E6DB1">
        <w:rPr>
          <w:sz w:val="28"/>
          <w:szCs w:val="28"/>
        </w:rPr>
        <w:t>Клинцы</w:t>
      </w:r>
      <w:proofErr w:type="spellEnd"/>
      <w:r w:rsidR="0053704C" w:rsidRPr="004E6DB1">
        <w:rPr>
          <w:sz w:val="28"/>
          <w:szCs w:val="28"/>
        </w:rPr>
        <w:t xml:space="preserve"> Брянской области» о местных налогах и сборах»</w:t>
      </w:r>
      <w:r w:rsidRPr="004E6DB1">
        <w:rPr>
          <w:color w:val="1E1D1E"/>
          <w:sz w:val="28"/>
          <w:szCs w:val="28"/>
        </w:rPr>
        <w:t>.</w:t>
      </w:r>
    </w:p>
    <w:p w:rsidR="00944A8D" w:rsidRPr="004E6DB1" w:rsidRDefault="00944A8D" w:rsidP="00B544BC">
      <w:pPr>
        <w:pStyle w:val="consplusnormal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         2.2. Наименование органа </w:t>
      </w:r>
      <w:proofErr w:type="spellStart"/>
      <w:r w:rsidR="0053704C">
        <w:rPr>
          <w:color w:val="1E1D1E"/>
          <w:sz w:val="28"/>
          <w:szCs w:val="28"/>
        </w:rPr>
        <w:t>Клинцовской</w:t>
      </w:r>
      <w:proofErr w:type="spellEnd"/>
      <w:r w:rsidR="0053704C">
        <w:rPr>
          <w:color w:val="1E1D1E"/>
          <w:sz w:val="28"/>
          <w:szCs w:val="28"/>
        </w:rPr>
        <w:t xml:space="preserve"> городской администрации</w:t>
      </w:r>
      <w:r w:rsidRPr="004E6DB1">
        <w:rPr>
          <w:color w:val="1E1D1E"/>
          <w:sz w:val="28"/>
          <w:szCs w:val="28"/>
        </w:rPr>
        <w:t>,</w:t>
      </w:r>
      <w:r w:rsidR="00042C48">
        <w:rPr>
          <w:color w:val="1E1D1E"/>
          <w:sz w:val="28"/>
          <w:szCs w:val="28"/>
        </w:rPr>
        <w:t xml:space="preserve"> </w:t>
      </w:r>
      <w:r w:rsidRPr="004E6DB1">
        <w:rPr>
          <w:color w:val="1E1D1E"/>
          <w:sz w:val="28"/>
          <w:szCs w:val="28"/>
        </w:rPr>
        <w:t>предоставляющего муниципальную услугу: финансов</w:t>
      </w:r>
      <w:r w:rsidR="0053704C">
        <w:rPr>
          <w:color w:val="1E1D1E"/>
          <w:sz w:val="28"/>
          <w:szCs w:val="28"/>
        </w:rPr>
        <w:t>ое управление</w:t>
      </w:r>
      <w:r w:rsidRPr="004E6DB1">
        <w:rPr>
          <w:color w:val="1E1D1E"/>
          <w:sz w:val="28"/>
          <w:szCs w:val="28"/>
        </w:rPr>
        <w:t xml:space="preserve"> </w:t>
      </w:r>
      <w:proofErr w:type="spellStart"/>
      <w:r w:rsidR="00C86470">
        <w:rPr>
          <w:color w:val="1E1D1E"/>
          <w:sz w:val="28"/>
          <w:szCs w:val="28"/>
        </w:rPr>
        <w:t>Клинцовской</w:t>
      </w:r>
      <w:proofErr w:type="spellEnd"/>
      <w:r w:rsidR="00C86470">
        <w:rPr>
          <w:color w:val="1E1D1E"/>
          <w:sz w:val="28"/>
          <w:szCs w:val="28"/>
        </w:rPr>
        <w:t xml:space="preserve"> городской администрации.</w:t>
      </w:r>
    </w:p>
    <w:p w:rsidR="00944A8D" w:rsidRPr="004E6DB1" w:rsidRDefault="00944A8D" w:rsidP="00B011B2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  <w:r w:rsidR="002C483E">
        <w:rPr>
          <w:color w:val="1E1D1E"/>
          <w:sz w:val="28"/>
          <w:szCs w:val="28"/>
        </w:rPr>
        <w:tab/>
      </w:r>
      <w:r w:rsidRPr="004E6DB1">
        <w:rPr>
          <w:color w:val="1E1D1E"/>
          <w:sz w:val="28"/>
          <w:szCs w:val="28"/>
        </w:rPr>
        <w:t>2.</w:t>
      </w:r>
      <w:r w:rsidR="00B544BC">
        <w:rPr>
          <w:color w:val="1E1D1E"/>
          <w:sz w:val="28"/>
          <w:szCs w:val="28"/>
        </w:rPr>
        <w:t>3</w:t>
      </w:r>
      <w:r w:rsidRPr="004E6DB1">
        <w:rPr>
          <w:color w:val="1E1D1E"/>
          <w:sz w:val="28"/>
          <w:szCs w:val="28"/>
        </w:rPr>
        <w:t>. Результатом предоставления муниципальной услуги являются:</w:t>
      </w:r>
    </w:p>
    <w:p w:rsidR="00944A8D" w:rsidRPr="004E6DB1" w:rsidRDefault="00944A8D" w:rsidP="00B011B2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-</w:t>
      </w:r>
      <w:r w:rsidR="0053704C">
        <w:rPr>
          <w:color w:val="1E1D1E"/>
          <w:sz w:val="28"/>
          <w:szCs w:val="28"/>
        </w:rPr>
        <w:t xml:space="preserve"> </w:t>
      </w:r>
      <w:r w:rsidRPr="004E6DB1">
        <w:rPr>
          <w:color w:val="1E1D1E"/>
          <w:sz w:val="28"/>
          <w:szCs w:val="28"/>
        </w:rPr>
        <w:t xml:space="preserve">предоставление письменных разъяснений по вопросам применения муниципальных нормативных правовых актов </w:t>
      </w:r>
      <w:proofErr w:type="spellStart"/>
      <w:r w:rsidR="0053704C">
        <w:rPr>
          <w:color w:val="1E1D1E"/>
          <w:sz w:val="28"/>
          <w:szCs w:val="28"/>
        </w:rPr>
        <w:t>Клинцовской</w:t>
      </w:r>
      <w:proofErr w:type="spellEnd"/>
      <w:r w:rsidR="0053704C">
        <w:rPr>
          <w:color w:val="1E1D1E"/>
          <w:sz w:val="28"/>
          <w:szCs w:val="28"/>
        </w:rPr>
        <w:t xml:space="preserve"> городской администрации</w:t>
      </w:r>
      <w:r w:rsidRPr="004E6DB1">
        <w:rPr>
          <w:color w:val="1E1D1E"/>
          <w:sz w:val="28"/>
          <w:szCs w:val="28"/>
        </w:rPr>
        <w:t xml:space="preserve"> о местных налогах и сборах (далее - Разъяснение);</w:t>
      </w:r>
    </w:p>
    <w:p w:rsidR="00FC5C34" w:rsidRDefault="00944A8D" w:rsidP="00FC5C34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- письменный мотивированный отказ в даче разъяснений по вопросам применения муниципальных нормативных правовых актов </w:t>
      </w:r>
      <w:proofErr w:type="spellStart"/>
      <w:r w:rsidR="0053704C">
        <w:rPr>
          <w:color w:val="1E1D1E"/>
          <w:sz w:val="28"/>
          <w:szCs w:val="28"/>
        </w:rPr>
        <w:t>Клинцовской</w:t>
      </w:r>
      <w:proofErr w:type="spellEnd"/>
      <w:r w:rsidR="0053704C">
        <w:rPr>
          <w:color w:val="1E1D1E"/>
          <w:sz w:val="28"/>
          <w:szCs w:val="28"/>
        </w:rPr>
        <w:t xml:space="preserve"> городской администрации</w:t>
      </w:r>
      <w:r w:rsidRPr="004E6DB1">
        <w:rPr>
          <w:color w:val="1E1D1E"/>
          <w:sz w:val="28"/>
          <w:szCs w:val="28"/>
        </w:rPr>
        <w:t xml:space="preserve"> о местных налогах и сборах (далее - Отказ)        </w:t>
      </w:r>
    </w:p>
    <w:p w:rsidR="00FC5C34" w:rsidRDefault="00FC5C34" w:rsidP="00FC5C34">
      <w:pPr>
        <w:pStyle w:val="consplusnormal0"/>
        <w:spacing w:after="0"/>
        <w:jc w:val="both"/>
        <w:rPr>
          <w:color w:val="1E1D1E"/>
          <w:sz w:val="28"/>
          <w:szCs w:val="28"/>
        </w:rPr>
      </w:pPr>
    </w:p>
    <w:p w:rsidR="00944A8D" w:rsidRPr="004E6DB1" w:rsidRDefault="00944A8D" w:rsidP="002C483E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2.</w:t>
      </w:r>
      <w:r w:rsidR="00B544BC">
        <w:rPr>
          <w:color w:val="1E1D1E"/>
          <w:sz w:val="28"/>
          <w:szCs w:val="28"/>
        </w:rPr>
        <w:t>4</w:t>
      </w:r>
      <w:r w:rsidRPr="004E6DB1">
        <w:rPr>
          <w:color w:val="1E1D1E"/>
          <w:sz w:val="28"/>
          <w:szCs w:val="28"/>
        </w:rPr>
        <w:t>. Срок предоставления муниципальной услуги</w:t>
      </w:r>
    </w:p>
    <w:p w:rsidR="00FC5C34" w:rsidRDefault="00944A8D" w:rsidP="0053704C">
      <w:pPr>
        <w:pStyle w:val="consplusnormal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  <w:r w:rsidRPr="00B544BC">
        <w:rPr>
          <w:color w:val="1E1D1E"/>
          <w:sz w:val="28"/>
          <w:szCs w:val="28"/>
        </w:rPr>
        <w:t xml:space="preserve">Срок предоставления заявителю Разъяснения или Отказа - в течение </w:t>
      </w:r>
      <w:r w:rsidR="00042C48" w:rsidRPr="00B544BC">
        <w:rPr>
          <w:color w:val="1E1D1E"/>
          <w:sz w:val="28"/>
          <w:szCs w:val="28"/>
        </w:rPr>
        <w:t>двух месяцев</w:t>
      </w:r>
      <w:r w:rsidRPr="00B544BC">
        <w:rPr>
          <w:color w:val="1E1D1E"/>
          <w:sz w:val="28"/>
          <w:szCs w:val="28"/>
        </w:rPr>
        <w:t xml:space="preserve"> со дня поступления в </w:t>
      </w:r>
      <w:r w:rsidR="00FC5C34" w:rsidRPr="00B544BC">
        <w:rPr>
          <w:color w:val="1E1D1E"/>
          <w:sz w:val="28"/>
          <w:szCs w:val="28"/>
        </w:rPr>
        <w:t>финансовое управление</w:t>
      </w:r>
      <w:r w:rsidRPr="00B544BC">
        <w:rPr>
          <w:color w:val="1E1D1E"/>
          <w:sz w:val="28"/>
          <w:szCs w:val="28"/>
        </w:rPr>
        <w:t xml:space="preserve"> заявления</w:t>
      </w:r>
      <w:r w:rsidRPr="004E6DB1">
        <w:rPr>
          <w:color w:val="1E1D1E"/>
          <w:sz w:val="28"/>
          <w:szCs w:val="28"/>
        </w:rPr>
        <w:t xml:space="preserve">. По решению руководителя </w:t>
      </w:r>
      <w:r w:rsidR="00FC5C34" w:rsidRPr="004E6DB1">
        <w:rPr>
          <w:color w:val="1E1D1E"/>
          <w:sz w:val="28"/>
          <w:szCs w:val="28"/>
        </w:rPr>
        <w:t>финансов</w:t>
      </w:r>
      <w:r w:rsidR="00FC5C34">
        <w:rPr>
          <w:color w:val="1E1D1E"/>
          <w:sz w:val="28"/>
          <w:szCs w:val="28"/>
        </w:rPr>
        <w:t>ого управления</w:t>
      </w:r>
      <w:r w:rsidRPr="004E6DB1">
        <w:rPr>
          <w:color w:val="1E1D1E"/>
          <w:sz w:val="28"/>
          <w:szCs w:val="28"/>
        </w:rPr>
        <w:t xml:space="preserve">  </w:t>
      </w:r>
      <w:proofErr w:type="spellStart"/>
      <w:r w:rsidR="00FC5C34">
        <w:rPr>
          <w:color w:val="1E1D1E"/>
          <w:sz w:val="28"/>
          <w:szCs w:val="28"/>
        </w:rPr>
        <w:t>Клинцовской</w:t>
      </w:r>
      <w:proofErr w:type="spellEnd"/>
      <w:r w:rsidR="00FC5C34">
        <w:rPr>
          <w:color w:val="1E1D1E"/>
          <w:sz w:val="28"/>
          <w:szCs w:val="28"/>
        </w:rPr>
        <w:t xml:space="preserve"> городской администрации</w:t>
      </w:r>
      <w:r w:rsidRPr="004E6DB1">
        <w:rPr>
          <w:color w:val="1E1D1E"/>
          <w:sz w:val="28"/>
          <w:szCs w:val="28"/>
        </w:rPr>
        <w:t xml:space="preserve"> указанный срок может быть продлен, но не более чем на один месяц. </w:t>
      </w:r>
      <w:r w:rsidR="00042C48">
        <w:rPr>
          <w:color w:val="1E1D1E"/>
          <w:sz w:val="28"/>
          <w:szCs w:val="28"/>
        </w:rPr>
        <w:t xml:space="preserve">В случае подачи заявления через </w:t>
      </w:r>
      <w:r w:rsidR="00042C48" w:rsidRPr="00E040ED">
        <w:rPr>
          <w:sz w:val="28"/>
          <w:szCs w:val="28"/>
        </w:rPr>
        <w:t>МБУ "МФЦ ГО Клинцы БО"</w:t>
      </w:r>
      <w:r w:rsidR="00042C48">
        <w:rPr>
          <w:sz w:val="28"/>
          <w:szCs w:val="28"/>
        </w:rPr>
        <w:t xml:space="preserve"> срок предоставления услуги исчисляется со</w:t>
      </w:r>
      <w:r w:rsidRPr="004E6DB1">
        <w:rPr>
          <w:color w:val="1E1D1E"/>
          <w:sz w:val="28"/>
          <w:szCs w:val="28"/>
        </w:rPr>
        <w:t xml:space="preserve"> </w:t>
      </w:r>
      <w:r w:rsidR="00652565">
        <w:rPr>
          <w:color w:val="1E1D1E"/>
          <w:sz w:val="28"/>
          <w:szCs w:val="28"/>
        </w:rPr>
        <w:t xml:space="preserve">дня его регистрации в </w:t>
      </w:r>
      <w:r w:rsidR="00652565" w:rsidRPr="00E040ED">
        <w:rPr>
          <w:sz w:val="28"/>
          <w:szCs w:val="28"/>
        </w:rPr>
        <w:t>МБУ "МФЦ ГО Клинцы БО"</w:t>
      </w:r>
      <w:r w:rsidR="00652565">
        <w:rPr>
          <w:sz w:val="28"/>
          <w:szCs w:val="28"/>
        </w:rPr>
        <w:t>.</w:t>
      </w:r>
    </w:p>
    <w:p w:rsidR="00944A8D" w:rsidRPr="004E6DB1" w:rsidRDefault="00944A8D" w:rsidP="002C483E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2.</w:t>
      </w:r>
      <w:r w:rsidR="00B544BC">
        <w:rPr>
          <w:color w:val="1E1D1E"/>
          <w:sz w:val="28"/>
          <w:szCs w:val="28"/>
        </w:rPr>
        <w:t>5</w:t>
      </w:r>
      <w:r w:rsidRPr="004E6DB1">
        <w:rPr>
          <w:color w:val="1E1D1E"/>
          <w:sz w:val="28"/>
          <w:szCs w:val="28"/>
        </w:rPr>
        <w:t>. Правовые основания для предоставления муниципальной услуги</w:t>
      </w:r>
    </w:p>
    <w:p w:rsidR="00944A8D" w:rsidRPr="000F5291" w:rsidRDefault="00944A8D" w:rsidP="00FC5C34">
      <w:pPr>
        <w:pStyle w:val="consplusnormal0"/>
        <w:spacing w:after="0"/>
        <w:jc w:val="both"/>
        <w:rPr>
          <w:sz w:val="28"/>
          <w:szCs w:val="28"/>
        </w:rPr>
      </w:pPr>
      <w:r w:rsidRPr="000F5291">
        <w:rPr>
          <w:sz w:val="28"/>
          <w:szCs w:val="28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944A8D" w:rsidRPr="000F5291" w:rsidRDefault="008F0F69" w:rsidP="00FC5C34">
      <w:pPr>
        <w:pStyle w:val="consplusnormal0"/>
        <w:spacing w:after="0"/>
        <w:jc w:val="both"/>
        <w:rPr>
          <w:sz w:val="28"/>
          <w:szCs w:val="28"/>
        </w:rPr>
      </w:pPr>
      <w:hyperlink r:id="rId12" w:history="1">
        <w:r w:rsidR="00944A8D" w:rsidRPr="000F5291">
          <w:rPr>
            <w:rStyle w:val="a4"/>
            <w:color w:val="auto"/>
            <w:sz w:val="28"/>
            <w:szCs w:val="28"/>
            <w:u w:val="none"/>
          </w:rPr>
          <w:t>Конституци</w:t>
        </w:r>
      </w:hyperlink>
      <w:r w:rsidR="00944A8D" w:rsidRPr="000F5291">
        <w:rPr>
          <w:sz w:val="28"/>
          <w:szCs w:val="28"/>
        </w:rPr>
        <w:t>ей Российской Федерации;</w:t>
      </w:r>
    </w:p>
    <w:p w:rsidR="00944A8D" w:rsidRPr="000F5291" w:rsidRDefault="00944A8D" w:rsidP="00FC5C34">
      <w:pPr>
        <w:pStyle w:val="consplusnormal0"/>
        <w:spacing w:after="0"/>
        <w:jc w:val="both"/>
        <w:rPr>
          <w:sz w:val="28"/>
          <w:szCs w:val="28"/>
        </w:rPr>
      </w:pPr>
      <w:r w:rsidRPr="000F5291">
        <w:rPr>
          <w:sz w:val="28"/>
          <w:szCs w:val="28"/>
        </w:rPr>
        <w:t xml:space="preserve">Налоговым </w:t>
      </w:r>
      <w:hyperlink r:id="rId13" w:history="1">
        <w:r w:rsidRPr="000F5291">
          <w:rPr>
            <w:rStyle w:val="a4"/>
            <w:color w:val="auto"/>
            <w:sz w:val="28"/>
            <w:szCs w:val="28"/>
            <w:u w:val="none"/>
          </w:rPr>
          <w:t>кодекс</w:t>
        </w:r>
      </w:hyperlink>
      <w:r w:rsidRPr="000F5291">
        <w:rPr>
          <w:sz w:val="28"/>
          <w:szCs w:val="28"/>
        </w:rPr>
        <w:t>ом Российской Федерации;</w:t>
      </w:r>
    </w:p>
    <w:p w:rsidR="00944A8D" w:rsidRPr="000F5291" w:rsidRDefault="00944A8D" w:rsidP="00FC5C34">
      <w:pPr>
        <w:pStyle w:val="consplusnormal0"/>
        <w:spacing w:after="0"/>
        <w:jc w:val="both"/>
        <w:rPr>
          <w:sz w:val="28"/>
          <w:szCs w:val="28"/>
        </w:rPr>
      </w:pPr>
      <w:r w:rsidRPr="000F5291">
        <w:rPr>
          <w:sz w:val="28"/>
          <w:szCs w:val="28"/>
        </w:rPr>
        <w:t xml:space="preserve">Федеральным </w:t>
      </w:r>
      <w:hyperlink r:id="rId14" w:history="1">
        <w:r w:rsidRPr="000F5291">
          <w:rPr>
            <w:rStyle w:val="a4"/>
            <w:color w:val="auto"/>
            <w:sz w:val="28"/>
            <w:szCs w:val="28"/>
            <w:u w:val="none"/>
          </w:rPr>
          <w:t>закон</w:t>
        </w:r>
      </w:hyperlink>
      <w:r w:rsidRPr="000F5291">
        <w:rPr>
          <w:sz w:val="28"/>
          <w:szCs w:val="28"/>
        </w:rPr>
        <w:t>ом от 06.10.2003 N 131-ФЗ "Об общих принципах организации местного самоуправления в Российской Федерации;</w:t>
      </w:r>
    </w:p>
    <w:p w:rsidR="00944A8D" w:rsidRPr="000F5291" w:rsidRDefault="00944A8D" w:rsidP="00FC5C34">
      <w:pPr>
        <w:pStyle w:val="consplusnormal0"/>
        <w:spacing w:after="0"/>
        <w:jc w:val="both"/>
        <w:rPr>
          <w:sz w:val="28"/>
          <w:szCs w:val="28"/>
        </w:rPr>
      </w:pPr>
      <w:r w:rsidRPr="000F5291">
        <w:rPr>
          <w:sz w:val="28"/>
          <w:szCs w:val="28"/>
        </w:rPr>
        <w:t xml:space="preserve">Федеральным </w:t>
      </w:r>
      <w:hyperlink r:id="rId15" w:history="1">
        <w:r w:rsidRPr="000F5291">
          <w:rPr>
            <w:rStyle w:val="a4"/>
            <w:color w:val="auto"/>
            <w:sz w:val="28"/>
            <w:szCs w:val="28"/>
            <w:u w:val="none"/>
          </w:rPr>
          <w:t>закон</w:t>
        </w:r>
      </w:hyperlink>
      <w:r w:rsidRPr="000F5291">
        <w:rPr>
          <w:sz w:val="28"/>
          <w:szCs w:val="28"/>
        </w:rPr>
        <w:t>ом от 27.07.2010 N 210-ФЗ "Об организации предоставления государственных и муниципальных услуг";</w:t>
      </w:r>
    </w:p>
    <w:p w:rsidR="00944A8D" w:rsidRDefault="00944A8D" w:rsidP="00FC5C34">
      <w:pPr>
        <w:pStyle w:val="consplusnormal0"/>
        <w:spacing w:after="0"/>
        <w:jc w:val="both"/>
        <w:rPr>
          <w:sz w:val="28"/>
          <w:szCs w:val="28"/>
        </w:rPr>
      </w:pPr>
      <w:r w:rsidRPr="000F5291">
        <w:rPr>
          <w:sz w:val="28"/>
          <w:szCs w:val="28"/>
        </w:rPr>
        <w:t xml:space="preserve">Федеральным </w:t>
      </w:r>
      <w:hyperlink r:id="rId16" w:history="1">
        <w:r w:rsidRPr="000F5291">
          <w:rPr>
            <w:rStyle w:val="a4"/>
            <w:color w:val="auto"/>
            <w:sz w:val="28"/>
            <w:szCs w:val="28"/>
            <w:u w:val="none"/>
          </w:rPr>
          <w:t>закон</w:t>
        </w:r>
      </w:hyperlink>
      <w:r w:rsidRPr="000F5291">
        <w:rPr>
          <w:sz w:val="28"/>
          <w:szCs w:val="28"/>
        </w:rPr>
        <w:t>ом от 02.05.2006 N 59-ФЗ "О порядке рассмотрения обращений граждан Российской Федерации;</w:t>
      </w:r>
    </w:p>
    <w:p w:rsidR="007D4445" w:rsidRDefault="007D4445" w:rsidP="00FC5C34">
      <w:pPr>
        <w:pStyle w:val="consplusnormal0"/>
        <w:spacing w:after="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Р</w:t>
      </w:r>
      <w:r w:rsidRPr="00145EF4">
        <w:rPr>
          <w:sz w:val="28"/>
          <w:szCs w:val="28"/>
        </w:rPr>
        <w:t>ешение</w:t>
      </w:r>
      <w:r>
        <w:rPr>
          <w:sz w:val="28"/>
          <w:szCs w:val="28"/>
        </w:rPr>
        <w:t>м</w:t>
      </w:r>
      <w:r w:rsidRPr="00145EF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Клинцовского</w:t>
      </w:r>
      <w:proofErr w:type="spellEnd"/>
      <w:r>
        <w:rPr>
          <w:sz w:val="28"/>
          <w:szCs w:val="28"/>
        </w:rPr>
        <w:t xml:space="preserve"> городского </w:t>
      </w:r>
      <w:r w:rsidR="00884F18">
        <w:rPr>
          <w:sz w:val="28"/>
          <w:szCs w:val="28"/>
        </w:rPr>
        <w:t>С</w:t>
      </w:r>
      <w:r w:rsidRPr="00145EF4">
        <w:rPr>
          <w:sz w:val="28"/>
          <w:szCs w:val="28"/>
        </w:rPr>
        <w:t>овета народных депутатов от 2</w:t>
      </w:r>
      <w:r>
        <w:rPr>
          <w:sz w:val="28"/>
          <w:szCs w:val="28"/>
        </w:rPr>
        <w:t>8</w:t>
      </w:r>
      <w:r w:rsidRPr="00145EF4">
        <w:rPr>
          <w:sz w:val="28"/>
          <w:szCs w:val="28"/>
        </w:rPr>
        <w:t>.10.201</w:t>
      </w:r>
      <w:r>
        <w:rPr>
          <w:sz w:val="28"/>
          <w:szCs w:val="28"/>
        </w:rPr>
        <w:t>5</w:t>
      </w:r>
      <w:r w:rsidRPr="00145EF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</w:t>
      </w:r>
      <w:r w:rsidRPr="00145EF4">
        <w:rPr>
          <w:sz w:val="28"/>
          <w:szCs w:val="28"/>
        </w:rPr>
        <w:t>-</w:t>
      </w:r>
      <w:r>
        <w:rPr>
          <w:sz w:val="28"/>
          <w:szCs w:val="28"/>
        </w:rPr>
        <w:t>198</w:t>
      </w:r>
      <w:r w:rsidRPr="00145EF4">
        <w:rPr>
          <w:sz w:val="28"/>
          <w:szCs w:val="28"/>
        </w:rPr>
        <w:t xml:space="preserve"> </w:t>
      </w:r>
      <w:r w:rsidR="00884F18">
        <w:rPr>
          <w:sz w:val="28"/>
          <w:szCs w:val="28"/>
        </w:rPr>
        <w:t xml:space="preserve">(ред. от 19.06.2019) </w:t>
      </w:r>
      <w:r w:rsidRPr="00145EF4">
        <w:rPr>
          <w:sz w:val="28"/>
          <w:szCs w:val="28"/>
        </w:rPr>
        <w:t>«О налоге на имущество физических лиц»</w:t>
      </w:r>
    </w:p>
    <w:p w:rsidR="007D4445" w:rsidRPr="000F5291" w:rsidRDefault="007D4445" w:rsidP="00FC5C34">
      <w:pPr>
        <w:pStyle w:val="consplusnormal0"/>
        <w:spacing w:after="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Р</w:t>
      </w:r>
      <w:r w:rsidRPr="00145EF4">
        <w:rPr>
          <w:sz w:val="28"/>
          <w:szCs w:val="28"/>
        </w:rPr>
        <w:t>ешение</w:t>
      </w:r>
      <w:r>
        <w:rPr>
          <w:sz w:val="28"/>
          <w:szCs w:val="28"/>
        </w:rPr>
        <w:t>м</w:t>
      </w:r>
      <w:r w:rsidRPr="00145EF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Клинцовского</w:t>
      </w:r>
      <w:proofErr w:type="spellEnd"/>
      <w:r>
        <w:rPr>
          <w:sz w:val="28"/>
          <w:szCs w:val="28"/>
        </w:rPr>
        <w:t xml:space="preserve"> городского с</w:t>
      </w:r>
      <w:r w:rsidRPr="00145EF4">
        <w:rPr>
          <w:sz w:val="28"/>
          <w:szCs w:val="28"/>
        </w:rPr>
        <w:t>овета народных депутатов от 2</w:t>
      </w:r>
      <w:r>
        <w:rPr>
          <w:sz w:val="28"/>
          <w:szCs w:val="28"/>
        </w:rPr>
        <w:t>8</w:t>
      </w:r>
      <w:r w:rsidRPr="00145EF4">
        <w:rPr>
          <w:sz w:val="28"/>
          <w:szCs w:val="28"/>
        </w:rPr>
        <w:t>.10.201</w:t>
      </w:r>
      <w:r>
        <w:rPr>
          <w:sz w:val="28"/>
          <w:szCs w:val="28"/>
        </w:rPr>
        <w:t>5</w:t>
      </w:r>
      <w:r w:rsidRPr="00145EF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</w:t>
      </w:r>
      <w:r w:rsidRPr="00145EF4">
        <w:rPr>
          <w:sz w:val="28"/>
          <w:szCs w:val="28"/>
        </w:rPr>
        <w:t>-</w:t>
      </w:r>
      <w:r>
        <w:rPr>
          <w:sz w:val="28"/>
          <w:szCs w:val="28"/>
        </w:rPr>
        <w:t>19</w:t>
      </w:r>
      <w:r w:rsidR="00116DE1">
        <w:rPr>
          <w:sz w:val="28"/>
          <w:szCs w:val="28"/>
        </w:rPr>
        <w:t>9</w:t>
      </w:r>
      <w:r w:rsidR="00884F18">
        <w:rPr>
          <w:sz w:val="28"/>
          <w:szCs w:val="28"/>
        </w:rPr>
        <w:t xml:space="preserve"> (ред. от 27.02.2019)</w:t>
      </w:r>
      <w:r w:rsidRPr="00145EF4">
        <w:rPr>
          <w:sz w:val="28"/>
          <w:szCs w:val="28"/>
        </w:rPr>
        <w:t xml:space="preserve"> «О </w:t>
      </w:r>
      <w:r w:rsidR="00116DE1">
        <w:rPr>
          <w:sz w:val="28"/>
          <w:szCs w:val="28"/>
        </w:rPr>
        <w:t xml:space="preserve">земельном </w:t>
      </w:r>
      <w:r w:rsidRPr="00145EF4">
        <w:rPr>
          <w:sz w:val="28"/>
          <w:szCs w:val="28"/>
        </w:rPr>
        <w:t>налоге»</w:t>
      </w:r>
    </w:p>
    <w:p w:rsidR="00944A8D" w:rsidRPr="004E6DB1" w:rsidRDefault="00944A8D" w:rsidP="00FC5C34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0F5291">
        <w:rPr>
          <w:sz w:val="28"/>
          <w:szCs w:val="28"/>
        </w:rPr>
        <w:t>Настоящим административным</w:t>
      </w:r>
      <w:r w:rsidRPr="000F5291">
        <w:rPr>
          <w:color w:val="1E1D1E"/>
          <w:sz w:val="28"/>
          <w:szCs w:val="28"/>
        </w:rPr>
        <w:t xml:space="preserve"> регламентом.</w:t>
      </w:r>
    </w:p>
    <w:p w:rsidR="0097417B" w:rsidRDefault="00944A8D" w:rsidP="0097417B">
      <w:pPr>
        <w:pStyle w:val="consplusnormal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</w:p>
    <w:p w:rsidR="00944A8D" w:rsidRPr="0097417B" w:rsidRDefault="00944A8D" w:rsidP="0097417B">
      <w:pPr>
        <w:pStyle w:val="consplusnormal0"/>
        <w:ind w:firstLine="708"/>
        <w:jc w:val="both"/>
        <w:rPr>
          <w:color w:val="1E1D1E"/>
          <w:sz w:val="28"/>
          <w:szCs w:val="28"/>
        </w:rPr>
      </w:pPr>
      <w:r w:rsidRPr="0097417B">
        <w:rPr>
          <w:color w:val="1E1D1E"/>
          <w:sz w:val="28"/>
          <w:szCs w:val="28"/>
        </w:rPr>
        <w:t>2.</w:t>
      </w:r>
      <w:r w:rsidR="00B544BC" w:rsidRPr="0097417B">
        <w:rPr>
          <w:color w:val="1E1D1E"/>
          <w:sz w:val="28"/>
          <w:szCs w:val="28"/>
        </w:rPr>
        <w:t>6</w:t>
      </w:r>
      <w:r w:rsidRPr="0097417B">
        <w:rPr>
          <w:color w:val="1E1D1E"/>
          <w:sz w:val="28"/>
          <w:szCs w:val="28"/>
        </w:rPr>
        <w:t>. 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FC5C34" w:rsidRPr="0097417B">
        <w:rPr>
          <w:color w:val="1E1D1E"/>
          <w:sz w:val="28"/>
          <w:szCs w:val="28"/>
        </w:rPr>
        <w:t>.</w:t>
      </w:r>
    </w:p>
    <w:p w:rsidR="00944A8D" w:rsidRPr="0097417B" w:rsidRDefault="00944A8D" w:rsidP="0089114A">
      <w:pPr>
        <w:pStyle w:val="consplusnormal0"/>
        <w:ind w:firstLine="708"/>
        <w:jc w:val="both"/>
        <w:rPr>
          <w:color w:val="1E1D1E"/>
          <w:sz w:val="28"/>
          <w:szCs w:val="28"/>
        </w:rPr>
      </w:pPr>
      <w:r w:rsidRPr="0097417B">
        <w:rPr>
          <w:color w:val="1E1D1E"/>
          <w:sz w:val="28"/>
          <w:szCs w:val="28"/>
        </w:rPr>
        <w:t>2.</w:t>
      </w:r>
      <w:r w:rsidR="00B544BC" w:rsidRPr="0097417B">
        <w:rPr>
          <w:color w:val="1E1D1E"/>
          <w:sz w:val="28"/>
          <w:szCs w:val="28"/>
        </w:rPr>
        <w:t>6</w:t>
      </w:r>
      <w:r w:rsidRPr="0097417B">
        <w:rPr>
          <w:color w:val="1E1D1E"/>
          <w:sz w:val="28"/>
          <w:szCs w:val="28"/>
        </w:rPr>
        <w:t xml:space="preserve">.1. Для получения муниципальной услуги заявитель направляет в </w:t>
      </w:r>
      <w:r w:rsidR="00FC5C34" w:rsidRPr="0097417B">
        <w:rPr>
          <w:color w:val="1E1D1E"/>
          <w:sz w:val="28"/>
          <w:szCs w:val="28"/>
        </w:rPr>
        <w:t>финансовое управление</w:t>
      </w:r>
      <w:r w:rsidRPr="0097417B">
        <w:rPr>
          <w:color w:val="1E1D1E"/>
          <w:sz w:val="28"/>
          <w:szCs w:val="28"/>
        </w:rPr>
        <w:t xml:space="preserve"> заявление</w:t>
      </w:r>
      <w:r w:rsidR="0097417B" w:rsidRPr="0097417B">
        <w:rPr>
          <w:color w:val="1E1D1E"/>
          <w:sz w:val="28"/>
          <w:szCs w:val="28"/>
        </w:rPr>
        <w:t xml:space="preserve"> </w:t>
      </w:r>
      <w:r w:rsidR="0097417B" w:rsidRPr="0097417B">
        <w:rPr>
          <w:color w:val="333333"/>
          <w:sz w:val="28"/>
          <w:szCs w:val="28"/>
        </w:rPr>
        <w:t>о даче письменных разъяснений по вопросам применения муниципальных правовых актов о местных налогах и сборах (далее – заявление)</w:t>
      </w:r>
      <w:r w:rsidRPr="0097417B">
        <w:rPr>
          <w:color w:val="1E1D1E"/>
          <w:sz w:val="28"/>
          <w:szCs w:val="28"/>
        </w:rPr>
        <w:t>.</w:t>
      </w:r>
      <w:r w:rsidR="0097417B" w:rsidRPr="0097417B">
        <w:rPr>
          <w:color w:val="1E1D1E"/>
          <w:sz w:val="28"/>
          <w:szCs w:val="28"/>
        </w:rPr>
        <w:t xml:space="preserve"> </w:t>
      </w:r>
      <w:r w:rsidRPr="0097417B">
        <w:rPr>
          <w:color w:val="1E1D1E"/>
          <w:sz w:val="28"/>
          <w:szCs w:val="28"/>
        </w:rPr>
        <w:t xml:space="preserve">Форма </w:t>
      </w:r>
      <w:hyperlink r:id="rId17" w:history="1">
        <w:r w:rsidRPr="0097417B">
          <w:rPr>
            <w:rStyle w:val="a4"/>
            <w:sz w:val="28"/>
            <w:szCs w:val="28"/>
            <w:u w:val="none"/>
          </w:rPr>
          <w:t>заявления</w:t>
        </w:r>
      </w:hyperlink>
      <w:r w:rsidRPr="0097417B">
        <w:rPr>
          <w:color w:val="1E1D1E"/>
          <w:sz w:val="28"/>
          <w:szCs w:val="28"/>
        </w:rPr>
        <w:t xml:space="preserve"> приведена в приложении №</w:t>
      </w:r>
      <w:r w:rsidR="0089114A" w:rsidRPr="0097417B">
        <w:rPr>
          <w:color w:val="FFFFFF" w:themeColor="background1"/>
          <w:sz w:val="28"/>
          <w:szCs w:val="28"/>
        </w:rPr>
        <w:t>,</w:t>
      </w:r>
      <w:r w:rsidRPr="0097417B">
        <w:rPr>
          <w:color w:val="1E1D1E"/>
          <w:sz w:val="28"/>
          <w:szCs w:val="28"/>
        </w:rPr>
        <w:t>2</w:t>
      </w:r>
      <w:r w:rsidR="0089114A" w:rsidRPr="0097417B">
        <w:rPr>
          <w:color w:val="FFFFFF" w:themeColor="background1"/>
          <w:sz w:val="28"/>
          <w:szCs w:val="28"/>
        </w:rPr>
        <w:t>,</w:t>
      </w:r>
      <w:r w:rsidRPr="0097417B">
        <w:rPr>
          <w:color w:val="1E1D1E"/>
          <w:sz w:val="28"/>
          <w:szCs w:val="28"/>
        </w:rPr>
        <w:t>к</w:t>
      </w:r>
      <w:r w:rsidR="0089114A" w:rsidRPr="0097417B">
        <w:rPr>
          <w:color w:val="FFFFFF" w:themeColor="background1"/>
          <w:sz w:val="28"/>
          <w:szCs w:val="28"/>
        </w:rPr>
        <w:t>,</w:t>
      </w:r>
      <w:r w:rsidRPr="0097417B">
        <w:rPr>
          <w:color w:val="1E1D1E"/>
          <w:sz w:val="28"/>
          <w:szCs w:val="28"/>
        </w:rPr>
        <w:t>Административному</w:t>
      </w:r>
      <w:r w:rsidR="0089114A" w:rsidRPr="0097417B">
        <w:rPr>
          <w:color w:val="FFFFFF" w:themeColor="background1"/>
          <w:sz w:val="28"/>
          <w:szCs w:val="28"/>
        </w:rPr>
        <w:t>,</w:t>
      </w:r>
      <w:r w:rsidRPr="0097417B">
        <w:rPr>
          <w:color w:val="1E1D1E"/>
          <w:sz w:val="28"/>
          <w:szCs w:val="28"/>
        </w:rPr>
        <w:t>регламенту.</w:t>
      </w:r>
      <w:r w:rsidR="0089114A" w:rsidRPr="0097417B">
        <w:rPr>
          <w:color w:val="1E1D1E"/>
          <w:sz w:val="28"/>
          <w:szCs w:val="28"/>
        </w:rPr>
        <w:t>З</w:t>
      </w:r>
      <w:r w:rsidRPr="0097417B">
        <w:rPr>
          <w:color w:val="1E1D1E"/>
          <w:sz w:val="28"/>
          <w:szCs w:val="28"/>
        </w:rPr>
        <w:t>аявитель вправе приложить к такому обращению необходимые для рассмотрения заявления документы и материалы в электронной форме, либо направить указанные документы и материалы или их копии в письменной форме.</w:t>
      </w:r>
    </w:p>
    <w:p w:rsidR="00944A8D" w:rsidRPr="004E6DB1" w:rsidRDefault="00944A8D" w:rsidP="0097417B">
      <w:pPr>
        <w:pStyle w:val="consplusnormal0"/>
        <w:jc w:val="both"/>
        <w:rPr>
          <w:color w:val="1E1D1E"/>
          <w:sz w:val="28"/>
          <w:szCs w:val="28"/>
        </w:rPr>
      </w:pPr>
      <w:r w:rsidRPr="0097417B">
        <w:rPr>
          <w:color w:val="1E1D1E"/>
          <w:sz w:val="28"/>
          <w:szCs w:val="28"/>
        </w:rPr>
        <w:t xml:space="preserve">  </w:t>
      </w:r>
      <w:r w:rsidR="0097417B">
        <w:rPr>
          <w:color w:val="1E1D1E"/>
          <w:sz w:val="28"/>
          <w:szCs w:val="28"/>
        </w:rPr>
        <w:tab/>
      </w:r>
      <w:r w:rsidRPr="004E6DB1">
        <w:rPr>
          <w:color w:val="1E1D1E"/>
          <w:sz w:val="28"/>
          <w:szCs w:val="28"/>
        </w:rPr>
        <w:t>2.</w:t>
      </w:r>
      <w:r w:rsidR="00B544BC">
        <w:rPr>
          <w:color w:val="1E1D1E"/>
          <w:sz w:val="28"/>
          <w:szCs w:val="28"/>
        </w:rPr>
        <w:t>6</w:t>
      </w:r>
      <w:r w:rsidRPr="004E6DB1">
        <w:rPr>
          <w:color w:val="1E1D1E"/>
          <w:sz w:val="28"/>
          <w:szCs w:val="28"/>
        </w:rPr>
        <w:t>.2.  Заявление и документы, прилагаемые к заявлению (или их копии), должны быть составлены на русском языке.</w:t>
      </w:r>
    </w:p>
    <w:p w:rsidR="00944A8D" w:rsidRPr="004E6DB1" w:rsidRDefault="00944A8D" w:rsidP="00FC5C34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  <w:r w:rsidR="0089114A">
        <w:rPr>
          <w:color w:val="1E1D1E"/>
          <w:sz w:val="28"/>
          <w:szCs w:val="28"/>
        </w:rPr>
        <w:tab/>
      </w:r>
      <w:r w:rsidRPr="004E6DB1">
        <w:rPr>
          <w:color w:val="1E1D1E"/>
          <w:sz w:val="28"/>
          <w:szCs w:val="28"/>
        </w:rPr>
        <w:t>2.</w:t>
      </w:r>
      <w:r w:rsidR="00B544BC">
        <w:rPr>
          <w:color w:val="1E1D1E"/>
          <w:sz w:val="28"/>
          <w:szCs w:val="28"/>
        </w:rPr>
        <w:t>6</w:t>
      </w:r>
      <w:r w:rsidRPr="004E6DB1">
        <w:rPr>
          <w:color w:val="1E1D1E"/>
          <w:sz w:val="28"/>
          <w:szCs w:val="28"/>
        </w:rPr>
        <w:t>.3.  Заявление направляется одним из следующих способов:</w:t>
      </w:r>
    </w:p>
    <w:p w:rsidR="00944A8D" w:rsidRPr="004E6DB1" w:rsidRDefault="00944A8D" w:rsidP="00FC5C34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- на бумажном носителе лично;</w:t>
      </w:r>
    </w:p>
    <w:p w:rsidR="003A0E6B" w:rsidRDefault="00944A8D" w:rsidP="00FC5C34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- посредством почтового отправления, </w:t>
      </w:r>
    </w:p>
    <w:p w:rsidR="00944A8D" w:rsidRPr="004E6DB1" w:rsidRDefault="003A0E6B" w:rsidP="00FC5C34">
      <w:pPr>
        <w:pStyle w:val="consplusnormal0"/>
        <w:spacing w:after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- </w:t>
      </w:r>
      <w:r w:rsidR="00944A8D" w:rsidRPr="004E6DB1">
        <w:rPr>
          <w:color w:val="1E1D1E"/>
          <w:sz w:val="28"/>
          <w:szCs w:val="28"/>
        </w:rPr>
        <w:t>электронной почты.</w:t>
      </w:r>
    </w:p>
    <w:p w:rsidR="00944A8D" w:rsidRPr="004E6DB1" w:rsidRDefault="00944A8D" w:rsidP="0053704C">
      <w:pPr>
        <w:pStyle w:val="consplusnormal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  <w:bookmarkStart w:id="0" w:name="_GoBack"/>
      <w:bookmarkEnd w:id="0"/>
    </w:p>
    <w:p w:rsidR="00944A8D" w:rsidRPr="004E6DB1" w:rsidRDefault="00944A8D" w:rsidP="00FC5C34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  </w:t>
      </w:r>
      <w:r w:rsidR="0089114A">
        <w:rPr>
          <w:color w:val="1E1D1E"/>
          <w:sz w:val="28"/>
          <w:szCs w:val="28"/>
        </w:rPr>
        <w:tab/>
      </w:r>
      <w:r w:rsidRPr="004E6DB1">
        <w:rPr>
          <w:color w:val="1E1D1E"/>
          <w:sz w:val="28"/>
          <w:szCs w:val="28"/>
        </w:rPr>
        <w:t>2.</w:t>
      </w:r>
      <w:r w:rsidR="00B544BC">
        <w:rPr>
          <w:color w:val="1E1D1E"/>
          <w:sz w:val="28"/>
          <w:szCs w:val="28"/>
        </w:rPr>
        <w:t>6</w:t>
      </w:r>
      <w:r w:rsidRPr="004E6DB1">
        <w:rPr>
          <w:color w:val="1E1D1E"/>
          <w:sz w:val="28"/>
          <w:szCs w:val="28"/>
        </w:rPr>
        <w:t>.4. В случае обращения за оказанием муниципальной услуги представителя заявителя дополнительно представляется документ, подтверждающий его полномочия, а также паспорт или иной документ, удостоверяющий личность в соответствии с законодательством Российской Федерации. В качестве документа, подтверждающего полномочия на осуществление действия от имени заявителя, могут быть предоставлены:</w:t>
      </w:r>
    </w:p>
    <w:p w:rsidR="00944A8D" w:rsidRPr="004E6DB1" w:rsidRDefault="00944A8D" w:rsidP="00FC5C34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       - оформленная в соответствии с законодательством Российской Федерации доверенность (для физических лиц);</w:t>
      </w:r>
    </w:p>
    <w:p w:rsidR="00944A8D" w:rsidRPr="004E6DB1" w:rsidRDefault="00944A8D" w:rsidP="00FC5C34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- 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FC5C34" w:rsidRDefault="00944A8D" w:rsidP="00FC5C34">
      <w:pPr>
        <w:pStyle w:val="consplusnormal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  </w:t>
      </w:r>
    </w:p>
    <w:p w:rsidR="00944A8D" w:rsidRPr="004E6DB1" w:rsidRDefault="00944A8D" w:rsidP="0089114A">
      <w:pPr>
        <w:pStyle w:val="consplusnormal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2.</w:t>
      </w:r>
      <w:r w:rsidR="00B544BC">
        <w:rPr>
          <w:color w:val="1E1D1E"/>
          <w:sz w:val="28"/>
          <w:szCs w:val="28"/>
        </w:rPr>
        <w:t>6</w:t>
      </w:r>
      <w:r w:rsidRPr="004E6DB1">
        <w:rPr>
          <w:color w:val="1E1D1E"/>
          <w:sz w:val="28"/>
          <w:szCs w:val="28"/>
        </w:rPr>
        <w:t>.5. В случае, если для предоставления услуги необходима обработка персональных данных заявителя, в интересах которого выступает доверенное лицо, и в соответствии с федеральным законом обработка таких персональных данных может осуществляться с согласия заявителя, то при обращении за получением услуги доверенное лицо дополнительно представляет документы, подтверждающие получение согласия заявителя или его законного представителя на обработку его персональных данных.</w:t>
      </w:r>
    </w:p>
    <w:p w:rsidR="00944A8D" w:rsidRPr="004E6DB1" w:rsidRDefault="00944A8D" w:rsidP="00FC5C34">
      <w:pPr>
        <w:pStyle w:val="consplusnormal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lastRenderedPageBreak/>
        <w:t> </w:t>
      </w:r>
    </w:p>
    <w:p w:rsidR="00944A8D" w:rsidRPr="004E6DB1" w:rsidRDefault="00944A8D" w:rsidP="00FC5C34">
      <w:pPr>
        <w:pStyle w:val="consplusnormal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  </w:t>
      </w:r>
      <w:r w:rsidR="0089114A">
        <w:rPr>
          <w:color w:val="1E1D1E"/>
          <w:sz w:val="28"/>
          <w:szCs w:val="28"/>
        </w:rPr>
        <w:tab/>
      </w:r>
      <w:r w:rsidRPr="004E6DB1">
        <w:rPr>
          <w:color w:val="1E1D1E"/>
          <w:sz w:val="28"/>
          <w:szCs w:val="28"/>
        </w:rPr>
        <w:t>2.</w:t>
      </w:r>
      <w:r w:rsidR="00B544BC">
        <w:rPr>
          <w:color w:val="1E1D1E"/>
          <w:sz w:val="28"/>
          <w:szCs w:val="28"/>
        </w:rPr>
        <w:t>6</w:t>
      </w:r>
      <w:r w:rsidRPr="004E6DB1">
        <w:rPr>
          <w:color w:val="1E1D1E"/>
          <w:sz w:val="28"/>
          <w:szCs w:val="28"/>
        </w:rPr>
        <w:t xml:space="preserve">.6. </w:t>
      </w:r>
      <w:r w:rsidR="00E74C53">
        <w:rPr>
          <w:color w:val="1E1D1E"/>
          <w:sz w:val="28"/>
          <w:szCs w:val="28"/>
        </w:rPr>
        <w:t>Финансовое управление</w:t>
      </w:r>
      <w:r w:rsidRPr="004E6DB1">
        <w:rPr>
          <w:color w:val="1E1D1E"/>
          <w:sz w:val="28"/>
          <w:szCs w:val="28"/>
        </w:rPr>
        <w:t xml:space="preserve"> не вправе требовать от заявителя:</w:t>
      </w:r>
    </w:p>
    <w:p w:rsidR="00944A8D" w:rsidRPr="004E6DB1" w:rsidRDefault="00944A8D" w:rsidP="00FC5C34">
      <w:pPr>
        <w:pStyle w:val="consplusnormal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16DE1" w:rsidRPr="00116DE1" w:rsidRDefault="00944A8D" w:rsidP="00FC5C34">
      <w:pPr>
        <w:pStyle w:val="consplusnormal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- 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</w:t>
      </w:r>
      <w:r w:rsidRPr="00116DE1">
        <w:rPr>
          <w:color w:val="1E1D1E"/>
          <w:sz w:val="28"/>
          <w:szCs w:val="28"/>
        </w:rPr>
        <w:t>.   </w:t>
      </w:r>
    </w:p>
    <w:p w:rsidR="00116DE1" w:rsidRPr="00116DE1" w:rsidRDefault="00116DE1" w:rsidP="00116DE1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116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16DE1" w:rsidRPr="009C2DCB" w:rsidRDefault="00116DE1" w:rsidP="00116DE1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116D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 предусмотренных частью 1 статьи 1 Федерального закона от 27.07.2010 № 210-ФЗ «Об организации предоставления государственных и муниципальных услуг» государственных и муниципальных услуг, в соответствии с нормативными правовыми актами </w:t>
      </w:r>
      <w:r w:rsidRPr="009C2DC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Российской Федерации, нормативными правовыми актами Брянской области, муниципальными правовыми актами, за исключением документов, включенных в определенный частью 6 статьи 7 </w:t>
      </w:r>
      <w:hyperlink r:id="rId18" w:history="1">
        <w:r w:rsidRPr="009C2DCB"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Федерального закона от 27.07.2010 N 210-ФЗ «Об организации предоставления государственных и муниципальных услуг</w:t>
        </w:r>
      </w:hyperlink>
      <w:r w:rsidRPr="009C2DC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» перечень документов;</w:t>
      </w:r>
    </w:p>
    <w:p w:rsidR="00116DE1" w:rsidRPr="00116DE1" w:rsidRDefault="00116DE1" w:rsidP="00116DE1">
      <w:pPr>
        <w:spacing w:after="1" w:line="28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2DCB">
        <w:rPr>
          <w:rFonts w:ascii="Times New Roman" w:eastAsia="Times New Roman" w:hAnsi="Times New Roman"/>
          <w:sz w:val="28"/>
          <w:szCs w:val="28"/>
          <w:lang w:eastAsia="ru-RU"/>
        </w:rPr>
        <w:t>- осуществления действий, в том числе</w:t>
      </w:r>
      <w:r w:rsidRPr="00116DE1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9" w:history="1">
        <w:r w:rsidRPr="00116DE1">
          <w:rPr>
            <w:rFonts w:ascii="Times New Roman" w:eastAsia="Times New Roman" w:hAnsi="Times New Roman"/>
            <w:sz w:val="28"/>
            <w:szCs w:val="28"/>
            <w:lang w:eastAsia="ru-RU"/>
          </w:rPr>
          <w:t>части 1 статьи 9</w:t>
        </w:r>
      </w:hyperlink>
      <w:r w:rsidRPr="00116DE1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услуг»; </w:t>
      </w:r>
    </w:p>
    <w:p w:rsidR="00116DE1" w:rsidRPr="00116DE1" w:rsidRDefault="00116DE1" w:rsidP="00116DE1">
      <w:pPr>
        <w:spacing w:after="1" w:line="28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DE1">
        <w:rPr>
          <w:rFonts w:ascii="Times New Roman" w:eastAsia="Times New Roman" w:hAnsi="Times New Roman"/>
          <w:sz w:val="28"/>
          <w:szCs w:val="28"/>
          <w:lang w:eastAsia="ru-RU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</w:t>
      </w:r>
      <w:r w:rsidRPr="00116DE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16DE1" w:rsidRPr="00116DE1" w:rsidRDefault="00116DE1" w:rsidP="00116DE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DE1">
        <w:rPr>
          <w:rFonts w:ascii="Times New Roman" w:eastAsia="Times New Roman" w:hAnsi="Times New Roman"/>
          <w:sz w:val="28"/>
          <w:szCs w:val="28"/>
          <w:lang w:eastAsia="ru-RU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116DE1" w:rsidRPr="00116DE1" w:rsidRDefault="00116DE1" w:rsidP="00116DE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DE1">
        <w:rPr>
          <w:rFonts w:ascii="Times New Roman" w:eastAsia="Times New Roman" w:hAnsi="Times New Roman"/>
          <w:sz w:val="28"/>
          <w:szCs w:val="28"/>
          <w:lang w:eastAsia="ru-RU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:rsidR="00116DE1" w:rsidRPr="00116DE1" w:rsidRDefault="00116DE1" w:rsidP="00116DE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DE1">
        <w:rPr>
          <w:rFonts w:ascii="Times New Roman" w:eastAsia="Times New Roman" w:hAnsi="Times New Roman"/>
          <w:sz w:val="28"/>
          <w:szCs w:val="28"/>
          <w:lang w:eastAsia="ru-RU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116DE1" w:rsidRPr="007D6E12" w:rsidRDefault="00116DE1" w:rsidP="00116DE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DE1">
        <w:rPr>
          <w:rFonts w:ascii="Times New Roman" w:eastAsia="Times New Roman" w:hAnsi="Times New Roman"/>
          <w:sz w:val="28"/>
          <w:szCs w:val="28"/>
          <w:lang w:eastAsia="ru-RU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116DE1">
        <w:rPr>
          <w:rFonts w:ascii="Times New Roman" w:eastAsia="Times New Roman" w:hAnsi="Times New Roman"/>
          <w:sz w:val="28"/>
          <w:szCs w:val="28"/>
          <w:lang w:eastAsia="ru-RU"/>
        </w:rPr>
        <w:t xml:space="preserve">инансового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управления</w:t>
      </w:r>
      <w:r w:rsidRPr="00116DE1">
        <w:rPr>
          <w:rFonts w:ascii="Times New Roman" w:eastAsia="Times New Roman" w:hAnsi="Times New Roman"/>
          <w:sz w:val="28"/>
          <w:szCs w:val="28"/>
          <w:lang w:eastAsia="ru-RU"/>
        </w:rPr>
        <w:t xml:space="preserve">, муниципального служащего, работника многофункционального центра, работника организации, предусмотренной </w:t>
      </w:r>
      <w:hyperlink r:id="rId20" w:history="1">
        <w:r w:rsidRPr="00116DE1">
          <w:rPr>
            <w:rFonts w:ascii="Times New Roman" w:eastAsia="Times New Roman" w:hAnsi="Times New Roman"/>
            <w:sz w:val="28"/>
            <w:szCs w:val="28"/>
            <w:lang w:eastAsia="ru-RU"/>
          </w:rPr>
          <w:t>частью 1.1 статьи 16</w:t>
        </w:r>
      </w:hyperlink>
      <w:r w:rsidRPr="00116DE1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Финансового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управления</w:t>
      </w:r>
      <w:r w:rsidRPr="00116DE1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1" w:history="1">
        <w:r w:rsidRPr="00116DE1">
          <w:rPr>
            <w:rFonts w:ascii="Times New Roman" w:eastAsia="Times New Roman" w:hAnsi="Times New Roman"/>
            <w:sz w:val="28"/>
            <w:szCs w:val="28"/>
            <w:lang w:eastAsia="ru-RU"/>
          </w:rPr>
          <w:t>частью 1.1 статьи 16</w:t>
        </w:r>
      </w:hyperlink>
      <w:r w:rsidRPr="00116DE1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неудобства;</w:t>
      </w:r>
    </w:p>
    <w:p w:rsidR="00FC5C34" w:rsidRDefault="00944A8D" w:rsidP="00FC5C34">
      <w:pPr>
        <w:pStyle w:val="consplusnormal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      </w:t>
      </w: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2.</w:t>
      </w:r>
      <w:r w:rsidR="00B544BC">
        <w:rPr>
          <w:color w:val="1E1D1E"/>
          <w:sz w:val="28"/>
          <w:szCs w:val="28"/>
        </w:rPr>
        <w:t>7</w:t>
      </w:r>
      <w:r w:rsidRPr="004E6DB1">
        <w:rPr>
          <w:color w:val="1E1D1E"/>
          <w:sz w:val="28"/>
          <w:szCs w:val="28"/>
        </w:rPr>
        <w:t>. Исчерпывающий перечень оснований для отказа в предоставлении муниципальной услуги:</w:t>
      </w:r>
    </w:p>
    <w:p w:rsidR="00944A8D" w:rsidRPr="004E6DB1" w:rsidRDefault="00944A8D" w:rsidP="00FC5C34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- в заявлении не указаны фамилия заявителя, направившего обращение и почтовый адрес, по которому должен быть направлен ответ;</w:t>
      </w:r>
    </w:p>
    <w:p w:rsidR="00944A8D" w:rsidRPr="004E6DB1" w:rsidRDefault="00944A8D" w:rsidP="00FC5C34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- в заявлении содержатся нецензурные либо оскорбительные выражения, угрозы жизни, здоровью и имуществу сотрудников </w:t>
      </w:r>
      <w:r w:rsidR="00FC5C34">
        <w:rPr>
          <w:color w:val="1E1D1E"/>
          <w:sz w:val="28"/>
          <w:szCs w:val="28"/>
        </w:rPr>
        <w:t>финансового управления</w:t>
      </w:r>
      <w:r w:rsidRPr="004E6DB1">
        <w:rPr>
          <w:color w:val="1E1D1E"/>
          <w:sz w:val="28"/>
          <w:szCs w:val="28"/>
        </w:rPr>
        <w:t>, а также членов их семей;</w:t>
      </w:r>
    </w:p>
    <w:p w:rsidR="00944A8D" w:rsidRPr="004E6DB1" w:rsidRDefault="00944A8D" w:rsidP="00FC5C34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- текст заявления не поддается прочтению.</w:t>
      </w:r>
    </w:p>
    <w:p w:rsidR="00944A8D" w:rsidRPr="004E6DB1" w:rsidRDefault="00944A8D" w:rsidP="00FC5C34">
      <w:pPr>
        <w:pStyle w:val="consplusnormal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</w:p>
    <w:p w:rsidR="00944A8D" w:rsidRPr="004E6DB1" w:rsidRDefault="00944A8D" w:rsidP="00FC5C34">
      <w:pPr>
        <w:pStyle w:val="consplusnormal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  <w:r w:rsidR="0089114A">
        <w:rPr>
          <w:color w:val="1E1D1E"/>
          <w:sz w:val="28"/>
          <w:szCs w:val="28"/>
        </w:rPr>
        <w:tab/>
      </w:r>
      <w:r w:rsidRPr="004E6DB1">
        <w:rPr>
          <w:color w:val="1E1D1E"/>
          <w:sz w:val="28"/>
          <w:szCs w:val="28"/>
        </w:rPr>
        <w:t>2.</w:t>
      </w:r>
      <w:r w:rsidR="00B544BC">
        <w:rPr>
          <w:color w:val="1E1D1E"/>
          <w:sz w:val="28"/>
          <w:szCs w:val="28"/>
        </w:rPr>
        <w:t>8</w:t>
      </w:r>
      <w:r w:rsidRPr="004E6DB1">
        <w:rPr>
          <w:color w:val="1E1D1E"/>
          <w:sz w:val="28"/>
          <w:szCs w:val="28"/>
        </w:rPr>
        <w:t>. Заявитель вправе отказаться от предоставления муниципальной услуги на основании личного письменного заявления.</w:t>
      </w:r>
    </w:p>
    <w:p w:rsidR="00944A8D" w:rsidRPr="004E6DB1" w:rsidRDefault="00944A8D" w:rsidP="00FC5C34">
      <w:pPr>
        <w:pStyle w:val="consplusnormal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  <w:r w:rsidR="0089114A">
        <w:rPr>
          <w:color w:val="1E1D1E"/>
          <w:sz w:val="28"/>
          <w:szCs w:val="28"/>
        </w:rPr>
        <w:tab/>
      </w:r>
      <w:r w:rsidRPr="004E6DB1">
        <w:rPr>
          <w:color w:val="1E1D1E"/>
          <w:sz w:val="28"/>
          <w:szCs w:val="28"/>
        </w:rPr>
        <w:t>2.</w:t>
      </w:r>
      <w:r w:rsidR="00B544BC">
        <w:rPr>
          <w:color w:val="1E1D1E"/>
          <w:sz w:val="28"/>
          <w:szCs w:val="28"/>
        </w:rPr>
        <w:t>9</w:t>
      </w:r>
      <w:r w:rsidRPr="004E6DB1">
        <w:rPr>
          <w:color w:val="1E1D1E"/>
          <w:sz w:val="28"/>
          <w:szCs w:val="28"/>
        </w:rPr>
        <w:t>. Предоставление муниципальной услуги осуществляется бесплатно.</w:t>
      </w:r>
    </w:p>
    <w:p w:rsidR="00944A8D" w:rsidRPr="004E6DB1" w:rsidRDefault="00944A8D" w:rsidP="00FC5C34">
      <w:pPr>
        <w:pStyle w:val="consplusnormal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lastRenderedPageBreak/>
        <w:t> </w:t>
      </w:r>
      <w:r w:rsidR="0089114A">
        <w:rPr>
          <w:color w:val="1E1D1E"/>
          <w:sz w:val="28"/>
          <w:szCs w:val="28"/>
        </w:rPr>
        <w:tab/>
      </w:r>
      <w:r w:rsidRPr="004E6DB1">
        <w:rPr>
          <w:color w:val="1E1D1E"/>
          <w:sz w:val="28"/>
          <w:szCs w:val="28"/>
        </w:rPr>
        <w:t>2.1</w:t>
      </w:r>
      <w:r w:rsidR="00B544BC">
        <w:rPr>
          <w:color w:val="1E1D1E"/>
          <w:sz w:val="28"/>
          <w:szCs w:val="28"/>
        </w:rPr>
        <w:t>0</w:t>
      </w:r>
      <w:r w:rsidRPr="004E6DB1">
        <w:rPr>
          <w:color w:val="1E1D1E"/>
          <w:sz w:val="28"/>
          <w:szCs w:val="28"/>
        </w:rPr>
        <w:t>. Максимальный срок ожидания в очереди при подаче</w:t>
      </w:r>
      <w:r w:rsidR="00FC5C34">
        <w:rPr>
          <w:color w:val="1E1D1E"/>
          <w:sz w:val="28"/>
          <w:szCs w:val="28"/>
        </w:rPr>
        <w:t xml:space="preserve"> </w:t>
      </w:r>
      <w:r w:rsidRPr="004E6DB1">
        <w:rPr>
          <w:color w:val="1E1D1E"/>
          <w:sz w:val="28"/>
          <w:szCs w:val="28"/>
        </w:rPr>
        <w:t>заявления о предоставлении муниципальной услуги, и при получении результата предоставления муниципальной услуги не должен превышать 15 минут.</w:t>
      </w: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2.1</w:t>
      </w:r>
      <w:r w:rsidR="00B544BC">
        <w:rPr>
          <w:color w:val="1E1D1E"/>
          <w:sz w:val="28"/>
          <w:szCs w:val="28"/>
        </w:rPr>
        <w:t>1</w:t>
      </w:r>
      <w:r w:rsidRPr="004E6DB1">
        <w:rPr>
          <w:color w:val="1E1D1E"/>
          <w:sz w:val="28"/>
          <w:szCs w:val="28"/>
        </w:rPr>
        <w:t>.  Требования к организации места оказания муниципальной услуги:</w:t>
      </w: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2.1</w:t>
      </w:r>
      <w:r w:rsidR="00B544BC">
        <w:rPr>
          <w:color w:val="1E1D1E"/>
          <w:sz w:val="28"/>
          <w:szCs w:val="28"/>
        </w:rPr>
        <w:t>1</w:t>
      </w:r>
      <w:r w:rsidRPr="004E6DB1">
        <w:rPr>
          <w:color w:val="1E1D1E"/>
          <w:sz w:val="28"/>
          <w:szCs w:val="28"/>
        </w:rPr>
        <w:t>.1. Требования к зданию, в котором предоставляется муниципальная услуга:</w:t>
      </w:r>
    </w:p>
    <w:p w:rsidR="00944A8D" w:rsidRPr="004E6DB1" w:rsidRDefault="00944A8D" w:rsidP="00FC5C34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1) орган, предоставляющий муниципальную услугу, должен быть расположен в пределах десятиминутной пешей доступности взрослого здорового человека от остановки общественного транспорта;</w:t>
      </w:r>
    </w:p>
    <w:p w:rsidR="00944A8D" w:rsidRPr="004E6DB1" w:rsidRDefault="00944A8D" w:rsidP="00FC5C34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2) в здании оборудуется информационный стенд, содержащий следующую информацию об органе, предоставляющем муниципальную услугу:</w:t>
      </w:r>
    </w:p>
    <w:p w:rsidR="00944A8D" w:rsidRPr="00AF2AF8" w:rsidRDefault="00944A8D" w:rsidP="00FC5C34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- </w:t>
      </w:r>
      <w:r w:rsidRPr="00AF2AF8">
        <w:rPr>
          <w:color w:val="1E1D1E"/>
          <w:sz w:val="28"/>
          <w:szCs w:val="28"/>
        </w:rPr>
        <w:t>наименование;</w:t>
      </w:r>
    </w:p>
    <w:p w:rsidR="00944A8D" w:rsidRPr="00AF2AF8" w:rsidRDefault="00944A8D" w:rsidP="00FC5C34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AF2AF8">
        <w:rPr>
          <w:color w:val="1E1D1E"/>
          <w:sz w:val="28"/>
          <w:szCs w:val="28"/>
        </w:rPr>
        <w:t>- местонахождение;</w:t>
      </w:r>
    </w:p>
    <w:p w:rsidR="00944A8D" w:rsidRPr="00AF2AF8" w:rsidRDefault="00944A8D" w:rsidP="00FC5C34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AF2AF8">
        <w:rPr>
          <w:color w:val="1E1D1E"/>
          <w:sz w:val="28"/>
          <w:szCs w:val="28"/>
        </w:rPr>
        <w:t>- режим работы;</w:t>
      </w:r>
    </w:p>
    <w:p w:rsidR="00944A8D" w:rsidRPr="00AF2AF8" w:rsidRDefault="00944A8D" w:rsidP="00FC5C34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AF2AF8">
        <w:rPr>
          <w:color w:val="1E1D1E"/>
          <w:sz w:val="28"/>
          <w:szCs w:val="28"/>
        </w:rPr>
        <w:t>- телефонные номера;</w:t>
      </w:r>
    </w:p>
    <w:p w:rsidR="00944A8D" w:rsidRPr="00AF2AF8" w:rsidRDefault="00944A8D" w:rsidP="00FC5C34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AF2AF8">
        <w:rPr>
          <w:color w:val="1E1D1E"/>
          <w:sz w:val="28"/>
          <w:szCs w:val="28"/>
        </w:rPr>
        <w:t> </w:t>
      </w:r>
      <w:r w:rsidR="0089114A">
        <w:rPr>
          <w:color w:val="1E1D1E"/>
          <w:sz w:val="28"/>
          <w:szCs w:val="28"/>
        </w:rPr>
        <w:tab/>
      </w:r>
      <w:r w:rsidRPr="00AF2AF8">
        <w:rPr>
          <w:color w:val="1E1D1E"/>
          <w:sz w:val="28"/>
          <w:szCs w:val="28"/>
        </w:rPr>
        <w:t>2.1</w:t>
      </w:r>
      <w:r w:rsidR="00B544BC">
        <w:rPr>
          <w:color w:val="1E1D1E"/>
          <w:sz w:val="28"/>
          <w:szCs w:val="28"/>
        </w:rPr>
        <w:t>1</w:t>
      </w:r>
      <w:r w:rsidRPr="00AF2AF8">
        <w:rPr>
          <w:color w:val="1E1D1E"/>
          <w:sz w:val="28"/>
          <w:szCs w:val="28"/>
        </w:rPr>
        <w:t>.2.  Требования к местам ожидания приема:</w:t>
      </w:r>
    </w:p>
    <w:p w:rsidR="00944A8D" w:rsidRPr="00AF2AF8" w:rsidRDefault="00944A8D" w:rsidP="00FC5C34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AF2AF8">
        <w:rPr>
          <w:color w:val="1E1D1E"/>
          <w:sz w:val="28"/>
          <w:szCs w:val="28"/>
        </w:rPr>
        <w:t>1) при предоставлении муниципальной услуги места ожидания непосредственного взаимодействия с должностным лицом должны соответствовать</w:t>
      </w:r>
      <w:r w:rsidR="00D67817" w:rsidRPr="00AF2AF8">
        <w:rPr>
          <w:color w:val="1E1D1E"/>
          <w:sz w:val="28"/>
          <w:szCs w:val="28"/>
        </w:rPr>
        <w:t xml:space="preserve"> </w:t>
      </w:r>
      <w:r w:rsidRPr="00AF2AF8">
        <w:rPr>
          <w:color w:val="1E1D1E"/>
          <w:sz w:val="28"/>
          <w:szCs w:val="28"/>
        </w:rPr>
        <w:t>санитарно-эпидемиологическим нормативам, предусмотренным для общественных помещений;</w:t>
      </w:r>
    </w:p>
    <w:p w:rsidR="00944A8D" w:rsidRPr="00AF2AF8" w:rsidRDefault="00944A8D" w:rsidP="00FC5C34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AF2AF8">
        <w:rPr>
          <w:color w:val="1E1D1E"/>
          <w:sz w:val="28"/>
          <w:szCs w:val="28"/>
        </w:rPr>
        <w:t>2) в местах ожидания приема должны быть предусмотрены сидячие места для посетителей. Количество мест ожидания определяется исходя из фактической нагрузки и возможностей для их размещения в здании;</w:t>
      </w:r>
    </w:p>
    <w:p w:rsidR="00944A8D" w:rsidRPr="00AF2AF8" w:rsidRDefault="00944A8D" w:rsidP="00FC5C34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AF2AF8">
        <w:rPr>
          <w:color w:val="1E1D1E"/>
          <w:sz w:val="28"/>
          <w:szCs w:val="28"/>
        </w:rPr>
        <w:t>3) в местах ожидания и непосредственного представления муниципальной услуги должны быть соблюдены требования по освещенности и вентиляции, для посетителей должен быть обеспечен свободный доступ в санитарно-бытовые помещения;</w:t>
      </w:r>
    </w:p>
    <w:p w:rsidR="00944A8D" w:rsidRPr="00AF2AF8" w:rsidRDefault="00944A8D" w:rsidP="004903FE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AF2AF8">
        <w:rPr>
          <w:color w:val="1E1D1E"/>
          <w:sz w:val="28"/>
          <w:szCs w:val="28"/>
        </w:rPr>
        <w:t>4) места, предназначенные для ознакомления заявителей с информационными материалами, оборудуются информационными стендами, стульями и столами. На столе должны быть ручки, бумага для возможности оформления заявлений.</w:t>
      </w:r>
    </w:p>
    <w:p w:rsidR="00944A8D" w:rsidRPr="00AF2AF8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AF2AF8">
        <w:rPr>
          <w:color w:val="1E1D1E"/>
          <w:sz w:val="28"/>
          <w:szCs w:val="28"/>
        </w:rPr>
        <w:t>2.1</w:t>
      </w:r>
      <w:r w:rsidR="00B544BC">
        <w:rPr>
          <w:color w:val="1E1D1E"/>
          <w:sz w:val="28"/>
          <w:szCs w:val="28"/>
        </w:rPr>
        <w:t>1</w:t>
      </w:r>
      <w:r w:rsidRPr="00AF2AF8">
        <w:rPr>
          <w:color w:val="1E1D1E"/>
          <w:sz w:val="28"/>
          <w:szCs w:val="28"/>
        </w:rPr>
        <w:t>.3.  Требования к местам приема заявителей.</w:t>
      </w:r>
    </w:p>
    <w:p w:rsidR="00944A8D" w:rsidRPr="00AF2AF8" w:rsidRDefault="00944A8D" w:rsidP="004903FE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AF2AF8">
        <w:rPr>
          <w:color w:val="1E1D1E"/>
          <w:sz w:val="28"/>
          <w:szCs w:val="28"/>
        </w:rPr>
        <w:t>Места предоставления муниципальной услуги оборудуются:</w:t>
      </w:r>
    </w:p>
    <w:p w:rsidR="00944A8D" w:rsidRPr="00AF2AF8" w:rsidRDefault="00944A8D" w:rsidP="004903FE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AF2AF8">
        <w:rPr>
          <w:color w:val="1E1D1E"/>
          <w:sz w:val="28"/>
          <w:szCs w:val="28"/>
        </w:rPr>
        <w:t>- противопожарной системой и средствами пожаротушения;</w:t>
      </w:r>
    </w:p>
    <w:p w:rsidR="00944A8D" w:rsidRPr="00AF2AF8" w:rsidRDefault="00944A8D" w:rsidP="004903FE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AF2AF8">
        <w:rPr>
          <w:color w:val="1E1D1E"/>
          <w:sz w:val="28"/>
          <w:szCs w:val="28"/>
        </w:rPr>
        <w:t>- системой оповещения о возникновении чрезвычайной ситуации.</w:t>
      </w:r>
    </w:p>
    <w:p w:rsidR="00AF2AF8" w:rsidRDefault="00AF2AF8" w:rsidP="00AF2AF8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AF2AF8">
        <w:rPr>
          <w:color w:val="1E1D1E"/>
          <w:sz w:val="28"/>
          <w:szCs w:val="28"/>
        </w:rPr>
        <w:t xml:space="preserve">- </w:t>
      </w:r>
      <w:r w:rsidRPr="00AF2AF8">
        <w:rPr>
          <w:rFonts w:ascii="Times New Roman" w:hAnsi="Times New Roman"/>
          <w:color w:val="1E1D1E"/>
          <w:sz w:val="28"/>
          <w:szCs w:val="28"/>
        </w:rPr>
        <w:t>приспособлениями</w:t>
      </w:r>
      <w:r w:rsidRPr="00AF2AF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для беспрепятственного доступа инвалидов к получению муниципальной услуги в соответствии с требованиями, установленными законодательными и иными нормативными правовыми актами.</w:t>
      </w:r>
    </w:p>
    <w:p w:rsidR="00D67817" w:rsidRDefault="00D67817" w:rsidP="004903FE">
      <w:pPr>
        <w:pStyle w:val="consplusnormal0"/>
        <w:spacing w:after="0"/>
        <w:jc w:val="both"/>
        <w:rPr>
          <w:color w:val="1E1D1E"/>
          <w:sz w:val="28"/>
          <w:szCs w:val="28"/>
        </w:rPr>
      </w:pP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2.1</w:t>
      </w:r>
      <w:r w:rsidR="00B544BC">
        <w:rPr>
          <w:color w:val="1E1D1E"/>
          <w:sz w:val="28"/>
          <w:szCs w:val="28"/>
        </w:rPr>
        <w:t>2</w:t>
      </w:r>
      <w:r w:rsidRPr="004E6DB1">
        <w:rPr>
          <w:color w:val="1E1D1E"/>
          <w:sz w:val="28"/>
          <w:szCs w:val="28"/>
        </w:rPr>
        <w:t>. Показатели доступности и качества муниципальной услуги.</w:t>
      </w:r>
    </w:p>
    <w:p w:rsidR="00944A8D" w:rsidRPr="004E6DB1" w:rsidRDefault="00944A8D" w:rsidP="004903FE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</w:p>
    <w:p w:rsidR="00944A8D" w:rsidRPr="004E6DB1" w:rsidRDefault="00944A8D" w:rsidP="00D67817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Доступность и качество </w:t>
      </w:r>
      <w:r w:rsidR="00AF2AF8">
        <w:rPr>
          <w:color w:val="1E1D1E"/>
          <w:sz w:val="28"/>
          <w:szCs w:val="28"/>
        </w:rPr>
        <w:t>предоставления</w:t>
      </w:r>
      <w:r w:rsidRPr="004E6DB1">
        <w:rPr>
          <w:color w:val="1E1D1E"/>
          <w:sz w:val="28"/>
          <w:szCs w:val="28"/>
        </w:rPr>
        <w:t xml:space="preserve"> муниципальной услуги</w:t>
      </w:r>
      <w:r w:rsidR="004903FE">
        <w:rPr>
          <w:color w:val="1E1D1E"/>
          <w:sz w:val="28"/>
          <w:szCs w:val="28"/>
        </w:rPr>
        <w:t xml:space="preserve"> </w:t>
      </w:r>
      <w:r w:rsidRPr="004E6DB1">
        <w:rPr>
          <w:color w:val="1E1D1E"/>
          <w:sz w:val="28"/>
          <w:szCs w:val="28"/>
        </w:rPr>
        <w:t>определяются по следующим показателям:</w:t>
      </w:r>
    </w:p>
    <w:p w:rsidR="00944A8D" w:rsidRPr="004E6DB1" w:rsidRDefault="00944A8D" w:rsidP="00D67817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- информированность заявителей о порядке </w:t>
      </w:r>
      <w:r w:rsidR="00AF2AF8">
        <w:rPr>
          <w:color w:val="1E1D1E"/>
          <w:sz w:val="28"/>
          <w:szCs w:val="28"/>
        </w:rPr>
        <w:t>предоставления</w:t>
      </w:r>
      <w:r w:rsidRPr="004E6DB1">
        <w:rPr>
          <w:color w:val="1E1D1E"/>
          <w:sz w:val="28"/>
          <w:szCs w:val="28"/>
        </w:rPr>
        <w:t xml:space="preserve"> муниципальной услуги;</w:t>
      </w:r>
    </w:p>
    <w:p w:rsidR="00944A8D" w:rsidRPr="004E6DB1" w:rsidRDefault="00944A8D" w:rsidP="00D67817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lastRenderedPageBreak/>
        <w:t>-</w:t>
      </w:r>
      <w:r w:rsidR="00D67817">
        <w:rPr>
          <w:color w:val="1E1D1E"/>
          <w:sz w:val="28"/>
          <w:szCs w:val="28"/>
        </w:rPr>
        <w:t xml:space="preserve"> </w:t>
      </w:r>
      <w:r w:rsidRPr="004E6DB1">
        <w:rPr>
          <w:color w:val="1E1D1E"/>
          <w:sz w:val="28"/>
          <w:szCs w:val="28"/>
        </w:rPr>
        <w:t xml:space="preserve">возможность получения консультаций по порядку </w:t>
      </w:r>
      <w:r w:rsidR="00AF2AF8">
        <w:rPr>
          <w:color w:val="1E1D1E"/>
          <w:sz w:val="28"/>
          <w:szCs w:val="28"/>
        </w:rPr>
        <w:t>предоставления</w:t>
      </w:r>
      <w:r w:rsidR="004903FE">
        <w:rPr>
          <w:color w:val="1E1D1E"/>
          <w:sz w:val="28"/>
          <w:szCs w:val="28"/>
        </w:rPr>
        <w:t xml:space="preserve"> </w:t>
      </w:r>
      <w:r w:rsidRPr="004E6DB1">
        <w:rPr>
          <w:color w:val="1E1D1E"/>
          <w:sz w:val="28"/>
          <w:szCs w:val="28"/>
        </w:rPr>
        <w:t>муниципальной услуги;</w:t>
      </w:r>
    </w:p>
    <w:p w:rsidR="00944A8D" w:rsidRPr="004E6DB1" w:rsidRDefault="00944A8D" w:rsidP="00D67817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- возможность получения информации о ходе </w:t>
      </w:r>
      <w:r w:rsidR="00AF2AF8">
        <w:rPr>
          <w:color w:val="1E1D1E"/>
          <w:sz w:val="28"/>
          <w:szCs w:val="28"/>
        </w:rPr>
        <w:t>предоставления</w:t>
      </w:r>
      <w:r w:rsidRPr="004E6DB1">
        <w:rPr>
          <w:color w:val="1E1D1E"/>
          <w:sz w:val="28"/>
          <w:szCs w:val="28"/>
        </w:rPr>
        <w:t xml:space="preserve"> муниципальной услуги, в том числе с использованием информационно-коммуникационных технологий;</w:t>
      </w:r>
    </w:p>
    <w:p w:rsidR="00944A8D" w:rsidRPr="004E6DB1" w:rsidRDefault="00944A8D" w:rsidP="00D67817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 - транспортная доступность к местам </w:t>
      </w:r>
      <w:r w:rsidR="00AF2AF8">
        <w:rPr>
          <w:color w:val="1E1D1E"/>
          <w:sz w:val="28"/>
          <w:szCs w:val="28"/>
        </w:rPr>
        <w:t>предоставления</w:t>
      </w:r>
      <w:r w:rsidRPr="004E6DB1">
        <w:rPr>
          <w:color w:val="1E1D1E"/>
          <w:sz w:val="28"/>
          <w:szCs w:val="28"/>
        </w:rPr>
        <w:t xml:space="preserve"> муниципальной услуги;</w:t>
      </w:r>
    </w:p>
    <w:p w:rsidR="00944A8D" w:rsidRPr="004E6DB1" w:rsidRDefault="00944A8D" w:rsidP="00D67817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- соблюдение сроков </w:t>
      </w:r>
      <w:r w:rsidR="00AF2AF8">
        <w:rPr>
          <w:color w:val="1E1D1E"/>
          <w:sz w:val="28"/>
          <w:szCs w:val="28"/>
        </w:rPr>
        <w:t>предоставления</w:t>
      </w:r>
      <w:r w:rsidRPr="004E6DB1">
        <w:rPr>
          <w:color w:val="1E1D1E"/>
          <w:sz w:val="28"/>
          <w:szCs w:val="28"/>
        </w:rPr>
        <w:t xml:space="preserve"> муниципальной услуги;</w:t>
      </w:r>
    </w:p>
    <w:p w:rsidR="00944A8D" w:rsidRPr="004E6DB1" w:rsidRDefault="00944A8D" w:rsidP="00D67817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- соблюдение установленного времени ожидания в очереди при подаче заявления и при получении результата </w:t>
      </w:r>
      <w:r w:rsidR="00AF2AF8">
        <w:rPr>
          <w:color w:val="1E1D1E"/>
          <w:sz w:val="28"/>
          <w:szCs w:val="28"/>
        </w:rPr>
        <w:t>предоставления</w:t>
      </w:r>
      <w:r w:rsidRPr="004E6DB1">
        <w:rPr>
          <w:color w:val="1E1D1E"/>
          <w:sz w:val="28"/>
          <w:szCs w:val="28"/>
        </w:rPr>
        <w:t xml:space="preserve"> муниципальной услуги;</w:t>
      </w:r>
    </w:p>
    <w:p w:rsidR="00944A8D" w:rsidRPr="004E6DB1" w:rsidRDefault="00944A8D" w:rsidP="00D67817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- соотношение количества рассмотренных в срок заявлений на </w:t>
      </w:r>
      <w:r w:rsidR="00AF2AF8">
        <w:rPr>
          <w:color w:val="1E1D1E"/>
          <w:sz w:val="28"/>
          <w:szCs w:val="28"/>
        </w:rPr>
        <w:t>предоставления</w:t>
      </w:r>
      <w:r w:rsidR="004903FE">
        <w:rPr>
          <w:color w:val="1E1D1E"/>
          <w:sz w:val="28"/>
          <w:szCs w:val="28"/>
        </w:rPr>
        <w:t xml:space="preserve"> </w:t>
      </w:r>
      <w:r w:rsidRPr="004E6DB1">
        <w:rPr>
          <w:color w:val="1E1D1E"/>
          <w:sz w:val="28"/>
          <w:szCs w:val="28"/>
        </w:rPr>
        <w:t xml:space="preserve">муниципальной услуги к общему количеству заявлений, поступивших в связи с </w:t>
      </w:r>
      <w:r w:rsidR="00AF2AF8">
        <w:rPr>
          <w:color w:val="1E1D1E"/>
          <w:sz w:val="28"/>
          <w:szCs w:val="28"/>
        </w:rPr>
        <w:t>предоставлением</w:t>
      </w:r>
      <w:r w:rsidRPr="004E6DB1">
        <w:rPr>
          <w:color w:val="1E1D1E"/>
          <w:sz w:val="28"/>
          <w:szCs w:val="28"/>
        </w:rPr>
        <w:t xml:space="preserve"> муниципальной услуги;</w:t>
      </w:r>
    </w:p>
    <w:p w:rsidR="00944A8D" w:rsidRPr="004E6DB1" w:rsidRDefault="00944A8D" w:rsidP="00D67817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</w:p>
    <w:p w:rsidR="00944A8D" w:rsidRPr="004E6DB1" w:rsidRDefault="00944A8D" w:rsidP="00D67817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- размещение информации о порядке </w:t>
      </w:r>
      <w:r w:rsidR="00AF2AF8">
        <w:rPr>
          <w:color w:val="1E1D1E"/>
          <w:sz w:val="28"/>
          <w:szCs w:val="28"/>
        </w:rPr>
        <w:t>предоставления</w:t>
      </w:r>
      <w:r w:rsidRPr="004E6DB1">
        <w:rPr>
          <w:color w:val="1E1D1E"/>
          <w:sz w:val="28"/>
          <w:szCs w:val="28"/>
        </w:rPr>
        <w:t xml:space="preserve"> муниципальной услуги на официальном сайте Администрации, информационных стендах, Едином портале государственных и муниципальных услуг</w:t>
      </w:r>
    </w:p>
    <w:p w:rsidR="00D67817" w:rsidRDefault="00944A8D" w:rsidP="00D67817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2.1</w:t>
      </w:r>
      <w:r w:rsidR="00B544BC">
        <w:rPr>
          <w:color w:val="1E1D1E"/>
          <w:sz w:val="28"/>
          <w:szCs w:val="28"/>
        </w:rPr>
        <w:t>3</w:t>
      </w:r>
      <w:r w:rsidRPr="004E6DB1">
        <w:rPr>
          <w:color w:val="1E1D1E"/>
          <w:sz w:val="28"/>
          <w:szCs w:val="28"/>
        </w:rPr>
        <w:t>. Иные требования, в том числе учитывающие особенности</w:t>
      </w:r>
      <w:r w:rsidR="004903FE">
        <w:rPr>
          <w:color w:val="1E1D1E"/>
          <w:sz w:val="28"/>
          <w:szCs w:val="28"/>
        </w:rPr>
        <w:t xml:space="preserve"> </w:t>
      </w:r>
      <w:r w:rsidR="00AF2AF8">
        <w:rPr>
          <w:color w:val="1E1D1E"/>
          <w:sz w:val="28"/>
          <w:szCs w:val="28"/>
        </w:rPr>
        <w:t>предоставления</w:t>
      </w:r>
      <w:r w:rsidRPr="004E6DB1">
        <w:rPr>
          <w:color w:val="1E1D1E"/>
          <w:sz w:val="28"/>
          <w:szCs w:val="28"/>
        </w:rPr>
        <w:t xml:space="preserve">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</w:t>
      </w:r>
      <w:r w:rsidR="00D67817">
        <w:rPr>
          <w:color w:val="1E1D1E"/>
          <w:sz w:val="28"/>
          <w:szCs w:val="28"/>
        </w:rPr>
        <w:t>.</w:t>
      </w:r>
    </w:p>
    <w:p w:rsidR="00944A8D" w:rsidRPr="004E6DB1" w:rsidRDefault="00944A8D" w:rsidP="004903FE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</w:p>
    <w:p w:rsidR="00944A8D" w:rsidRPr="004E6DB1" w:rsidRDefault="00944A8D" w:rsidP="0089114A">
      <w:pPr>
        <w:pStyle w:val="consplusnormal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2.1</w:t>
      </w:r>
      <w:r w:rsidR="00B544BC">
        <w:rPr>
          <w:color w:val="1E1D1E"/>
          <w:sz w:val="28"/>
          <w:szCs w:val="28"/>
        </w:rPr>
        <w:t>3</w:t>
      </w:r>
      <w:r w:rsidRPr="004E6DB1">
        <w:rPr>
          <w:color w:val="1E1D1E"/>
          <w:sz w:val="28"/>
          <w:szCs w:val="28"/>
        </w:rPr>
        <w:t xml:space="preserve">.1. Организация </w:t>
      </w:r>
      <w:r w:rsidR="00AF2AF8">
        <w:rPr>
          <w:color w:val="1E1D1E"/>
          <w:sz w:val="28"/>
          <w:szCs w:val="28"/>
        </w:rPr>
        <w:t>предоставления</w:t>
      </w:r>
      <w:r w:rsidRPr="004E6DB1">
        <w:rPr>
          <w:color w:val="1E1D1E"/>
          <w:sz w:val="28"/>
          <w:szCs w:val="28"/>
        </w:rPr>
        <w:t xml:space="preserve"> муниципальной услуги на базе многофункционального центра предоставления государственных и муниципальных услуг не предусмотрена.</w:t>
      </w:r>
    </w:p>
    <w:p w:rsidR="00944A8D" w:rsidRPr="004E6DB1" w:rsidRDefault="00944A8D" w:rsidP="00D67817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  <w:r w:rsidR="0089114A">
        <w:rPr>
          <w:color w:val="1E1D1E"/>
          <w:sz w:val="28"/>
          <w:szCs w:val="28"/>
        </w:rPr>
        <w:tab/>
      </w:r>
      <w:r w:rsidRPr="004E6DB1">
        <w:rPr>
          <w:color w:val="1E1D1E"/>
          <w:sz w:val="28"/>
          <w:szCs w:val="28"/>
        </w:rPr>
        <w:t>2.1</w:t>
      </w:r>
      <w:r w:rsidR="00B544BC">
        <w:rPr>
          <w:color w:val="1E1D1E"/>
          <w:sz w:val="28"/>
          <w:szCs w:val="28"/>
        </w:rPr>
        <w:t>3</w:t>
      </w:r>
      <w:r w:rsidRPr="004E6DB1">
        <w:rPr>
          <w:color w:val="1E1D1E"/>
          <w:sz w:val="28"/>
          <w:szCs w:val="28"/>
        </w:rPr>
        <w:t>.2. 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в части:</w:t>
      </w:r>
    </w:p>
    <w:p w:rsidR="00944A8D" w:rsidRPr="004E6DB1" w:rsidRDefault="00944A8D" w:rsidP="00D67817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 1) получения информации о порядке </w:t>
      </w:r>
      <w:r w:rsidR="00AF2AF8">
        <w:rPr>
          <w:color w:val="1E1D1E"/>
          <w:sz w:val="28"/>
          <w:szCs w:val="28"/>
        </w:rPr>
        <w:t>предоставления</w:t>
      </w:r>
      <w:r w:rsidRPr="004E6DB1">
        <w:rPr>
          <w:color w:val="1E1D1E"/>
          <w:sz w:val="28"/>
          <w:szCs w:val="28"/>
        </w:rPr>
        <w:t xml:space="preserve"> муниципальной услуги;</w:t>
      </w:r>
    </w:p>
    <w:p w:rsidR="00944A8D" w:rsidRPr="004E6DB1" w:rsidRDefault="00944A8D" w:rsidP="00D67817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2) ознакомления с формой заявления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 w:rsidR="00944A8D" w:rsidRPr="004E6DB1" w:rsidRDefault="00944A8D" w:rsidP="00D67817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3) направления заявления и документов, необходимых для </w:t>
      </w:r>
      <w:r w:rsidR="00AF2AF8">
        <w:rPr>
          <w:color w:val="1E1D1E"/>
          <w:sz w:val="28"/>
          <w:szCs w:val="28"/>
        </w:rPr>
        <w:t>предоставления</w:t>
      </w:r>
      <w:r w:rsidRPr="004E6DB1">
        <w:rPr>
          <w:color w:val="1E1D1E"/>
          <w:sz w:val="28"/>
          <w:szCs w:val="28"/>
        </w:rPr>
        <w:t xml:space="preserve"> муниципальной услуги;</w:t>
      </w:r>
    </w:p>
    <w:p w:rsidR="00944A8D" w:rsidRPr="004E6DB1" w:rsidRDefault="00944A8D" w:rsidP="00D67817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4) получения результата </w:t>
      </w:r>
      <w:r w:rsidR="00AF2AF8">
        <w:rPr>
          <w:color w:val="1E1D1E"/>
          <w:sz w:val="28"/>
          <w:szCs w:val="28"/>
        </w:rPr>
        <w:t>предоставления</w:t>
      </w:r>
      <w:r w:rsidRPr="004E6DB1">
        <w:rPr>
          <w:color w:val="1E1D1E"/>
          <w:sz w:val="28"/>
          <w:szCs w:val="28"/>
        </w:rPr>
        <w:t xml:space="preserve"> муниципальной услуги в соответствии с действующим законодательством.</w:t>
      </w:r>
    </w:p>
    <w:p w:rsidR="00944A8D" w:rsidRPr="009C2DCB" w:rsidRDefault="00944A8D" w:rsidP="00FC5C34">
      <w:pPr>
        <w:pStyle w:val="consplusnormal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2.1</w:t>
      </w:r>
      <w:r w:rsidR="00B544BC">
        <w:rPr>
          <w:color w:val="1E1D1E"/>
          <w:sz w:val="28"/>
          <w:szCs w:val="28"/>
        </w:rPr>
        <w:t>3</w:t>
      </w:r>
      <w:r w:rsidRPr="004E6DB1">
        <w:rPr>
          <w:color w:val="1E1D1E"/>
          <w:sz w:val="28"/>
          <w:szCs w:val="28"/>
        </w:rPr>
        <w:t xml:space="preserve">.3. Для обработки персональных данных при регистрации субъекта персональных данных на Едином портале государственных и </w:t>
      </w:r>
      <w:r w:rsidRPr="009C2DCB">
        <w:rPr>
          <w:color w:val="1E1D1E"/>
          <w:sz w:val="28"/>
          <w:szCs w:val="28"/>
        </w:rPr>
        <w:t xml:space="preserve">муниципальных услуг получение согласия заявителя в соответствии с требованиями </w:t>
      </w:r>
      <w:hyperlink r:id="rId22" w:history="1">
        <w:r w:rsidRPr="009C2DCB">
          <w:rPr>
            <w:rStyle w:val="a4"/>
            <w:sz w:val="28"/>
            <w:szCs w:val="28"/>
            <w:u w:val="none"/>
          </w:rPr>
          <w:t>статьи 6</w:t>
        </w:r>
      </w:hyperlink>
      <w:r w:rsidRPr="009C2DCB">
        <w:rPr>
          <w:color w:val="1E1D1E"/>
          <w:sz w:val="28"/>
          <w:szCs w:val="28"/>
        </w:rPr>
        <w:t xml:space="preserve"> Федерального закона от 27 июля 2006 года N 152-ФЗ "О персональных данных" не требуется. Муниципальная услуга </w:t>
      </w:r>
      <w:r w:rsidR="004739F1" w:rsidRPr="009C2DCB">
        <w:rPr>
          <w:color w:val="1E1D1E"/>
          <w:sz w:val="28"/>
          <w:szCs w:val="28"/>
        </w:rPr>
        <w:t>дается</w:t>
      </w:r>
      <w:r w:rsidRPr="009C2DCB">
        <w:rPr>
          <w:color w:val="1E1D1E"/>
          <w:sz w:val="28"/>
          <w:szCs w:val="28"/>
        </w:rPr>
        <w:t xml:space="preserve"> в электронной форме через личный кабинет на Портале государственных и муниципальных услуг </w:t>
      </w:r>
      <w:r w:rsidR="00D67817" w:rsidRPr="009C2DCB">
        <w:rPr>
          <w:color w:val="1E1D1E"/>
          <w:sz w:val="28"/>
          <w:szCs w:val="28"/>
        </w:rPr>
        <w:t xml:space="preserve">Брянской </w:t>
      </w:r>
      <w:r w:rsidRPr="009C2DCB">
        <w:rPr>
          <w:color w:val="1E1D1E"/>
          <w:sz w:val="28"/>
          <w:szCs w:val="28"/>
        </w:rPr>
        <w:t>области, обеспечивающем защиту персональных данных.</w:t>
      </w:r>
    </w:p>
    <w:p w:rsidR="00944A8D" w:rsidRPr="009C2DCB" w:rsidRDefault="00944A8D" w:rsidP="00FC5C34">
      <w:pPr>
        <w:pStyle w:val="consplusnormal0"/>
        <w:jc w:val="both"/>
        <w:rPr>
          <w:color w:val="1E1D1E"/>
          <w:sz w:val="28"/>
          <w:szCs w:val="28"/>
        </w:rPr>
      </w:pPr>
      <w:r w:rsidRPr="009C2DCB">
        <w:rPr>
          <w:color w:val="1E1D1E"/>
          <w:sz w:val="28"/>
          <w:szCs w:val="28"/>
        </w:rPr>
        <w:t> </w:t>
      </w:r>
    </w:p>
    <w:p w:rsidR="00944A8D" w:rsidRPr="004E6DB1" w:rsidRDefault="00944A8D" w:rsidP="00D67817">
      <w:pPr>
        <w:pStyle w:val="consplusnormal0"/>
        <w:jc w:val="center"/>
        <w:rPr>
          <w:color w:val="1E1D1E"/>
          <w:sz w:val="28"/>
          <w:szCs w:val="28"/>
        </w:rPr>
      </w:pPr>
      <w:r w:rsidRPr="004E6DB1">
        <w:rPr>
          <w:rStyle w:val="a5"/>
          <w:color w:val="1E1D1E"/>
          <w:sz w:val="28"/>
          <w:szCs w:val="28"/>
        </w:rPr>
        <w:lastRenderedPageBreak/>
        <w:t>Раздел III. СОСТАВ, ПОСЛЕДОВАТЕЛЬНОСТЬ И СРОКИ ВЫПОЛНЕНИЯ</w:t>
      </w:r>
      <w:r w:rsidR="00D67817">
        <w:rPr>
          <w:rStyle w:val="a5"/>
          <w:color w:val="1E1D1E"/>
          <w:sz w:val="28"/>
          <w:szCs w:val="28"/>
        </w:rPr>
        <w:t xml:space="preserve"> </w:t>
      </w:r>
      <w:r w:rsidRPr="004E6DB1">
        <w:rPr>
          <w:rStyle w:val="a5"/>
          <w:color w:val="1E1D1E"/>
          <w:sz w:val="28"/>
          <w:szCs w:val="28"/>
        </w:rPr>
        <w:t>АДМИНИСТРАТИВНЫХ ПРОЦЕДУР, ТРЕБОВАНИЯ К ПОРЯДКУ</w:t>
      </w:r>
      <w:r w:rsidR="00D67817">
        <w:rPr>
          <w:rStyle w:val="a5"/>
          <w:color w:val="1E1D1E"/>
          <w:sz w:val="28"/>
          <w:szCs w:val="28"/>
        </w:rPr>
        <w:t xml:space="preserve"> </w:t>
      </w:r>
      <w:r w:rsidRPr="004E6DB1">
        <w:rPr>
          <w:rStyle w:val="a5"/>
          <w:color w:val="1E1D1E"/>
          <w:sz w:val="28"/>
          <w:szCs w:val="28"/>
        </w:rPr>
        <w:t>ИХ ВЫПОЛНЕНИЯ</w:t>
      </w:r>
    </w:p>
    <w:p w:rsidR="00944A8D" w:rsidRPr="004E6DB1" w:rsidRDefault="00944A8D" w:rsidP="00D67817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  <w:r w:rsidR="0089114A">
        <w:rPr>
          <w:color w:val="1E1D1E"/>
          <w:sz w:val="28"/>
          <w:szCs w:val="28"/>
        </w:rPr>
        <w:tab/>
      </w:r>
      <w:r w:rsidRPr="004E6DB1">
        <w:rPr>
          <w:color w:val="1E1D1E"/>
          <w:sz w:val="28"/>
          <w:szCs w:val="28"/>
        </w:rPr>
        <w:t>3.1. Состав административных процедур.</w:t>
      </w:r>
    </w:p>
    <w:p w:rsidR="00944A8D" w:rsidRDefault="00944A8D" w:rsidP="00D67817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  <w:r w:rsidR="009C2DCB">
        <w:rPr>
          <w:color w:val="1E1D1E"/>
          <w:sz w:val="28"/>
          <w:szCs w:val="28"/>
        </w:rPr>
        <w:t>Предоставление</w:t>
      </w:r>
      <w:r w:rsidRPr="004E6DB1">
        <w:rPr>
          <w:color w:val="1E1D1E"/>
          <w:sz w:val="28"/>
          <w:szCs w:val="28"/>
        </w:rPr>
        <w:t xml:space="preserve"> муниципальной услуги включает в себя следующие административные процедуры:</w:t>
      </w:r>
    </w:p>
    <w:p w:rsidR="00944A8D" w:rsidRPr="004E6DB1" w:rsidRDefault="00944A8D" w:rsidP="00D67817">
      <w:pPr>
        <w:pStyle w:val="consplusnormal0"/>
        <w:numPr>
          <w:ilvl w:val="0"/>
          <w:numId w:val="4"/>
        </w:numPr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прием и регистрация заявлени</w:t>
      </w:r>
      <w:r w:rsidR="003C5D6C">
        <w:rPr>
          <w:color w:val="1E1D1E"/>
          <w:sz w:val="28"/>
          <w:szCs w:val="28"/>
        </w:rPr>
        <w:t xml:space="preserve">я и документов, необходимых для предоставления </w:t>
      </w:r>
      <w:r w:rsidRPr="004E6DB1">
        <w:rPr>
          <w:color w:val="1E1D1E"/>
          <w:sz w:val="28"/>
          <w:szCs w:val="28"/>
        </w:rPr>
        <w:t>муниципальной услуги;</w:t>
      </w:r>
    </w:p>
    <w:p w:rsidR="00944A8D" w:rsidRPr="004E6DB1" w:rsidRDefault="00944A8D" w:rsidP="00D67817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2) подготовка и согласование проекта Разъяснения или проекта Отказа;</w:t>
      </w:r>
    </w:p>
    <w:p w:rsidR="00944A8D" w:rsidRPr="004E6DB1" w:rsidRDefault="00944A8D" w:rsidP="00D67817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3) выдача (направление) заявителю Разъяснения или Отказа.</w:t>
      </w:r>
    </w:p>
    <w:p w:rsidR="00D67817" w:rsidRDefault="00944A8D" w:rsidP="00FC5C34">
      <w:pPr>
        <w:pStyle w:val="consplusnormal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  </w:t>
      </w: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3.2.   Последовательность и сроки выполнения административных процедур.</w:t>
      </w: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3.2.1. Прием и регистрация заявления.</w:t>
      </w: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3.2.1.1. Лицо, ответственное за выполнение данной административной процедуры - специалист </w:t>
      </w:r>
      <w:r w:rsidR="00D67817">
        <w:rPr>
          <w:color w:val="1E1D1E"/>
          <w:sz w:val="28"/>
          <w:szCs w:val="28"/>
        </w:rPr>
        <w:t>финансового управления</w:t>
      </w:r>
      <w:r w:rsidRPr="004E6DB1">
        <w:rPr>
          <w:color w:val="1E1D1E"/>
          <w:sz w:val="28"/>
          <w:szCs w:val="28"/>
        </w:rPr>
        <w:t>.</w:t>
      </w: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3.2.1.2. Основанием для начала выполнения административной процедуры являются:</w:t>
      </w:r>
    </w:p>
    <w:p w:rsidR="00944A8D" w:rsidRPr="004E6DB1" w:rsidRDefault="00944A8D" w:rsidP="00D67817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- личное обращение заявителя с заявлением по установленной форме о </w:t>
      </w:r>
      <w:r w:rsidR="003C5D6C">
        <w:rPr>
          <w:color w:val="1E1D1E"/>
          <w:sz w:val="28"/>
          <w:szCs w:val="28"/>
        </w:rPr>
        <w:t>предоставления</w:t>
      </w:r>
      <w:r w:rsidR="003C5D6C" w:rsidRPr="004E6DB1">
        <w:rPr>
          <w:color w:val="1E1D1E"/>
          <w:sz w:val="28"/>
          <w:szCs w:val="28"/>
        </w:rPr>
        <w:t xml:space="preserve"> </w:t>
      </w:r>
      <w:r w:rsidRPr="004E6DB1">
        <w:rPr>
          <w:color w:val="1E1D1E"/>
          <w:sz w:val="28"/>
          <w:szCs w:val="28"/>
        </w:rPr>
        <w:t>муниципальной услуги;</w:t>
      </w:r>
    </w:p>
    <w:p w:rsidR="00944A8D" w:rsidRPr="00AF2AF8" w:rsidRDefault="00944A8D" w:rsidP="00D67817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- направление заявления о </w:t>
      </w:r>
      <w:r w:rsidR="003C5D6C">
        <w:rPr>
          <w:color w:val="1E1D1E"/>
          <w:sz w:val="28"/>
          <w:szCs w:val="28"/>
        </w:rPr>
        <w:t>предоставлении</w:t>
      </w:r>
      <w:r w:rsidRPr="004E6DB1">
        <w:rPr>
          <w:color w:val="1E1D1E"/>
          <w:sz w:val="28"/>
          <w:szCs w:val="28"/>
        </w:rPr>
        <w:t xml:space="preserve"> муниципальной услуги с использованием </w:t>
      </w:r>
      <w:r w:rsidRPr="00AF2AF8">
        <w:rPr>
          <w:color w:val="1E1D1E"/>
          <w:sz w:val="28"/>
          <w:szCs w:val="28"/>
        </w:rPr>
        <w:t>почтовой связи, электронной связи</w:t>
      </w:r>
      <w:r w:rsidR="00AF2AF8" w:rsidRPr="00AF2AF8">
        <w:rPr>
          <w:color w:val="1E1D1E"/>
          <w:sz w:val="28"/>
          <w:szCs w:val="28"/>
        </w:rPr>
        <w:t>;</w:t>
      </w:r>
    </w:p>
    <w:p w:rsidR="00AF2AF8" w:rsidRDefault="00AF2AF8" w:rsidP="00AF2AF8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AF2AF8">
        <w:rPr>
          <w:color w:val="1E1D1E"/>
          <w:sz w:val="28"/>
          <w:szCs w:val="28"/>
        </w:rPr>
        <w:t xml:space="preserve">- </w:t>
      </w:r>
      <w:r w:rsidRPr="00AF2AF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направление заявления о предоставлении муниципальной услуги через </w:t>
      </w:r>
      <w:r w:rsidRPr="00E040ED">
        <w:rPr>
          <w:rFonts w:ascii="Times New Roman" w:hAnsi="Times New Roman"/>
          <w:sz w:val="28"/>
          <w:szCs w:val="28"/>
        </w:rPr>
        <w:t xml:space="preserve">МБУ "МФЦ ГО </w:t>
      </w:r>
      <w:proofErr w:type="spellStart"/>
      <w:r w:rsidRPr="00E040ED">
        <w:rPr>
          <w:rFonts w:ascii="Times New Roman" w:hAnsi="Times New Roman"/>
          <w:sz w:val="28"/>
          <w:szCs w:val="28"/>
        </w:rPr>
        <w:t>Клинцы</w:t>
      </w:r>
      <w:proofErr w:type="spellEnd"/>
      <w:r w:rsidRPr="00E040ED">
        <w:rPr>
          <w:rFonts w:ascii="Times New Roman" w:hAnsi="Times New Roman"/>
          <w:sz w:val="28"/>
          <w:szCs w:val="28"/>
        </w:rPr>
        <w:t xml:space="preserve"> БО"</w:t>
      </w:r>
      <w:r w:rsidRPr="00AF2AF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  <w:r w:rsidRPr="00AF2AF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обращении заявителя через </w:t>
      </w:r>
      <w:r w:rsidRPr="00E040ED">
        <w:rPr>
          <w:rFonts w:ascii="Times New Roman" w:hAnsi="Times New Roman"/>
          <w:sz w:val="28"/>
          <w:szCs w:val="28"/>
        </w:rPr>
        <w:t>МБУ "МФЦ ГО Клинцы БО"</w:t>
      </w:r>
      <w:r w:rsidRPr="00AF2A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35D0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 </w:t>
      </w:r>
      <w:r w:rsidRPr="001B35D0">
        <w:rPr>
          <w:rFonts w:ascii="Times New Roman" w:hAnsi="Times New Roman"/>
          <w:sz w:val="28"/>
          <w:szCs w:val="28"/>
        </w:rPr>
        <w:t>МБУ "МФЦ ГО Клинцы БО"</w:t>
      </w:r>
      <w:r w:rsidRPr="001B35D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принимает документы от заявителя и передает в Финансовое управление в порядке и сроки, установленные заключенным между </w:t>
      </w:r>
      <w:r w:rsidRPr="001B35D0">
        <w:rPr>
          <w:rFonts w:ascii="Times New Roman" w:hAnsi="Times New Roman"/>
          <w:sz w:val="28"/>
          <w:szCs w:val="28"/>
        </w:rPr>
        <w:t xml:space="preserve">МБУ "МФЦ ГО </w:t>
      </w:r>
      <w:proofErr w:type="spellStart"/>
      <w:r w:rsidRPr="001B35D0">
        <w:rPr>
          <w:rFonts w:ascii="Times New Roman" w:hAnsi="Times New Roman"/>
          <w:sz w:val="28"/>
          <w:szCs w:val="28"/>
        </w:rPr>
        <w:t>Клинцы</w:t>
      </w:r>
      <w:proofErr w:type="spellEnd"/>
      <w:r w:rsidRPr="001B35D0">
        <w:rPr>
          <w:rFonts w:ascii="Times New Roman" w:hAnsi="Times New Roman"/>
          <w:sz w:val="28"/>
          <w:szCs w:val="28"/>
        </w:rPr>
        <w:t xml:space="preserve"> БО"</w:t>
      </w:r>
      <w:r w:rsidRPr="001B35D0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1B35D0">
        <w:rPr>
          <w:rFonts w:ascii="Times New Roman" w:eastAsia="Times New Roman" w:hAnsi="Times New Roman"/>
          <w:sz w:val="28"/>
          <w:szCs w:val="28"/>
          <w:lang w:eastAsia="ru-RU"/>
        </w:rPr>
        <w:t>Клинцовской</w:t>
      </w:r>
      <w:proofErr w:type="spellEnd"/>
      <w:r w:rsidRPr="001B35D0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городской администрацией соглашением о взаимодействии. </w:t>
      </w:r>
      <w:r w:rsidRPr="001B35D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Специалист финансового управления  принимает заявление из </w:t>
      </w:r>
      <w:r w:rsidRPr="001B35D0">
        <w:rPr>
          <w:rFonts w:ascii="Times New Roman" w:hAnsi="Times New Roman"/>
          <w:sz w:val="28"/>
          <w:szCs w:val="28"/>
        </w:rPr>
        <w:t>МБУ</w:t>
      </w:r>
      <w:r w:rsidRPr="00E040ED">
        <w:rPr>
          <w:rFonts w:ascii="Times New Roman" w:hAnsi="Times New Roman"/>
          <w:sz w:val="28"/>
          <w:szCs w:val="28"/>
        </w:rPr>
        <w:t xml:space="preserve"> "МФЦ ГО Клинцы БО"</w:t>
      </w:r>
      <w:r w:rsidRPr="00AF2AF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 регистрирует его в журнале регистрации не позднее дня получения заявления финансовым управлением.</w:t>
      </w:r>
    </w:p>
    <w:p w:rsidR="00AF2AF8" w:rsidRPr="004E6DB1" w:rsidRDefault="00AF2AF8" w:rsidP="00D67817">
      <w:pPr>
        <w:pStyle w:val="consplusnormal0"/>
        <w:spacing w:after="0"/>
        <w:jc w:val="both"/>
        <w:rPr>
          <w:color w:val="1E1D1E"/>
          <w:sz w:val="28"/>
          <w:szCs w:val="28"/>
        </w:rPr>
      </w:pPr>
    </w:p>
    <w:p w:rsidR="00944A8D" w:rsidRPr="004E6DB1" w:rsidRDefault="00944A8D" w:rsidP="002040ED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  <w:r w:rsidR="0089114A">
        <w:rPr>
          <w:color w:val="1E1D1E"/>
          <w:sz w:val="28"/>
          <w:szCs w:val="28"/>
        </w:rPr>
        <w:tab/>
      </w:r>
      <w:r w:rsidRPr="004E6DB1">
        <w:rPr>
          <w:color w:val="1E1D1E"/>
          <w:sz w:val="28"/>
          <w:szCs w:val="28"/>
        </w:rPr>
        <w:t xml:space="preserve">3.2.1.3. Должностными лицами, ответственными за выполнение приема и регистрации заявления и документов, необходимых для </w:t>
      </w:r>
      <w:r w:rsidR="009C2DCB">
        <w:rPr>
          <w:color w:val="1E1D1E"/>
          <w:sz w:val="28"/>
          <w:szCs w:val="28"/>
        </w:rPr>
        <w:t>предоставления</w:t>
      </w:r>
      <w:r w:rsidRPr="004E6DB1">
        <w:rPr>
          <w:color w:val="1E1D1E"/>
          <w:sz w:val="28"/>
          <w:szCs w:val="28"/>
        </w:rPr>
        <w:t xml:space="preserve"> муниципальной услуги, являются сотрудники </w:t>
      </w:r>
      <w:r w:rsidR="00D67817">
        <w:rPr>
          <w:color w:val="1E1D1E"/>
          <w:sz w:val="28"/>
          <w:szCs w:val="28"/>
        </w:rPr>
        <w:t>финансового управления</w:t>
      </w:r>
      <w:r w:rsidRPr="004E6DB1">
        <w:rPr>
          <w:color w:val="1E1D1E"/>
          <w:sz w:val="28"/>
          <w:szCs w:val="28"/>
        </w:rPr>
        <w:t>.</w:t>
      </w:r>
    </w:p>
    <w:p w:rsidR="00944A8D" w:rsidRPr="004E6DB1" w:rsidRDefault="00944A8D" w:rsidP="002040ED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  <w:r w:rsidR="0089114A">
        <w:rPr>
          <w:color w:val="1E1D1E"/>
          <w:sz w:val="28"/>
          <w:szCs w:val="28"/>
        </w:rPr>
        <w:tab/>
      </w:r>
      <w:r w:rsidRPr="004E6DB1">
        <w:rPr>
          <w:color w:val="1E1D1E"/>
          <w:sz w:val="28"/>
          <w:szCs w:val="28"/>
        </w:rPr>
        <w:t xml:space="preserve">3.2.1.4. При регистрации заявления, поданного посредством личного обращения заявителя (представителя заявителя) либо с использованием почтовой связи сотрудник </w:t>
      </w:r>
      <w:r w:rsidR="002040ED">
        <w:rPr>
          <w:color w:val="1E1D1E"/>
          <w:sz w:val="28"/>
          <w:szCs w:val="28"/>
        </w:rPr>
        <w:t>финансового управления</w:t>
      </w:r>
      <w:r w:rsidRPr="004E6DB1">
        <w:rPr>
          <w:color w:val="1E1D1E"/>
          <w:sz w:val="28"/>
          <w:szCs w:val="28"/>
        </w:rPr>
        <w:t>, ответственный за прием и регистрацию документов, осуществляет следующую последовательность действий:</w:t>
      </w:r>
    </w:p>
    <w:p w:rsidR="00944A8D" w:rsidRPr="004E6DB1" w:rsidRDefault="00944A8D" w:rsidP="002040ED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1) устанавливает соответствие личности заявителя документу, удостоверяющему личность (при личном обращении);</w:t>
      </w:r>
    </w:p>
    <w:p w:rsidR="00944A8D" w:rsidRPr="004E6DB1" w:rsidRDefault="00944A8D" w:rsidP="002040ED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2) проверяет наличие документа, удостоверяющего права (полномочия) представителя заявителя (при личном обращении);</w:t>
      </w:r>
    </w:p>
    <w:p w:rsidR="00944A8D" w:rsidRPr="004E6DB1" w:rsidRDefault="00442185" w:rsidP="002040ED">
      <w:pPr>
        <w:pStyle w:val="consplusnormal0"/>
        <w:spacing w:after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lastRenderedPageBreak/>
        <w:t>3</w:t>
      </w:r>
      <w:r w:rsidR="00944A8D" w:rsidRPr="004E6DB1">
        <w:rPr>
          <w:color w:val="1E1D1E"/>
          <w:sz w:val="28"/>
          <w:szCs w:val="28"/>
        </w:rPr>
        <w:t xml:space="preserve">) осуществляет прием заявления и документов, делает отметку о приеме документов для </w:t>
      </w:r>
      <w:r>
        <w:rPr>
          <w:color w:val="1E1D1E"/>
          <w:sz w:val="28"/>
          <w:szCs w:val="28"/>
        </w:rPr>
        <w:t>предоставления</w:t>
      </w:r>
      <w:r w:rsidR="00944A8D" w:rsidRPr="004E6DB1">
        <w:rPr>
          <w:color w:val="1E1D1E"/>
          <w:sz w:val="28"/>
          <w:szCs w:val="28"/>
        </w:rPr>
        <w:t xml:space="preserve"> муниципальной услуги;</w:t>
      </w:r>
    </w:p>
    <w:p w:rsidR="00944A8D" w:rsidRPr="009F0423" w:rsidRDefault="00442185" w:rsidP="002040ED">
      <w:pPr>
        <w:pStyle w:val="consplusnormal0"/>
        <w:spacing w:after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4</w:t>
      </w:r>
      <w:r w:rsidR="00944A8D" w:rsidRPr="004E6DB1">
        <w:rPr>
          <w:color w:val="1E1D1E"/>
          <w:sz w:val="28"/>
          <w:szCs w:val="28"/>
        </w:rPr>
        <w:t xml:space="preserve">) </w:t>
      </w:r>
      <w:r w:rsidR="00944A8D" w:rsidRPr="004739F1">
        <w:rPr>
          <w:color w:val="1E1D1E"/>
          <w:sz w:val="28"/>
          <w:szCs w:val="28"/>
        </w:rPr>
        <w:t xml:space="preserve">осуществляет регистрацию заявления и прилагаемых к нему документов в соответствии с порядком делопроизводства, </w:t>
      </w:r>
      <w:r w:rsidR="00944A8D" w:rsidRPr="009F0423">
        <w:rPr>
          <w:color w:val="1E1D1E"/>
          <w:sz w:val="28"/>
          <w:szCs w:val="28"/>
        </w:rPr>
        <w:t xml:space="preserve">установленным в </w:t>
      </w:r>
      <w:r w:rsidR="002040ED" w:rsidRPr="009F0423">
        <w:rPr>
          <w:color w:val="1E1D1E"/>
          <w:sz w:val="28"/>
          <w:szCs w:val="28"/>
        </w:rPr>
        <w:t>финансовом управлении</w:t>
      </w:r>
      <w:r w:rsidR="00944A8D" w:rsidRPr="009F0423">
        <w:rPr>
          <w:color w:val="1E1D1E"/>
          <w:sz w:val="28"/>
          <w:szCs w:val="28"/>
        </w:rPr>
        <w:t>.</w:t>
      </w:r>
    </w:p>
    <w:p w:rsidR="00944A8D" w:rsidRPr="009F0423" w:rsidRDefault="00944A8D" w:rsidP="002040ED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9F0423">
        <w:rPr>
          <w:color w:val="1E1D1E"/>
          <w:sz w:val="28"/>
          <w:szCs w:val="28"/>
        </w:rPr>
        <w:t> </w:t>
      </w:r>
      <w:r w:rsidR="0089114A">
        <w:rPr>
          <w:color w:val="1E1D1E"/>
          <w:sz w:val="28"/>
          <w:szCs w:val="28"/>
        </w:rPr>
        <w:tab/>
      </w:r>
      <w:r w:rsidRPr="009F0423">
        <w:rPr>
          <w:color w:val="1E1D1E"/>
          <w:sz w:val="28"/>
          <w:szCs w:val="28"/>
        </w:rPr>
        <w:t xml:space="preserve">3.2.1.5. Максимальный срок осуществления административной процедуры по приему и регистрации заявления не превышает один рабочий день с даты поступления заявления в </w:t>
      </w:r>
      <w:r w:rsidR="002040ED" w:rsidRPr="009F0423">
        <w:rPr>
          <w:color w:val="1E1D1E"/>
          <w:sz w:val="28"/>
          <w:szCs w:val="28"/>
        </w:rPr>
        <w:t>финансовое управление</w:t>
      </w:r>
      <w:r w:rsidRPr="009F0423">
        <w:rPr>
          <w:color w:val="1E1D1E"/>
          <w:sz w:val="28"/>
          <w:szCs w:val="28"/>
        </w:rPr>
        <w:t>.</w:t>
      </w:r>
    </w:p>
    <w:p w:rsidR="00944A8D" w:rsidRPr="009F0423" w:rsidRDefault="00944A8D" w:rsidP="002040ED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9F0423">
        <w:rPr>
          <w:color w:val="1E1D1E"/>
          <w:sz w:val="28"/>
          <w:szCs w:val="28"/>
        </w:rPr>
        <w:t> </w:t>
      </w:r>
      <w:r w:rsidR="0089114A">
        <w:rPr>
          <w:color w:val="1E1D1E"/>
          <w:sz w:val="28"/>
          <w:szCs w:val="28"/>
        </w:rPr>
        <w:tab/>
      </w:r>
      <w:r w:rsidRPr="009F0423">
        <w:rPr>
          <w:color w:val="1E1D1E"/>
          <w:sz w:val="28"/>
          <w:szCs w:val="28"/>
        </w:rPr>
        <w:t>3.2.1.6. Результатом административной процедуры является регистрация заявления с присвоением входящего номера.</w:t>
      </w: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9F0423">
        <w:rPr>
          <w:color w:val="1E1D1E"/>
          <w:sz w:val="28"/>
          <w:szCs w:val="28"/>
        </w:rPr>
        <w:t xml:space="preserve">3.2.2. Подготовка и согласование проекта Разъяснения или проекта </w:t>
      </w:r>
      <w:r w:rsidR="002040ED" w:rsidRPr="009F0423">
        <w:rPr>
          <w:color w:val="1E1D1E"/>
          <w:sz w:val="28"/>
          <w:szCs w:val="28"/>
        </w:rPr>
        <w:t>финансового управления</w:t>
      </w:r>
      <w:r w:rsidRPr="009F0423">
        <w:rPr>
          <w:color w:val="1E1D1E"/>
          <w:sz w:val="28"/>
          <w:szCs w:val="28"/>
        </w:rPr>
        <w:t>.</w:t>
      </w: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3.2.2.1.</w:t>
      </w:r>
      <w:r w:rsidR="002040ED">
        <w:rPr>
          <w:color w:val="1E1D1E"/>
          <w:sz w:val="28"/>
          <w:szCs w:val="28"/>
        </w:rPr>
        <w:t xml:space="preserve"> </w:t>
      </w:r>
      <w:r w:rsidRPr="004E6DB1">
        <w:rPr>
          <w:color w:val="1E1D1E"/>
          <w:sz w:val="28"/>
          <w:szCs w:val="28"/>
        </w:rPr>
        <w:t xml:space="preserve">Лица, ответственные за выполнение данной административной процедуры  - сотрудники </w:t>
      </w:r>
      <w:r w:rsidR="002040ED">
        <w:rPr>
          <w:color w:val="1E1D1E"/>
          <w:sz w:val="28"/>
          <w:szCs w:val="28"/>
        </w:rPr>
        <w:t>финансового управления</w:t>
      </w:r>
      <w:r w:rsidRPr="004E6DB1">
        <w:rPr>
          <w:color w:val="1E1D1E"/>
          <w:sz w:val="28"/>
          <w:szCs w:val="28"/>
        </w:rPr>
        <w:t>.</w:t>
      </w: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3.2.2.2. Основанием для начала административной процедуры является поступление зарегистрированного заявления специалисту </w:t>
      </w:r>
      <w:r w:rsidR="002040ED">
        <w:rPr>
          <w:color w:val="1E1D1E"/>
          <w:sz w:val="28"/>
          <w:szCs w:val="28"/>
        </w:rPr>
        <w:t>финансового управления</w:t>
      </w:r>
      <w:r w:rsidRPr="004E6DB1">
        <w:rPr>
          <w:color w:val="1E1D1E"/>
          <w:sz w:val="28"/>
          <w:szCs w:val="28"/>
        </w:rPr>
        <w:t>.</w:t>
      </w: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3.2.2.3. При наличии хотя бы одного основания, </w:t>
      </w:r>
      <w:r w:rsidRPr="004739F1">
        <w:rPr>
          <w:color w:val="1E1D1E"/>
          <w:sz w:val="28"/>
          <w:szCs w:val="28"/>
        </w:rPr>
        <w:t>предусмотренного</w:t>
      </w:r>
      <w:r w:rsidR="004739F1" w:rsidRPr="004739F1">
        <w:rPr>
          <w:color w:val="1E1D1E"/>
          <w:sz w:val="28"/>
          <w:szCs w:val="28"/>
        </w:rPr>
        <w:t xml:space="preserve"> </w:t>
      </w:r>
      <w:hyperlink r:id="rId23" w:history="1">
        <w:r w:rsidRPr="004739F1">
          <w:rPr>
            <w:rStyle w:val="a4"/>
            <w:sz w:val="28"/>
            <w:szCs w:val="28"/>
            <w:u w:val="none"/>
          </w:rPr>
          <w:t>пунктом 2.</w:t>
        </w:r>
      </w:hyperlink>
      <w:r w:rsidR="00B544BC">
        <w:rPr>
          <w:color w:val="1E1D1E"/>
          <w:sz w:val="28"/>
          <w:szCs w:val="28"/>
        </w:rPr>
        <w:t>7</w:t>
      </w:r>
      <w:r w:rsidRPr="004739F1">
        <w:rPr>
          <w:color w:val="1E1D1E"/>
          <w:sz w:val="28"/>
          <w:szCs w:val="28"/>
        </w:rPr>
        <w:t xml:space="preserve"> настоящего административного регламента, специалист </w:t>
      </w:r>
      <w:r w:rsidR="002040ED" w:rsidRPr="004739F1">
        <w:rPr>
          <w:color w:val="1E1D1E"/>
          <w:sz w:val="28"/>
          <w:szCs w:val="28"/>
        </w:rPr>
        <w:t>финансового</w:t>
      </w:r>
      <w:r w:rsidR="002040ED">
        <w:rPr>
          <w:color w:val="1E1D1E"/>
          <w:sz w:val="28"/>
          <w:szCs w:val="28"/>
        </w:rPr>
        <w:t xml:space="preserve"> управления</w:t>
      </w:r>
      <w:r w:rsidRPr="004E6DB1">
        <w:rPr>
          <w:color w:val="1E1D1E"/>
          <w:sz w:val="28"/>
          <w:szCs w:val="28"/>
        </w:rPr>
        <w:t xml:space="preserve"> осуществляет подготовку Отказа в виде письма </w:t>
      </w:r>
      <w:r w:rsidR="002040ED">
        <w:rPr>
          <w:color w:val="1E1D1E"/>
          <w:sz w:val="28"/>
          <w:szCs w:val="28"/>
        </w:rPr>
        <w:t>финансового управления</w:t>
      </w:r>
      <w:r w:rsidRPr="004E6DB1">
        <w:rPr>
          <w:color w:val="1E1D1E"/>
          <w:sz w:val="28"/>
          <w:szCs w:val="28"/>
        </w:rPr>
        <w:t>.</w:t>
      </w: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3.2.2.4. В случае отсутствия оснований для </w:t>
      </w:r>
      <w:r w:rsidRPr="004739F1">
        <w:rPr>
          <w:color w:val="1E1D1E"/>
          <w:sz w:val="28"/>
          <w:szCs w:val="28"/>
        </w:rPr>
        <w:t xml:space="preserve">отказа в предоставлении муниципальной услуги, предусмотренных </w:t>
      </w:r>
      <w:hyperlink r:id="rId24" w:history="1">
        <w:r w:rsidRPr="004739F1">
          <w:rPr>
            <w:rStyle w:val="a4"/>
            <w:sz w:val="28"/>
            <w:szCs w:val="28"/>
            <w:u w:val="none"/>
          </w:rPr>
          <w:t>пунктом 2.</w:t>
        </w:r>
      </w:hyperlink>
      <w:r w:rsidR="00B544BC">
        <w:rPr>
          <w:color w:val="1E1D1E"/>
          <w:sz w:val="28"/>
          <w:szCs w:val="28"/>
        </w:rPr>
        <w:t>7</w:t>
      </w:r>
      <w:r w:rsidRPr="004739F1">
        <w:rPr>
          <w:color w:val="1E1D1E"/>
          <w:sz w:val="28"/>
          <w:szCs w:val="28"/>
        </w:rPr>
        <w:t xml:space="preserve"> настоящего административного регламента, специалист </w:t>
      </w:r>
      <w:r w:rsidR="002040ED" w:rsidRPr="004739F1">
        <w:rPr>
          <w:color w:val="1E1D1E"/>
          <w:sz w:val="28"/>
          <w:szCs w:val="28"/>
        </w:rPr>
        <w:t>финансового управления</w:t>
      </w:r>
      <w:r w:rsidRPr="004739F1">
        <w:rPr>
          <w:color w:val="1E1D1E"/>
          <w:sz w:val="28"/>
          <w:szCs w:val="28"/>
        </w:rPr>
        <w:t xml:space="preserve"> осуществляет подготовку проекта Разъяснений в виде</w:t>
      </w:r>
      <w:r w:rsidRPr="004E6DB1">
        <w:rPr>
          <w:color w:val="1E1D1E"/>
          <w:sz w:val="28"/>
          <w:szCs w:val="28"/>
        </w:rPr>
        <w:t xml:space="preserve"> письма </w:t>
      </w:r>
      <w:r w:rsidR="002040ED">
        <w:rPr>
          <w:color w:val="1E1D1E"/>
          <w:sz w:val="28"/>
          <w:szCs w:val="28"/>
        </w:rPr>
        <w:t>финансового управления</w:t>
      </w:r>
      <w:r w:rsidRPr="004E6DB1">
        <w:rPr>
          <w:color w:val="1E1D1E"/>
          <w:sz w:val="28"/>
          <w:szCs w:val="28"/>
        </w:rPr>
        <w:t>.</w:t>
      </w:r>
    </w:p>
    <w:p w:rsidR="00944A8D" w:rsidRPr="009F0423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3.</w:t>
      </w:r>
      <w:r w:rsidRPr="009F0423">
        <w:rPr>
          <w:color w:val="1E1D1E"/>
          <w:sz w:val="28"/>
          <w:szCs w:val="28"/>
        </w:rPr>
        <w:t xml:space="preserve">2.2.5. Согласование проекта Разъяснения или проекта Отказа проводится уполномоченными должностными лицами </w:t>
      </w:r>
      <w:r w:rsidR="002040ED" w:rsidRPr="009F0423">
        <w:rPr>
          <w:color w:val="1E1D1E"/>
          <w:sz w:val="28"/>
          <w:szCs w:val="28"/>
        </w:rPr>
        <w:t>финансового управления</w:t>
      </w:r>
      <w:r w:rsidRPr="009F0423">
        <w:rPr>
          <w:color w:val="1E1D1E"/>
          <w:sz w:val="28"/>
          <w:szCs w:val="28"/>
        </w:rPr>
        <w:t xml:space="preserve"> в течение пяти календарных дней со дня подготовки указанных проектов специалистом </w:t>
      </w:r>
      <w:r w:rsidR="002040ED" w:rsidRPr="009F0423">
        <w:rPr>
          <w:color w:val="1E1D1E"/>
          <w:sz w:val="28"/>
          <w:szCs w:val="28"/>
        </w:rPr>
        <w:t>финансового управления</w:t>
      </w:r>
      <w:r w:rsidRPr="009F0423">
        <w:rPr>
          <w:color w:val="1E1D1E"/>
          <w:sz w:val="28"/>
          <w:szCs w:val="28"/>
        </w:rPr>
        <w:t>.</w:t>
      </w:r>
    </w:p>
    <w:p w:rsidR="00944A8D" w:rsidRPr="009F0423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9F0423">
        <w:rPr>
          <w:color w:val="1E1D1E"/>
          <w:sz w:val="28"/>
          <w:szCs w:val="28"/>
        </w:rPr>
        <w:t xml:space="preserve">3.2.2.6. Максимальный срок выполнения административной процедуры по подготовке и согласованию проекта Разъяснений или проекта Отказа двадцать календарных дней с даты поступления к специалисту </w:t>
      </w:r>
      <w:r w:rsidR="002040ED" w:rsidRPr="009F0423">
        <w:rPr>
          <w:color w:val="1E1D1E"/>
          <w:sz w:val="28"/>
          <w:szCs w:val="28"/>
        </w:rPr>
        <w:t>финансового управления</w:t>
      </w:r>
      <w:r w:rsidRPr="009F0423">
        <w:rPr>
          <w:color w:val="1E1D1E"/>
          <w:sz w:val="28"/>
          <w:szCs w:val="28"/>
        </w:rPr>
        <w:t xml:space="preserve"> заявления.</w:t>
      </w: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9F0423">
        <w:rPr>
          <w:color w:val="1E1D1E"/>
          <w:sz w:val="28"/>
          <w:szCs w:val="28"/>
        </w:rPr>
        <w:t>3.2.2.7. Критерием</w:t>
      </w:r>
      <w:r w:rsidRPr="004E6DB1">
        <w:rPr>
          <w:color w:val="1E1D1E"/>
          <w:sz w:val="28"/>
          <w:szCs w:val="28"/>
        </w:rPr>
        <w:t xml:space="preserve"> принятия решений при подготовке специалистом </w:t>
      </w:r>
      <w:r w:rsidR="002040ED">
        <w:rPr>
          <w:color w:val="1E1D1E"/>
          <w:sz w:val="28"/>
          <w:szCs w:val="28"/>
        </w:rPr>
        <w:t>финансового управления</w:t>
      </w:r>
      <w:r w:rsidR="002040ED" w:rsidRPr="004E6DB1">
        <w:rPr>
          <w:color w:val="1E1D1E"/>
          <w:sz w:val="28"/>
          <w:szCs w:val="28"/>
        </w:rPr>
        <w:t xml:space="preserve"> </w:t>
      </w:r>
      <w:r w:rsidRPr="004E6DB1">
        <w:rPr>
          <w:color w:val="1E1D1E"/>
          <w:sz w:val="28"/>
          <w:szCs w:val="28"/>
        </w:rPr>
        <w:t xml:space="preserve">Разъяснения или Отказа является наличие зарегистрированного заявления у специалиста </w:t>
      </w:r>
      <w:r w:rsidR="002040ED">
        <w:rPr>
          <w:color w:val="1E1D1E"/>
          <w:sz w:val="28"/>
          <w:szCs w:val="28"/>
        </w:rPr>
        <w:t>финансового управления</w:t>
      </w:r>
      <w:r w:rsidRPr="004E6DB1">
        <w:rPr>
          <w:color w:val="1E1D1E"/>
          <w:sz w:val="28"/>
          <w:szCs w:val="28"/>
        </w:rPr>
        <w:t>.</w:t>
      </w: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3.2.2.8. Результатом административной процедуры по подготовке и согласованию проекта Разъяснения или проекта Отказа являются:</w:t>
      </w:r>
    </w:p>
    <w:p w:rsidR="00944A8D" w:rsidRPr="004E6DB1" w:rsidRDefault="00944A8D" w:rsidP="002040ED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- подписанные начальником </w:t>
      </w:r>
      <w:r w:rsidR="002040ED">
        <w:rPr>
          <w:color w:val="1E1D1E"/>
          <w:sz w:val="28"/>
          <w:szCs w:val="28"/>
        </w:rPr>
        <w:t>финансового управления</w:t>
      </w:r>
      <w:r w:rsidRPr="004E6DB1">
        <w:rPr>
          <w:color w:val="1E1D1E"/>
          <w:sz w:val="28"/>
          <w:szCs w:val="28"/>
        </w:rPr>
        <w:t xml:space="preserve"> Разъяснения с присвоенным в системе документооборота </w:t>
      </w:r>
      <w:r w:rsidR="002040ED">
        <w:rPr>
          <w:color w:val="1E1D1E"/>
          <w:sz w:val="28"/>
          <w:szCs w:val="28"/>
        </w:rPr>
        <w:t>финансового управления</w:t>
      </w:r>
      <w:r w:rsidRPr="004E6DB1">
        <w:rPr>
          <w:color w:val="1E1D1E"/>
          <w:sz w:val="28"/>
          <w:szCs w:val="28"/>
        </w:rPr>
        <w:t xml:space="preserve"> регистрационным номером;</w:t>
      </w:r>
    </w:p>
    <w:p w:rsidR="00944A8D" w:rsidRPr="004E6DB1" w:rsidRDefault="00944A8D" w:rsidP="002040ED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- подписанный начальником </w:t>
      </w:r>
      <w:r w:rsidR="002040ED">
        <w:rPr>
          <w:color w:val="1E1D1E"/>
          <w:sz w:val="28"/>
          <w:szCs w:val="28"/>
        </w:rPr>
        <w:t>финансового управления</w:t>
      </w:r>
      <w:r w:rsidRPr="004E6DB1">
        <w:rPr>
          <w:color w:val="1E1D1E"/>
          <w:sz w:val="28"/>
          <w:szCs w:val="28"/>
        </w:rPr>
        <w:t xml:space="preserve"> Отказ с присвоенным в системе документооборота </w:t>
      </w:r>
      <w:r w:rsidR="002040ED">
        <w:rPr>
          <w:color w:val="1E1D1E"/>
          <w:sz w:val="28"/>
          <w:szCs w:val="28"/>
        </w:rPr>
        <w:t>финансового управления</w:t>
      </w:r>
      <w:r w:rsidRPr="004E6DB1">
        <w:rPr>
          <w:color w:val="1E1D1E"/>
          <w:sz w:val="28"/>
          <w:szCs w:val="28"/>
        </w:rPr>
        <w:t xml:space="preserve"> регистрационным номером.</w:t>
      </w: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lastRenderedPageBreak/>
        <w:t>3.2.3. Выдача (направление) заявителю Разъяснения или Отказа.</w:t>
      </w:r>
    </w:p>
    <w:p w:rsidR="00E24F3D" w:rsidRPr="00E24F3D" w:rsidRDefault="00944A8D" w:rsidP="0089114A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4F3D">
        <w:rPr>
          <w:rFonts w:ascii="Times New Roman" w:hAnsi="Times New Roman"/>
          <w:color w:val="1E1D1E"/>
          <w:sz w:val="28"/>
          <w:szCs w:val="28"/>
        </w:rPr>
        <w:t xml:space="preserve">3.2.3.1. Лицо, ответственное за выполнение данной административной процедуры - специалист </w:t>
      </w:r>
      <w:r w:rsidR="003821B9" w:rsidRPr="00E24F3D">
        <w:rPr>
          <w:rFonts w:ascii="Times New Roman" w:hAnsi="Times New Roman"/>
          <w:color w:val="1E1D1E"/>
          <w:sz w:val="28"/>
          <w:szCs w:val="28"/>
        </w:rPr>
        <w:t>финансового управления</w:t>
      </w:r>
      <w:r w:rsidR="00E24F3D">
        <w:rPr>
          <w:rFonts w:ascii="Times New Roman" w:hAnsi="Times New Roman"/>
          <w:color w:val="1E1D1E"/>
          <w:sz w:val="28"/>
          <w:szCs w:val="28"/>
        </w:rPr>
        <w:t xml:space="preserve">, который делает запись в журнале </w:t>
      </w:r>
      <w:r w:rsidR="00E24F3D" w:rsidRPr="00E24F3D">
        <w:rPr>
          <w:rFonts w:ascii="Times New Roman" w:eastAsia="Times New Roman" w:hAnsi="Times New Roman"/>
          <w:sz w:val="28"/>
          <w:szCs w:val="28"/>
          <w:lang w:eastAsia="ru-RU"/>
        </w:rPr>
        <w:t>регистрации разъяснений (отказов) по применению нормативных</w:t>
      </w:r>
    </w:p>
    <w:p w:rsidR="00E24F3D" w:rsidRPr="00E24F3D" w:rsidRDefault="00E24F3D" w:rsidP="00E24F3D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4F3D">
        <w:rPr>
          <w:rFonts w:ascii="Times New Roman" w:eastAsia="Times New Roman" w:hAnsi="Times New Roman"/>
          <w:sz w:val="28"/>
          <w:szCs w:val="28"/>
          <w:lang w:eastAsia="ru-RU"/>
        </w:rPr>
        <w:t>правовых актов городского округа о местных налогах и сборах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№ 3 к административному регламенту).</w:t>
      </w:r>
    </w:p>
    <w:p w:rsidR="00944A8D" w:rsidRPr="004E6DB1" w:rsidRDefault="00944A8D" w:rsidP="002040ED">
      <w:pPr>
        <w:pStyle w:val="consplusnormal0"/>
        <w:spacing w:after="0"/>
        <w:jc w:val="both"/>
        <w:rPr>
          <w:color w:val="1E1D1E"/>
          <w:sz w:val="28"/>
          <w:szCs w:val="28"/>
        </w:rPr>
      </w:pP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3.2.3.2. Основанием для начала административной процедуры является поступление к специалисту </w:t>
      </w:r>
      <w:r w:rsidR="003821B9">
        <w:rPr>
          <w:color w:val="1E1D1E"/>
          <w:sz w:val="28"/>
          <w:szCs w:val="28"/>
        </w:rPr>
        <w:t>финансового управления</w:t>
      </w:r>
      <w:r w:rsidRPr="004E6DB1">
        <w:rPr>
          <w:color w:val="1E1D1E"/>
          <w:sz w:val="28"/>
          <w:szCs w:val="28"/>
        </w:rPr>
        <w:t xml:space="preserve"> подписанного с присвоенным регистрационным номером Разъяснения или Отказа.</w:t>
      </w:r>
    </w:p>
    <w:p w:rsidR="00944A8D" w:rsidRPr="00AF2AF8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3.2.3.3. В случае указания в заявлении о необходимости получения результата </w:t>
      </w:r>
      <w:r w:rsidR="009C2DCB">
        <w:rPr>
          <w:color w:val="1E1D1E"/>
          <w:sz w:val="28"/>
          <w:szCs w:val="28"/>
        </w:rPr>
        <w:t>предоставления</w:t>
      </w:r>
      <w:r w:rsidRPr="004E6DB1">
        <w:rPr>
          <w:color w:val="1E1D1E"/>
          <w:sz w:val="28"/>
          <w:szCs w:val="28"/>
        </w:rPr>
        <w:t xml:space="preserve"> муниципальной </w:t>
      </w:r>
      <w:r w:rsidRPr="00AF2AF8">
        <w:rPr>
          <w:color w:val="1E1D1E"/>
          <w:sz w:val="28"/>
          <w:szCs w:val="28"/>
        </w:rPr>
        <w:t xml:space="preserve">услуги заявителем лично специалист </w:t>
      </w:r>
      <w:r w:rsidR="003821B9" w:rsidRPr="00AF2AF8">
        <w:rPr>
          <w:color w:val="1E1D1E"/>
          <w:sz w:val="28"/>
          <w:szCs w:val="28"/>
        </w:rPr>
        <w:t>финансового управления</w:t>
      </w:r>
      <w:r w:rsidRPr="00AF2AF8">
        <w:rPr>
          <w:color w:val="1E1D1E"/>
          <w:sz w:val="28"/>
          <w:szCs w:val="28"/>
        </w:rPr>
        <w:t xml:space="preserve"> в течение одного рабочего дня после поступления к нему результата административной процедуры, указанного в </w:t>
      </w:r>
      <w:hyperlink r:id="rId25" w:history="1">
        <w:r w:rsidRPr="00AF2AF8">
          <w:rPr>
            <w:rStyle w:val="a4"/>
            <w:sz w:val="28"/>
            <w:szCs w:val="28"/>
            <w:u w:val="none"/>
          </w:rPr>
          <w:t>подпункте 3.2.2.8</w:t>
        </w:r>
      </w:hyperlink>
      <w:r w:rsidRPr="00AF2AF8">
        <w:rPr>
          <w:color w:val="1E1D1E"/>
          <w:sz w:val="28"/>
          <w:szCs w:val="28"/>
        </w:rPr>
        <w:t xml:space="preserve"> настоящего административного регламента, оповещает заявителя по телефону о готовности документов и возможности личного их получения в удобное для заявителя время в часы работы </w:t>
      </w:r>
      <w:r w:rsidR="003821B9" w:rsidRPr="00AF2AF8">
        <w:rPr>
          <w:color w:val="1E1D1E"/>
          <w:sz w:val="28"/>
          <w:szCs w:val="28"/>
        </w:rPr>
        <w:t>финансового управления</w:t>
      </w:r>
      <w:r w:rsidRPr="00AF2AF8">
        <w:rPr>
          <w:color w:val="1E1D1E"/>
          <w:sz w:val="28"/>
          <w:szCs w:val="28"/>
        </w:rPr>
        <w:t xml:space="preserve"> в течение трех календарных дней со дня оповещения.</w:t>
      </w:r>
    </w:p>
    <w:p w:rsidR="00944A8D" w:rsidRPr="00AF2AF8" w:rsidRDefault="00944A8D" w:rsidP="002040ED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AF2AF8">
        <w:rPr>
          <w:color w:val="1E1D1E"/>
          <w:sz w:val="28"/>
          <w:szCs w:val="28"/>
        </w:rPr>
        <w:t xml:space="preserve">В случае неявки заявителя для получения результата </w:t>
      </w:r>
      <w:r w:rsidR="009C2DCB">
        <w:rPr>
          <w:color w:val="1E1D1E"/>
          <w:sz w:val="28"/>
          <w:szCs w:val="28"/>
        </w:rPr>
        <w:t>предоставления</w:t>
      </w:r>
      <w:r w:rsidR="005870FF" w:rsidRPr="00AF2AF8">
        <w:rPr>
          <w:color w:val="1E1D1E"/>
          <w:sz w:val="28"/>
          <w:szCs w:val="28"/>
        </w:rPr>
        <w:t xml:space="preserve"> </w:t>
      </w:r>
      <w:r w:rsidRPr="00AF2AF8">
        <w:rPr>
          <w:color w:val="1E1D1E"/>
          <w:sz w:val="28"/>
          <w:szCs w:val="28"/>
        </w:rPr>
        <w:t>муниципальной услуги в течение трех календарных дней со дня оповещения результат предоставления муниципальной услуги направляется почтовой связью.</w:t>
      </w: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AF2AF8">
        <w:rPr>
          <w:color w:val="1E1D1E"/>
          <w:sz w:val="28"/>
          <w:szCs w:val="28"/>
        </w:rPr>
        <w:t xml:space="preserve">3.2.3.4. В случае указания в заявлении о необходимости направления результата муниципальной услуги по почте или в случае невозможности связаться с заявителем по телефону на следующий рабочий день после регистрации результат </w:t>
      </w:r>
      <w:r w:rsidR="005870FF" w:rsidRPr="00AF2AF8">
        <w:rPr>
          <w:color w:val="1E1D1E"/>
          <w:sz w:val="28"/>
          <w:szCs w:val="28"/>
        </w:rPr>
        <w:t>дачи</w:t>
      </w:r>
      <w:r w:rsidRPr="00AF2AF8">
        <w:rPr>
          <w:color w:val="1E1D1E"/>
          <w:sz w:val="28"/>
          <w:szCs w:val="28"/>
        </w:rPr>
        <w:t xml:space="preserve"> муниципальной услуги н</w:t>
      </w:r>
      <w:r w:rsidRPr="004E6DB1">
        <w:rPr>
          <w:color w:val="1E1D1E"/>
          <w:sz w:val="28"/>
          <w:szCs w:val="28"/>
        </w:rPr>
        <w:t>аправляется почтовой связью.</w:t>
      </w:r>
    </w:p>
    <w:p w:rsidR="00AF2AF8" w:rsidRDefault="00944A8D" w:rsidP="0089114A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AF2AF8">
        <w:rPr>
          <w:rFonts w:ascii="Times New Roman" w:hAnsi="Times New Roman"/>
          <w:color w:val="1E1D1E"/>
          <w:sz w:val="28"/>
          <w:szCs w:val="28"/>
        </w:rPr>
        <w:t xml:space="preserve">3.2.3.5. В случае получения результата муниципальной услуги лично заявителем специалист </w:t>
      </w:r>
      <w:r w:rsidR="003821B9" w:rsidRPr="00AF2AF8">
        <w:rPr>
          <w:rFonts w:ascii="Times New Roman" w:hAnsi="Times New Roman"/>
          <w:color w:val="1E1D1E"/>
          <w:sz w:val="28"/>
          <w:szCs w:val="28"/>
        </w:rPr>
        <w:t>финансового управления</w:t>
      </w:r>
      <w:r w:rsidRPr="00AF2AF8">
        <w:rPr>
          <w:rFonts w:ascii="Times New Roman" w:hAnsi="Times New Roman"/>
          <w:color w:val="1E1D1E"/>
          <w:sz w:val="28"/>
          <w:szCs w:val="28"/>
        </w:rPr>
        <w:t xml:space="preserve"> регистрирует его в журнале учета исходящей корреспонденции и выдает заявителю под подпись.</w:t>
      </w:r>
      <w:r w:rsidR="00AF2AF8" w:rsidRPr="00AF2AF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В случае, если заявление поступило в </w:t>
      </w:r>
      <w:r w:rsidR="009F0423" w:rsidRPr="00E040ED">
        <w:rPr>
          <w:rFonts w:ascii="Times New Roman" w:hAnsi="Times New Roman"/>
          <w:sz w:val="28"/>
          <w:szCs w:val="28"/>
        </w:rPr>
        <w:t>МБУ "МФЦ ГО Клинцы БО"</w:t>
      </w:r>
      <w:r w:rsidR="00AF2AF8" w:rsidRPr="00AF2AF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 результат муниципальной услуги не выдан заявителю лично, то он направляется специалистом Финансового управления в </w:t>
      </w:r>
      <w:r w:rsidR="009F0423" w:rsidRPr="00E040ED">
        <w:rPr>
          <w:rFonts w:ascii="Times New Roman" w:hAnsi="Times New Roman"/>
          <w:sz w:val="28"/>
          <w:szCs w:val="28"/>
        </w:rPr>
        <w:t>МБУ "МФЦ ГО Клинцы БО"</w:t>
      </w:r>
      <w:r w:rsidR="009F0423">
        <w:rPr>
          <w:rFonts w:ascii="Times New Roman" w:hAnsi="Times New Roman"/>
          <w:sz w:val="28"/>
          <w:szCs w:val="28"/>
        </w:rPr>
        <w:t xml:space="preserve"> </w:t>
      </w:r>
      <w:r w:rsidR="00AF2AF8" w:rsidRPr="00C462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для последующей выдачи заявителю.</w:t>
      </w:r>
    </w:p>
    <w:p w:rsidR="00944A8D" w:rsidRPr="004E6DB1" w:rsidRDefault="00944A8D" w:rsidP="002040ED">
      <w:pPr>
        <w:pStyle w:val="consplusnormal0"/>
        <w:spacing w:after="0"/>
        <w:jc w:val="both"/>
        <w:rPr>
          <w:color w:val="1E1D1E"/>
          <w:sz w:val="28"/>
          <w:szCs w:val="28"/>
        </w:rPr>
      </w:pP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3.2.3.6. Результатом административной процедуры является выдача (направление) заявителю результата муниципальной услуги.</w:t>
      </w: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3.2.3.7. Максимальный срок по выдаче (направлению) заявителю результата муниципальной услуги не может превышать пять рабочих дней.</w:t>
      </w: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3.2.3.9. Критерием принятия решений при выдаче (направление) заявителю Разъяснения или Отказа является наличие у специалиста </w:t>
      </w:r>
      <w:r w:rsidR="003821B9">
        <w:rPr>
          <w:color w:val="1E1D1E"/>
          <w:sz w:val="28"/>
          <w:szCs w:val="28"/>
        </w:rPr>
        <w:t>финансового управления</w:t>
      </w:r>
      <w:r w:rsidRPr="004E6DB1">
        <w:rPr>
          <w:color w:val="1E1D1E"/>
          <w:sz w:val="28"/>
          <w:szCs w:val="28"/>
        </w:rPr>
        <w:t xml:space="preserve"> подписанного с присвоенным регистрационным номером Разъяснения или Отказа.</w:t>
      </w:r>
    </w:p>
    <w:p w:rsidR="003821B9" w:rsidRDefault="003821B9" w:rsidP="002040ED">
      <w:pPr>
        <w:pStyle w:val="consplusnormal0"/>
        <w:jc w:val="both"/>
        <w:rPr>
          <w:color w:val="1E1D1E"/>
          <w:sz w:val="28"/>
          <w:szCs w:val="28"/>
        </w:rPr>
      </w:pP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lastRenderedPageBreak/>
        <w:t>3.3. Особенности к порядку выполнения административных процедур в электронной форме:</w:t>
      </w: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3.3.1. Заявление направляется в </w:t>
      </w:r>
      <w:r w:rsidR="003821B9">
        <w:rPr>
          <w:color w:val="1E1D1E"/>
          <w:sz w:val="28"/>
          <w:szCs w:val="28"/>
        </w:rPr>
        <w:t>финансовое управление</w:t>
      </w:r>
      <w:r w:rsidRPr="004E6DB1">
        <w:rPr>
          <w:color w:val="1E1D1E"/>
          <w:sz w:val="28"/>
          <w:szCs w:val="28"/>
        </w:rPr>
        <w:t xml:space="preserve"> путем направления электронного документа на официальную электронную почту (далее - посредством электронной почты).</w:t>
      </w:r>
    </w:p>
    <w:p w:rsidR="00944A8D" w:rsidRPr="004E6DB1" w:rsidRDefault="00944A8D" w:rsidP="003821B9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Электронные документы (электронные образы документов) направляются в виде файлов в формате PDF</w:t>
      </w:r>
      <w:r w:rsidR="009F0423" w:rsidRPr="00C46256">
        <w:rPr>
          <w:spacing w:val="2"/>
          <w:sz w:val="28"/>
          <w:szCs w:val="28"/>
        </w:rPr>
        <w:t>, TIF</w:t>
      </w:r>
      <w:r w:rsidRPr="004E6DB1">
        <w:rPr>
          <w:color w:val="1E1D1E"/>
          <w:sz w:val="28"/>
          <w:szCs w:val="28"/>
        </w:rPr>
        <w:t>. Качество предоставляемых электронных документов (электронных образов документов) в формате PDF</w:t>
      </w:r>
      <w:r w:rsidR="009F0423" w:rsidRPr="00C46256">
        <w:rPr>
          <w:spacing w:val="2"/>
          <w:sz w:val="28"/>
          <w:szCs w:val="28"/>
        </w:rPr>
        <w:t>, TIF</w:t>
      </w:r>
      <w:r w:rsidRPr="004E6DB1">
        <w:rPr>
          <w:color w:val="1E1D1E"/>
          <w:sz w:val="28"/>
          <w:szCs w:val="28"/>
        </w:rPr>
        <w:t xml:space="preserve"> должно позволять в полном объеме прочитать текст документа и распознать реквизиты документа.</w:t>
      </w: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3.3.2. В заявлении указывается один из следующих способов предоставления </w:t>
      </w:r>
      <w:r w:rsidR="000D1852">
        <w:rPr>
          <w:color w:val="1E1D1E"/>
          <w:sz w:val="28"/>
          <w:szCs w:val="28"/>
        </w:rPr>
        <w:t>финансовым управлением</w:t>
      </w:r>
      <w:r w:rsidRPr="004E6DB1">
        <w:rPr>
          <w:color w:val="1E1D1E"/>
          <w:sz w:val="28"/>
          <w:szCs w:val="28"/>
        </w:rPr>
        <w:t xml:space="preserve"> результатов рассмотрения заявления в форме электронного документа:</w:t>
      </w:r>
    </w:p>
    <w:p w:rsidR="00944A8D" w:rsidRPr="004E6DB1" w:rsidRDefault="00944A8D" w:rsidP="003821B9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- в виде бумажного документа, который заявитель получает непосредственно при личном обращении;</w:t>
      </w:r>
    </w:p>
    <w:p w:rsidR="00944A8D" w:rsidRPr="004E6DB1" w:rsidRDefault="00944A8D" w:rsidP="003821B9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- в виде бумажного документа, который направляется </w:t>
      </w:r>
      <w:r w:rsidR="000D1852">
        <w:rPr>
          <w:color w:val="1E1D1E"/>
          <w:sz w:val="28"/>
          <w:szCs w:val="28"/>
        </w:rPr>
        <w:t>финансовым управлением</w:t>
      </w:r>
      <w:r w:rsidRPr="004E6DB1">
        <w:rPr>
          <w:color w:val="1E1D1E"/>
          <w:sz w:val="28"/>
          <w:szCs w:val="28"/>
        </w:rPr>
        <w:t xml:space="preserve"> заявителю посредством почтового отправления;</w:t>
      </w:r>
    </w:p>
    <w:p w:rsidR="00944A8D" w:rsidRPr="004E6DB1" w:rsidRDefault="00944A8D" w:rsidP="003821B9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- в виде электронного документа, который направляется </w:t>
      </w:r>
      <w:r w:rsidR="000D1852">
        <w:rPr>
          <w:color w:val="1E1D1E"/>
          <w:sz w:val="28"/>
          <w:szCs w:val="28"/>
        </w:rPr>
        <w:t>финансовым управлением</w:t>
      </w:r>
      <w:r w:rsidRPr="004E6DB1">
        <w:rPr>
          <w:color w:val="1E1D1E"/>
          <w:sz w:val="28"/>
          <w:szCs w:val="28"/>
        </w:rPr>
        <w:t xml:space="preserve"> заявителю посредством электронной почты.</w:t>
      </w: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3.3.3. Если заявление направляется в электронном виде, к нему прилагается копия документа, удостоверяющего личность заявителя, в виде электронного образа такого документа.</w:t>
      </w: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3.3.4. В случае представления заявления в форме электронного документа представителем заявителя, действующим на основании доверенности, к заявлению в форме электронного документа также прилагается доверенность в виде электронного образа такого документа.</w:t>
      </w:r>
    </w:p>
    <w:p w:rsidR="00944A8D" w:rsidRPr="004E6DB1" w:rsidRDefault="00944A8D" w:rsidP="002040ED">
      <w:pPr>
        <w:pStyle w:val="consplusnormal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</w:p>
    <w:p w:rsidR="00944A8D" w:rsidRPr="000D1852" w:rsidRDefault="00944A8D" w:rsidP="000D1852">
      <w:pPr>
        <w:pStyle w:val="consplusnormal0"/>
        <w:spacing w:after="0"/>
        <w:jc w:val="center"/>
        <w:rPr>
          <w:b/>
          <w:color w:val="1E1D1E"/>
          <w:sz w:val="28"/>
          <w:szCs w:val="28"/>
        </w:rPr>
      </w:pPr>
      <w:r w:rsidRPr="000D1852">
        <w:rPr>
          <w:b/>
          <w:color w:val="1E1D1E"/>
          <w:sz w:val="28"/>
          <w:szCs w:val="28"/>
        </w:rPr>
        <w:t>Раздел IV. ПОРЯДОК И ФОРМЫ КОНТРОЛЯ ЗА ИСПОЛНЕНИЕМ</w:t>
      </w:r>
    </w:p>
    <w:p w:rsidR="00944A8D" w:rsidRPr="000D1852" w:rsidRDefault="00944A8D" w:rsidP="000D1852">
      <w:pPr>
        <w:pStyle w:val="consplusnormal0"/>
        <w:spacing w:after="0"/>
        <w:jc w:val="center"/>
        <w:rPr>
          <w:b/>
          <w:color w:val="1E1D1E"/>
          <w:sz w:val="28"/>
          <w:szCs w:val="28"/>
        </w:rPr>
      </w:pPr>
      <w:r w:rsidRPr="000D1852">
        <w:rPr>
          <w:b/>
          <w:color w:val="1E1D1E"/>
          <w:sz w:val="28"/>
          <w:szCs w:val="28"/>
        </w:rPr>
        <w:t xml:space="preserve">АДМИНИСТРАТИВНОГО РЕГЛАМЕНТА </w:t>
      </w:r>
      <w:r w:rsidR="004046FB">
        <w:rPr>
          <w:b/>
          <w:color w:val="1E1D1E"/>
          <w:sz w:val="28"/>
          <w:szCs w:val="28"/>
        </w:rPr>
        <w:t>ПРЕДОСТАВЛЕНИЯ</w:t>
      </w:r>
    </w:p>
    <w:p w:rsidR="00944A8D" w:rsidRPr="000D1852" w:rsidRDefault="00944A8D" w:rsidP="000D1852">
      <w:pPr>
        <w:pStyle w:val="consplusnormal0"/>
        <w:spacing w:after="0"/>
        <w:jc w:val="center"/>
        <w:rPr>
          <w:b/>
          <w:color w:val="1E1D1E"/>
          <w:sz w:val="28"/>
          <w:szCs w:val="28"/>
        </w:rPr>
      </w:pPr>
      <w:r w:rsidRPr="000D1852">
        <w:rPr>
          <w:b/>
          <w:color w:val="1E1D1E"/>
          <w:sz w:val="28"/>
          <w:szCs w:val="28"/>
        </w:rPr>
        <w:t>МУНИЦИПАЛЬНОЙ УСЛУГИ</w:t>
      </w:r>
    </w:p>
    <w:p w:rsidR="00944A8D" w:rsidRPr="004E6DB1" w:rsidRDefault="00944A8D" w:rsidP="002040ED">
      <w:pPr>
        <w:pStyle w:val="consplusnormal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</w:p>
    <w:p w:rsidR="00944A8D" w:rsidRPr="004E6DB1" w:rsidRDefault="00944A8D" w:rsidP="0089114A">
      <w:pPr>
        <w:pStyle w:val="consplusnormal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4.1. Текущий контроль за соблюдением и исполнением должностными лицами, специалистами </w:t>
      </w:r>
      <w:r w:rsidR="000D1852">
        <w:rPr>
          <w:color w:val="1E1D1E"/>
          <w:sz w:val="28"/>
          <w:szCs w:val="28"/>
        </w:rPr>
        <w:t>финансового управления</w:t>
      </w:r>
      <w:r w:rsidRPr="004E6DB1">
        <w:rPr>
          <w:color w:val="1E1D1E"/>
          <w:sz w:val="28"/>
          <w:szCs w:val="28"/>
        </w:rPr>
        <w:t xml:space="preserve"> настоящего административного регламента, законодательных и иных нормативных правовых актов, регулирующих оказание муниципальной услуги, осуществляется начальником </w:t>
      </w:r>
      <w:r w:rsidR="000D1852">
        <w:rPr>
          <w:color w:val="1E1D1E"/>
          <w:sz w:val="28"/>
          <w:szCs w:val="28"/>
        </w:rPr>
        <w:t>финансового управления</w:t>
      </w:r>
      <w:r w:rsidRPr="004E6DB1">
        <w:rPr>
          <w:color w:val="1E1D1E"/>
          <w:sz w:val="28"/>
          <w:szCs w:val="28"/>
        </w:rPr>
        <w:t>.</w:t>
      </w:r>
    </w:p>
    <w:p w:rsidR="00944A8D" w:rsidRPr="004E6DB1" w:rsidRDefault="00944A8D" w:rsidP="0089114A">
      <w:pPr>
        <w:pStyle w:val="consplusnormal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4.2. Проведение плановых проверок осуществляется в соответствии с планом работы </w:t>
      </w:r>
      <w:r w:rsidR="000D1852">
        <w:rPr>
          <w:color w:val="1E1D1E"/>
          <w:sz w:val="28"/>
          <w:szCs w:val="28"/>
        </w:rPr>
        <w:t>финансового управления</w:t>
      </w:r>
      <w:r w:rsidRPr="004E6DB1">
        <w:rPr>
          <w:color w:val="1E1D1E"/>
          <w:sz w:val="28"/>
          <w:szCs w:val="28"/>
        </w:rPr>
        <w:t xml:space="preserve">. Основаниями для проведения внеплановых проверок являются жалобы заявителей на действия (бездействие) должностных лиц, осуществляющих деятельность по </w:t>
      </w:r>
      <w:r w:rsidR="004046FB">
        <w:rPr>
          <w:color w:val="1E1D1E"/>
          <w:sz w:val="28"/>
          <w:szCs w:val="28"/>
        </w:rPr>
        <w:t>предоставлению</w:t>
      </w:r>
      <w:r w:rsidRPr="004E6DB1">
        <w:rPr>
          <w:color w:val="1E1D1E"/>
          <w:sz w:val="28"/>
          <w:szCs w:val="28"/>
        </w:rPr>
        <w:t xml:space="preserve"> услуги, при </w:t>
      </w:r>
      <w:r w:rsidR="004046FB">
        <w:rPr>
          <w:color w:val="1E1D1E"/>
          <w:sz w:val="28"/>
          <w:szCs w:val="28"/>
        </w:rPr>
        <w:t>предоставлении</w:t>
      </w:r>
      <w:r w:rsidRPr="004E6DB1">
        <w:rPr>
          <w:color w:val="1E1D1E"/>
          <w:sz w:val="28"/>
          <w:szCs w:val="28"/>
        </w:rPr>
        <w:t xml:space="preserve"> услуги.</w:t>
      </w:r>
    </w:p>
    <w:p w:rsidR="00944A8D" w:rsidRPr="004E6DB1" w:rsidRDefault="00944A8D" w:rsidP="00582CBB">
      <w:pPr>
        <w:pStyle w:val="consplusnormal0"/>
        <w:ind w:firstLine="708"/>
        <w:jc w:val="both"/>
        <w:rPr>
          <w:color w:val="1E1D1E"/>
          <w:sz w:val="28"/>
          <w:szCs w:val="28"/>
        </w:rPr>
      </w:pPr>
      <w:proofErr w:type="gramStart"/>
      <w:r w:rsidRPr="004E6DB1">
        <w:rPr>
          <w:color w:val="1E1D1E"/>
          <w:sz w:val="28"/>
          <w:szCs w:val="28"/>
        </w:rPr>
        <w:t>Контроль за</w:t>
      </w:r>
      <w:proofErr w:type="gramEnd"/>
      <w:r w:rsidRPr="004E6DB1">
        <w:rPr>
          <w:color w:val="1E1D1E"/>
          <w:sz w:val="28"/>
          <w:szCs w:val="28"/>
        </w:rPr>
        <w:t xml:space="preserve"> полнотой и качеством </w:t>
      </w:r>
      <w:r w:rsidR="004046FB">
        <w:rPr>
          <w:color w:val="1E1D1E"/>
          <w:sz w:val="28"/>
          <w:szCs w:val="28"/>
        </w:rPr>
        <w:t>предоставления</w:t>
      </w:r>
      <w:r w:rsidRPr="004E6DB1">
        <w:rPr>
          <w:color w:val="1E1D1E"/>
          <w:sz w:val="28"/>
          <w:szCs w:val="28"/>
        </w:rPr>
        <w:t xml:space="preserve"> муниципальной услуги включает в себя проведение проверок, выявление и устранение </w:t>
      </w:r>
      <w:r w:rsidRPr="004E6DB1">
        <w:rPr>
          <w:color w:val="1E1D1E"/>
          <w:sz w:val="28"/>
          <w:szCs w:val="28"/>
        </w:rPr>
        <w:lastRenderedPageBreak/>
        <w:t xml:space="preserve">нарушений прав заявителей, рассмотрение, принятие в пределах компетенции решений и подготовку ответов на обращения физических и юридических лиц по вопросам </w:t>
      </w:r>
      <w:r w:rsidR="004046FB">
        <w:rPr>
          <w:color w:val="1E1D1E"/>
          <w:sz w:val="28"/>
          <w:szCs w:val="28"/>
        </w:rPr>
        <w:t>предоставления</w:t>
      </w:r>
      <w:r w:rsidRPr="004E6DB1">
        <w:rPr>
          <w:color w:val="1E1D1E"/>
          <w:sz w:val="28"/>
          <w:szCs w:val="28"/>
        </w:rPr>
        <w:t xml:space="preserve"> муниципальной услуги, содержащие жалобы на решения, действия (бездействие) должностных лиц.</w:t>
      </w:r>
    </w:p>
    <w:p w:rsidR="00944A8D" w:rsidRPr="004E6DB1" w:rsidRDefault="00944A8D" w:rsidP="0089114A">
      <w:pPr>
        <w:pStyle w:val="consplusnormal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4.3. Должностные лица, участвующие в </w:t>
      </w:r>
      <w:r w:rsidR="004046FB">
        <w:rPr>
          <w:color w:val="1E1D1E"/>
          <w:sz w:val="28"/>
          <w:szCs w:val="28"/>
        </w:rPr>
        <w:t>предоставлении</w:t>
      </w:r>
      <w:r w:rsidRPr="004E6DB1">
        <w:rPr>
          <w:color w:val="1E1D1E"/>
          <w:sz w:val="28"/>
          <w:szCs w:val="28"/>
        </w:rPr>
        <w:t xml:space="preserve"> муниципальной услуги, несут ответственность за решения и действия (бездействие), принимаемые (осуществляемые) в ходе </w:t>
      </w:r>
      <w:r w:rsidR="004046FB">
        <w:rPr>
          <w:color w:val="1E1D1E"/>
          <w:sz w:val="28"/>
          <w:szCs w:val="28"/>
        </w:rPr>
        <w:t>предоставления</w:t>
      </w:r>
      <w:r w:rsidRPr="004E6DB1">
        <w:rPr>
          <w:color w:val="1E1D1E"/>
          <w:sz w:val="28"/>
          <w:szCs w:val="28"/>
        </w:rPr>
        <w:t xml:space="preserve"> муниципальной услуги, в соответствии с действующим законодательством Российской Федерации.</w:t>
      </w:r>
    </w:p>
    <w:p w:rsidR="00944A8D" w:rsidRPr="004E6DB1" w:rsidRDefault="00944A8D" w:rsidP="0089114A">
      <w:pPr>
        <w:pStyle w:val="consplusnormal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4.4. По результатам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944A8D" w:rsidRPr="004E6DB1" w:rsidRDefault="00944A8D" w:rsidP="0089114A">
      <w:pPr>
        <w:pStyle w:val="consplusnormal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4.5. Контроль за </w:t>
      </w:r>
      <w:r w:rsidR="004046FB">
        <w:rPr>
          <w:color w:val="1E1D1E"/>
          <w:sz w:val="28"/>
          <w:szCs w:val="28"/>
        </w:rPr>
        <w:t>предоставлением</w:t>
      </w:r>
      <w:r w:rsidRPr="004E6DB1">
        <w:rPr>
          <w:color w:val="1E1D1E"/>
          <w:sz w:val="28"/>
          <w:szCs w:val="28"/>
        </w:rPr>
        <w:t xml:space="preserve"> муниципальной услуги со стороны граждан, юридических лиц, их объединений осуществляется путем направления обращений, а также путем обжалования действий (бездействия) и решений, осуществляемых и принятых в ходе исполнения настоящего административного регламента.</w:t>
      </w:r>
    </w:p>
    <w:p w:rsidR="00944A8D" w:rsidRPr="004E6DB1" w:rsidRDefault="00944A8D" w:rsidP="002040ED">
      <w:pPr>
        <w:pStyle w:val="consplusnormal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</w:p>
    <w:p w:rsidR="00944A8D" w:rsidRPr="000D1852" w:rsidRDefault="00944A8D" w:rsidP="000D1852">
      <w:pPr>
        <w:pStyle w:val="consplusnormal0"/>
        <w:spacing w:after="0"/>
        <w:jc w:val="center"/>
        <w:rPr>
          <w:b/>
          <w:color w:val="1E1D1E"/>
          <w:sz w:val="28"/>
          <w:szCs w:val="28"/>
        </w:rPr>
      </w:pPr>
      <w:r w:rsidRPr="000D1852">
        <w:rPr>
          <w:b/>
          <w:color w:val="1E1D1E"/>
          <w:sz w:val="28"/>
          <w:szCs w:val="28"/>
        </w:rPr>
        <w:t>Раздел V. ДОСУДЕБНЫЙ (ВНЕСУДЕБНЫЙ) ПОРЯДОК ОБЖАЛОВАНИЯ</w:t>
      </w:r>
      <w:r w:rsidR="000D1852">
        <w:rPr>
          <w:b/>
          <w:color w:val="1E1D1E"/>
          <w:sz w:val="28"/>
          <w:szCs w:val="28"/>
        </w:rPr>
        <w:t xml:space="preserve"> </w:t>
      </w:r>
      <w:r w:rsidRPr="000D1852">
        <w:rPr>
          <w:b/>
          <w:color w:val="1E1D1E"/>
          <w:sz w:val="28"/>
          <w:szCs w:val="28"/>
        </w:rPr>
        <w:t>РЕШЕНИЙ И ДЕЙСТВИЙ (БЕЗДЕЙСТВИЯ)  ОРГАНА, ПРЕДОСТАВЛЯЮЩЕГО МУНИЦИПАЛЬНУЮ УСЛУГУ, А ТАКЖЕ ДОЛЖНОСТНЫХ ЛИЦ</w:t>
      </w:r>
    </w:p>
    <w:p w:rsidR="00944A8D" w:rsidRPr="009F0423" w:rsidRDefault="00944A8D" w:rsidP="002040ED">
      <w:pPr>
        <w:pStyle w:val="consplusnormal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</w:p>
    <w:p w:rsidR="009F0423" w:rsidRPr="009F0423" w:rsidRDefault="00944A8D" w:rsidP="009F042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0423">
        <w:rPr>
          <w:rFonts w:ascii="Times New Roman" w:hAnsi="Times New Roman"/>
          <w:color w:val="1E1D1E"/>
          <w:sz w:val="28"/>
          <w:szCs w:val="28"/>
        </w:rPr>
        <w:t xml:space="preserve">5.1. Заявители вправе обжаловать решения или действия (бездействие) </w:t>
      </w:r>
      <w:r w:rsidR="00D05ABB" w:rsidRPr="009F0423">
        <w:rPr>
          <w:rFonts w:ascii="Times New Roman" w:hAnsi="Times New Roman"/>
          <w:color w:val="1E1D1E"/>
          <w:sz w:val="28"/>
          <w:szCs w:val="28"/>
        </w:rPr>
        <w:t>финансового управления</w:t>
      </w:r>
      <w:r w:rsidRPr="009F0423">
        <w:rPr>
          <w:rFonts w:ascii="Times New Roman" w:hAnsi="Times New Roman"/>
          <w:color w:val="1E1D1E"/>
          <w:sz w:val="28"/>
          <w:szCs w:val="28"/>
        </w:rPr>
        <w:t>,</w:t>
      </w:r>
      <w:r w:rsidR="009F0423" w:rsidRPr="009F0423">
        <w:rPr>
          <w:rFonts w:ascii="Times New Roman" w:hAnsi="Times New Roman"/>
          <w:color w:val="1E1D1E"/>
          <w:sz w:val="28"/>
          <w:szCs w:val="28"/>
        </w:rPr>
        <w:t xml:space="preserve"> </w:t>
      </w:r>
      <w:r w:rsidR="009F0423" w:rsidRPr="009F0423">
        <w:rPr>
          <w:rFonts w:ascii="Times New Roman" w:hAnsi="Times New Roman"/>
          <w:sz w:val="28"/>
          <w:szCs w:val="28"/>
        </w:rPr>
        <w:t xml:space="preserve">МБУ "МФЦ ГО Клинцы БО", </w:t>
      </w:r>
      <w:r w:rsidR="009F0423" w:rsidRPr="009F0423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организаций, указанных в </w:t>
      </w:r>
      <w:hyperlink r:id="rId26" w:history="1">
        <w:r w:rsidR="009F0423" w:rsidRPr="009F0423">
          <w:rPr>
            <w:rFonts w:ascii="Times New Roman" w:eastAsia="Times New Roman" w:hAnsi="Times New Roman"/>
            <w:sz w:val="28"/>
            <w:szCs w:val="28"/>
            <w:lang w:eastAsia="ru-RU"/>
          </w:rPr>
          <w:t>части 1.1 статьи 16</w:t>
        </w:r>
      </w:hyperlink>
      <w:r w:rsidR="009F0423" w:rsidRPr="009F0423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работников, рассмотрение указанных жалоб осуществля</w:t>
      </w:r>
      <w:r w:rsidR="00477D5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F0423" w:rsidRPr="009F0423">
        <w:rPr>
          <w:rFonts w:ascii="Times New Roman" w:eastAsia="Times New Roman" w:hAnsi="Times New Roman"/>
          <w:sz w:val="28"/>
          <w:szCs w:val="28"/>
          <w:lang w:eastAsia="ru-RU"/>
        </w:rPr>
        <w:t xml:space="preserve">тся с соблюдением требований Федерального </w:t>
      </w:r>
      <w:hyperlink r:id="rId27" w:history="1">
        <w:r w:rsidR="009F0423" w:rsidRPr="009F0423">
          <w:rPr>
            <w:rFonts w:ascii="Times New Roman" w:eastAsia="Times New Roman" w:hAnsi="Times New Roman"/>
            <w:sz w:val="28"/>
            <w:szCs w:val="28"/>
            <w:lang w:eastAsia="ru-RU"/>
          </w:rPr>
          <w:t>закона</w:t>
        </w:r>
      </w:hyperlink>
      <w:r w:rsidR="009F0423" w:rsidRPr="009F0423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услуг».</w:t>
      </w:r>
      <w:bookmarkStart w:id="1" w:name="Par11"/>
      <w:bookmarkEnd w:id="1"/>
    </w:p>
    <w:p w:rsidR="00944A8D" w:rsidRPr="004E6DB1" w:rsidRDefault="009F0423" w:rsidP="002040ED">
      <w:pPr>
        <w:pStyle w:val="consplusnormal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 </w:t>
      </w:r>
      <w:r w:rsidR="00944A8D" w:rsidRPr="004E6DB1">
        <w:rPr>
          <w:color w:val="1E1D1E"/>
          <w:sz w:val="28"/>
          <w:szCs w:val="28"/>
        </w:rPr>
        <w:t xml:space="preserve"> </w:t>
      </w:r>
      <w:r w:rsidR="00477D57">
        <w:rPr>
          <w:color w:val="1E1D1E"/>
          <w:sz w:val="28"/>
          <w:szCs w:val="28"/>
        </w:rPr>
        <w:t>П</w:t>
      </w:r>
      <w:r w:rsidR="00944A8D" w:rsidRPr="004E6DB1">
        <w:rPr>
          <w:color w:val="1E1D1E"/>
          <w:sz w:val="28"/>
          <w:szCs w:val="28"/>
        </w:rPr>
        <w:t xml:space="preserve">ринятые или осуществленные в ходе </w:t>
      </w:r>
      <w:r w:rsidR="004046FB">
        <w:rPr>
          <w:color w:val="1E1D1E"/>
          <w:sz w:val="28"/>
          <w:szCs w:val="28"/>
        </w:rPr>
        <w:t>предоставления</w:t>
      </w:r>
      <w:r w:rsidR="00944A8D" w:rsidRPr="004E6DB1">
        <w:rPr>
          <w:color w:val="1E1D1E"/>
          <w:sz w:val="28"/>
          <w:szCs w:val="28"/>
        </w:rPr>
        <w:t xml:space="preserve"> муниципальной услуги, а также в ходе каждой административной процедуры, путем обращения к начальнику </w:t>
      </w:r>
      <w:r w:rsidR="00D05ABB">
        <w:rPr>
          <w:color w:val="1E1D1E"/>
          <w:sz w:val="28"/>
          <w:szCs w:val="28"/>
        </w:rPr>
        <w:t>финансового управления</w:t>
      </w:r>
      <w:r w:rsidR="00944A8D" w:rsidRPr="004E6DB1">
        <w:rPr>
          <w:color w:val="1E1D1E"/>
          <w:sz w:val="28"/>
          <w:szCs w:val="28"/>
        </w:rPr>
        <w:t xml:space="preserve">, контролирующему полноту и своевременность предоставления услуги, а также к Главе </w:t>
      </w:r>
      <w:proofErr w:type="spellStart"/>
      <w:r w:rsidR="00D05ABB">
        <w:rPr>
          <w:color w:val="1E1D1E"/>
          <w:sz w:val="28"/>
          <w:szCs w:val="28"/>
        </w:rPr>
        <w:t>Клинцовской</w:t>
      </w:r>
      <w:proofErr w:type="spellEnd"/>
      <w:r w:rsidR="00D05ABB">
        <w:rPr>
          <w:color w:val="1E1D1E"/>
          <w:sz w:val="28"/>
          <w:szCs w:val="28"/>
        </w:rPr>
        <w:t xml:space="preserve"> городской администрации</w:t>
      </w:r>
      <w:r w:rsidR="00944A8D" w:rsidRPr="004E6DB1">
        <w:rPr>
          <w:color w:val="1E1D1E"/>
          <w:sz w:val="28"/>
          <w:szCs w:val="28"/>
        </w:rPr>
        <w:t>.</w:t>
      </w:r>
    </w:p>
    <w:p w:rsidR="00944A8D" w:rsidRPr="004E6DB1" w:rsidRDefault="00944A8D" w:rsidP="002040ED">
      <w:pPr>
        <w:pStyle w:val="consplusnormal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Жалоба может быть подана представителем заявителя, в этом случае к ней прилагается документ, подтверждающий полномочия на осуществление действий от имени заявителя.</w:t>
      </w: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5.2. Предметом досудебного (внесудебного) обжалования могут быть действия (бездействие) муниципальных служащих </w:t>
      </w:r>
      <w:r w:rsidR="00D05ABB">
        <w:rPr>
          <w:color w:val="1E1D1E"/>
          <w:sz w:val="28"/>
          <w:szCs w:val="28"/>
        </w:rPr>
        <w:t>финансового управления</w:t>
      </w:r>
      <w:r w:rsidRPr="004E6DB1">
        <w:rPr>
          <w:color w:val="1E1D1E"/>
          <w:sz w:val="28"/>
          <w:szCs w:val="28"/>
        </w:rPr>
        <w:t xml:space="preserve">, а </w:t>
      </w:r>
      <w:r w:rsidRPr="004E6DB1">
        <w:rPr>
          <w:color w:val="1E1D1E"/>
          <w:sz w:val="28"/>
          <w:szCs w:val="28"/>
        </w:rPr>
        <w:lastRenderedPageBreak/>
        <w:t>также решения, принятые ими в ходе оказания муниципальной услуги, в том числе:</w:t>
      </w:r>
    </w:p>
    <w:p w:rsidR="00944A8D" w:rsidRPr="004E6DB1" w:rsidRDefault="00944A8D" w:rsidP="00582CBB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1) нарушение срока регистрации запроса заявителя о </w:t>
      </w:r>
      <w:r w:rsidR="004046FB">
        <w:rPr>
          <w:color w:val="1E1D1E"/>
          <w:sz w:val="28"/>
          <w:szCs w:val="28"/>
        </w:rPr>
        <w:t>предоставлении</w:t>
      </w:r>
      <w:r w:rsidRPr="004E6DB1">
        <w:rPr>
          <w:color w:val="1E1D1E"/>
          <w:sz w:val="28"/>
          <w:szCs w:val="28"/>
        </w:rPr>
        <w:t xml:space="preserve"> муниципальной услуги</w:t>
      </w:r>
      <w:r w:rsidR="009F0423">
        <w:rPr>
          <w:color w:val="1E1D1E"/>
          <w:sz w:val="28"/>
          <w:szCs w:val="28"/>
        </w:rPr>
        <w:t>,</w:t>
      </w:r>
      <w:r w:rsidR="009F0423" w:rsidRPr="009F0423">
        <w:rPr>
          <w:rFonts w:eastAsia="Calibri"/>
          <w:sz w:val="28"/>
          <w:szCs w:val="28"/>
        </w:rPr>
        <w:t xml:space="preserve"> </w:t>
      </w:r>
      <w:r w:rsidR="009F0423" w:rsidRPr="007F613E">
        <w:rPr>
          <w:rFonts w:eastAsia="Calibri"/>
          <w:sz w:val="28"/>
          <w:szCs w:val="28"/>
        </w:rPr>
        <w:t xml:space="preserve">запроса, указанного в </w:t>
      </w:r>
      <w:hyperlink r:id="rId28" w:history="1">
        <w:r w:rsidR="009F0423" w:rsidRPr="007F613E">
          <w:rPr>
            <w:rFonts w:eastAsia="Calibri"/>
            <w:sz w:val="28"/>
            <w:szCs w:val="28"/>
          </w:rPr>
          <w:t>статье 15.1</w:t>
        </w:r>
      </w:hyperlink>
      <w:r w:rsidR="009F0423" w:rsidRPr="007F613E">
        <w:rPr>
          <w:rFonts w:eastAsia="Calibri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9F0423" w:rsidRPr="007F613E" w:rsidRDefault="00944A8D" w:rsidP="00582CB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2) </w:t>
      </w:r>
      <w:r w:rsidR="009F0423" w:rsidRPr="007F613E">
        <w:rPr>
          <w:rFonts w:ascii="Times New Roman" w:hAnsi="Times New Roman"/>
          <w:sz w:val="28"/>
          <w:szCs w:val="28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</w:t>
      </w:r>
      <w:r w:rsidR="009F0423" w:rsidRPr="00E040ED">
        <w:rPr>
          <w:rFonts w:ascii="Times New Roman" w:hAnsi="Times New Roman"/>
          <w:sz w:val="28"/>
          <w:szCs w:val="28"/>
        </w:rPr>
        <w:t>МБУ "МФЦ ГО Клинцы БО"</w:t>
      </w:r>
      <w:r w:rsidR="009F0423" w:rsidRPr="007F613E">
        <w:rPr>
          <w:rFonts w:ascii="Times New Roman" w:hAnsi="Times New Roman"/>
          <w:sz w:val="28"/>
          <w:szCs w:val="28"/>
        </w:rPr>
        <w:t xml:space="preserve">, работника </w:t>
      </w:r>
      <w:r w:rsidR="009F0423" w:rsidRPr="00E040ED">
        <w:rPr>
          <w:rFonts w:ascii="Times New Roman" w:hAnsi="Times New Roman"/>
          <w:sz w:val="28"/>
          <w:szCs w:val="28"/>
        </w:rPr>
        <w:t>МБУ "МФЦ ГО Клинцы БО"</w:t>
      </w:r>
      <w:r w:rsidR="009F0423" w:rsidRPr="007F613E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 w:rsidR="009F0423" w:rsidRPr="00E040ED">
        <w:rPr>
          <w:rFonts w:ascii="Times New Roman" w:hAnsi="Times New Roman"/>
          <w:sz w:val="28"/>
          <w:szCs w:val="28"/>
        </w:rPr>
        <w:t>МБУ "МФЦ ГО Клинцы БО"</w:t>
      </w:r>
      <w:r w:rsidR="009F0423" w:rsidRPr="007F613E">
        <w:rPr>
          <w:rFonts w:ascii="Times New Roman" w:hAnsi="Times New Roman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9" w:history="1">
        <w:r w:rsidR="009F0423" w:rsidRPr="007F613E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="009F0423" w:rsidRPr="007F613E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944A8D" w:rsidRPr="004E6DB1" w:rsidRDefault="00944A8D" w:rsidP="00582CBB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3) требование от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актами, настоящим административным регламентом для </w:t>
      </w:r>
      <w:r w:rsidR="004046FB">
        <w:rPr>
          <w:color w:val="1E1D1E"/>
          <w:sz w:val="28"/>
          <w:szCs w:val="28"/>
        </w:rPr>
        <w:t>предоставления</w:t>
      </w:r>
      <w:r w:rsidRPr="004E6DB1">
        <w:rPr>
          <w:color w:val="1E1D1E"/>
          <w:sz w:val="28"/>
          <w:szCs w:val="28"/>
        </w:rPr>
        <w:t xml:space="preserve"> муниципальной услуги;</w:t>
      </w:r>
    </w:p>
    <w:p w:rsidR="00944A8D" w:rsidRPr="004E6DB1" w:rsidRDefault="00944A8D" w:rsidP="00582CBB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proofErr w:type="gramStart"/>
      <w:r w:rsidRPr="004E6DB1">
        <w:rPr>
          <w:color w:val="1E1D1E"/>
          <w:sz w:val="28"/>
          <w:szCs w:val="28"/>
        </w:rPr>
        <w:t xml:space="preserve">4) отказ в </w:t>
      </w:r>
      <w:r w:rsidR="004046FB">
        <w:rPr>
          <w:color w:val="1E1D1E"/>
          <w:sz w:val="28"/>
          <w:szCs w:val="28"/>
        </w:rPr>
        <w:t>предоставлении</w:t>
      </w:r>
      <w:r w:rsidRPr="004E6DB1">
        <w:rPr>
          <w:color w:val="1E1D1E"/>
          <w:sz w:val="28"/>
          <w:szCs w:val="28"/>
        </w:rPr>
        <w:t xml:space="preserve"> муниципальной услуги при отсутствии оснований для отказа, предусмотренных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актами, настоящ</w:t>
      </w:r>
      <w:r w:rsidR="008E071E">
        <w:rPr>
          <w:color w:val="1E1D1E"/>
          <w:sz w:val="28"/>
          <w:szCs w:val="28"/>
        </w:rPr>
        <w:t>им административным регламентом.</w:t>
      </w:r>
      <w:proofErr w:type="gramEnd"/>
      <w:r w:rsidR="008E071E">
        <w:rPr>
          <w:color w:val="1E1D1E"/>
          <w:sz w:val="28"/>
          <w:szCs w:val="28"/>
        </w:rPr>
        <w:t xml:space="preserve"> </w:t>
      </w:r>
      <w:r w:rsidR="008E071E" w:rsidRPr="009F0423">
        <w:rPr>
          <w:rFonts w:eastAsia="Calibri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8E071E" w:rsidRPr="00E040ED">
        <w:rPr>
          <w:sz w:val="28"/>
          <w:szCs w:val="28"/>
        </w:rPr>
        <w:t>МБУ "МФЦ ГО Клинцы БО"</w:t>
      </w:r>
      <w:r w:rsidR="008E071E" w:rsidRPr="009F0423">
        <w:rPr>
          <w:rFonts w:eastAsia="Calibri"/>
          <w:sz w:val="28"/>
          <w:szCs w:val="28"/>
        </w:rPr>
        <w:t xml:space="preserve">, работника </w:t>
      </w:r>
      <w:r w:rsidR="008E071E" w:rsidRPr="00E040ED">
        <w:rPr>
          <w:sz w:val="28"/>
          <w:szCs w:val="28"/>
        </w:rPr>
        <w:t>МБУ "МФЦ ГО Клинцы БО"</w:t>
      </w:r>
      <w:r w:rsidR="008E071E" w:rsidRPr="009F0423">
        <w:rPr>
          <w:rFonts w:eastAsia="Calibri"/>
          <w:sz w:val="28"/>
          <w:szCs w:val="28"/>
        </w:rPr>
        <w:t xml:space="preserve"> возможно в случае, если на </w:t>
      </w:r>
      <w:r w:rsidR="008E071E" w:rsidRPr="00E040ED">
        <w:rPr>
          <w:sz w:val="28"/>
          <w:szCs w:val="28"/>
        </w:rPr>
        <w:t>МБУ "МФЦ ГО Клинцы БО"</w:t>
      </w:r>
      <w:r w:rsidR="008E071E" w:rsidRPr="009F0423">
        <w:rPr>
          <w:rFonts w:eastAsia="Calibri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0" w:history="1">
        <w:r w:rsidR="008E071E" w:rsidRPr="009F0423">
          <w:rPr>
            <w:rFonts w:eastAsia="Calibri"/>
            <w:sz w:val="28"/>
            <w:szCs w:val="28"/>
          </w:rPr>
          <w:t>частью 1.3 статьи 16</w:t>
        </w:r>
      </w:hyperlink>
      <w:r w:rsidR="008E071E" w:rsidRPr="009F0423">
        <w:rPr>
          <w:rFonts w:eastAsia="Calibri"/>
          <w:sz w:val="28"/>
          <w:szCs w:val="28"/>
        </w:rPr>
        <w:t xml:space="preserve">  Федерального закона от 27.07.2010 № 210-ФЗ «Об организации предоставления государственных и муниципальных услуг»;</w:t>
      </w:r>
    </w:p>
    <w:p w:rsidR="00944A8D" w:rsidRPr="009F0423" w:rsidRDefault="00944A8D" w:rsidP="00582CBB">
      <w:pPr>
        <w:ind w:firstLine="708"/>
        <w:jc w:val="both"/>
        <w:rPr>
          <w:rFonts w:ascii="Times New Roman" w:hAnsi="Times New Roman"/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5</w:t>
      </w:r>
      <w:r w:rsidRPr="009F0423">
        <w:rPr>
          <w:rFonts w:ascii="Times New Roman" w:hAnsi="Times New Roman"/>
          <w:color w:val="1E1D1E"/>
          <w:sz w:val="28"/>
          <w:szCs w:val="28"/>
        </w:rPr>
        <w:t xml:space="preserve">) требование от заявителя при </w:t>
      </w:r>
      <w:r w:rsidR="004046FB">
        <w:rPr>
          <w:rFonts w:ascii="Times New Roman" w:hAnsi="Times New Roman"/>
          <w:color w:val="1E1D1E"/>
          <w:sz w:val="28"/>
          <w:szCs w:val="28"/>
        </w:rPr>
        <w:t>предоставлении</w:t>
      </w:r>
      <w:r w:rsidRPr="009F0423">
        <w:rPr>
          <w:rFonts w:ascii="Times New Roman" w:hAnsi="Times New Roman"/>
          <w:color w:val="1E1D1E"/>
          <w:sz w:val="28"/>
          <w:szCs w:val="28"/>
        </w:rPr>
        <w:t xml:space="preserve">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актами, настоящим административным регламентом</w:t>
      </w:r>
      <w:r w:rsidR="009F0423" w:rsidRPr="009F0423">
        <w:rPr>
          <w:rFonts w:ascii="Times New Roman" w:hAnsi="Times New Roman"/>
          <w:color w:val="1E1D1E"/>
          <w:sz w:val="28"/>
          <w:szCs w:val="28"/>
        </w:rPr>
        <w:t xml:space="preserve">. </w:t>
      </w:r>
    </w:p>
    <w:p w:rsidR="008E071E" w:rsidRPr="008E071E" w:rsidRDefault="00944A8D" w:rsidP="00582CBB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071E">
        <w:rPr>
          <w:rFonts w:ascii="Times New Roman" w:hAnsi="Times New Roman"/>
          <w:color w:val="1E1D1E"/>
          <w:sz w:val="28"/>
          <w:szCs w:val="28"/>
        </w:rPr>
        <w:t xml:space="preserve">6) отказ </w:t>
      </w:r>
      <w:r w:rsidR="00D05ABB" w:rsidRPr="008E071E">
        <w:rPr>
          <w:rFonts w:ascii="Times New Roman" w:hAnsi="Times New Roman"/>
          <w:color w:val="1E1D1E"/>
          <w:sz w:val="28"/>
          <w:szCs w:val="28"/>
        </w:rPr>
        <w:t>финансового управления</w:t>
      </w:r>
      <w:r w:rsidRPr="008E071E">
        <w:rPr>
          <w:rFonts w:ascii="Times New Roman" w:hAnsi="Times New Roman"/>
          <w:color w:val="1E1D1E"/>
          <w:sz w:val="28"/>
          <w:szCs w:val="28"/>
        </w:rPr>
        <w:t xml:space="preserve">, должностного лица </w:t>
      </w:r>
      <w:r w:rsidR="00D05ABB" w:rsidRPr="008E071E">
        <w:rPr>
          <w:rFonts w:ascii="Times New Roman" w:hAnsi="Times New Roman"/>
          <w:color w:val="1E1D1E"/>
          <w:sz w:val="28"/>
          <w:szCs w:val="28"/>
        </w:rPr>
        <w:t>финансового управления</w:t>
      </w:r>
      <w:r w:rsidRPr="008E071E">
        <w:rPr>
          <w:rFonts w:ascii="Times New Roman" w:hAnsi="Times New Roman"/>
          <w:color w:val="1E1D1E"/>
          <w:sz w:val="28"/>
          <w:szCs w:val="28"/>
        </w:rPr>
        <w:t xml:space="preserve"> </w:t>
      </w:r>
      <w:r w:rsidR="008E071E" w:rsidRPr="008E071E">
        <w:rPr>
          <w:rFonts w:ascii="Times New Roman" w:hAnsi="Times New Roman"/>
          <w:sz w:val="28"/>
          <w:szCs w:val="28"/>
        </w:rPr>
        <w:t xml:space="preserve">МБУ </w:t>
      </w:r>
      <w:r w:rsidR="008E071E" w:rsidRPr="00E040ED">
        <w:rPr>
          <w:rFonts w:ascii="Times New Roman" w:hAnsi="Times New Roman"/>
          <w:sz w:val="28"/>
          <w:szCs w:val="28"/>
        </w:rPr>
        <w:t>"МФЦ ГО Клинцы БО"</w:t>
      </w:r>
      <w:r w:rsidR="008E071E" w:rsidRPr="008E071E">
        <w:rPr>
          <w:rFonts w:ascii="Times New Roman" w:hAnsi="Times New Roman"/>
          <w:sz w:val="28"/>
          <w:szCs w:val="28"/>
        </w:rPr>
        <w:t xml:space="preserve">, работника МБУ </w:t>
      </w:r>
      <w:r w:rsidR="008E071E" w:rsidRPr="00E040ED">
        <w:rPr>
          <w:rFonts w:ascii="Times New Roman" w:hAnsi="Times New Roman"/>
          <w:sz w:val="28"/>
          <w:szCs w:val="28"/>
        </w:rPr>
        <w:t>"МФЦ ГО Клинцы БО"</w:t>
      </w:r>
      <w:r w:rsidR="008E071E" w:rsidRPr="008E071E">
        <w:rPr>
          <w:rFonts w:ascii="Times New Roman" w:hAnsi="Times New Roman"/>
          <w:sz w:val="28"/>
          <w:szCs w:val="28"/>
        </w:rPr>
        <w:t xml:space="preserve">, организаций, предусмотренных </w:t>
      </w:r>
      <w:hyperlink r:id="rId31" w:history="1">
        <w:r w:rsidR="008E071E" w:rsidRPr="008E071E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="008E071E" w:rsidRPr="008E071E">
        <w:rPr>
          <w:rFonts w:ascii="Times New Roman" w:hAnsi="Times New Roman"/>
          <w:sz w:val="28"/>
          <w:szCs w:val="28"/>
        </w:rPr>
        <w:t xml:space="preserve"> 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</w:t>
      </w:r>
      <w:proofErr w:type="gramEnd"/>
      <w:r w:rsidR="008E071E" w:rsidRPr="008E071E">
        <w:rPr>
          <w:rFonts w:ascii="Times New Roman" w:hAnsi="Times New Roman"/>
          <w:sz w:val="28"/>
          <w:szCs w:val="28"/>
        </w:rPr>
        <w:t xml:space="preserve"> исправлений. </w:t>
      </w:r>
      <w:r w:rsidR="008E071E" w:rsidRPr="008E071E">
        <w:rPr>
          <w:rFonts w:ascii="Times New Roman" w:hAnsi="Times New Roman"/>
          <w:sz w:val="28"/>
          <w:szCs w:val="28"/>
        </w:rPr>
        <w:lastRenderedPageBreak/>
        <w:t xml:space="preserve">В указанном случае досудебное (внесудебное) обжалование заявителем решений и действий (бездействия) </w:t>
      </w:r>
      <w:r w:rsidR="008E071E" w:rsidRPr="00E040ED">
        <w:rPr>
          <w:rFonts w:ascii="Times New Roman" w:hAnsi="Times New Roman"/>
          <w:sz w:val="28"/>
          <w:szCs w:val="28"/>
        </w:rPr>
        <w:t>"МФЦ ГО Клинцы БО"</w:t>
      </w:r>
      <w:r w:rsidR="008E071E" w:rsidRPr="008E071E">
        <w:rPr>
          <w:rFonts w:ascii="Times New Roman" w:hAnsi="Times New Roman"/>
          <w:sz w:val="28"/>
          <w:szCs w:val="28"/>
        </w:rPr>
        <w:t xml:space="preserve">, работника МБУ </w:t>
      </w:r>
      <w:r w:rsidR="008E071E" w:rsidRPr="00E040ED">
        <w:rPr>
          <w:rFonts w:ascii="Times New Roman" w:hAnsi="Times New Roman"/>
          <w:sz w:val="28"/>
          <w:szCs w:val="28"/>
        </w:rPr>
        <w:t>"МФЦ ГО Клинцы БО"</w:t>
      </w:r>
      <w:r w:rsidR="008E071E" w:rsidRPr="008E071E">
        <w:rPr>
          <w:rFonts w:ascii="Times New Roman" w:hAnsi="Times New Roman"/>
          <w:sz w:val="28"/>
          <w:szCs w:val="28"/>
        </w:rPr>
        <w:t xml:space="preserve"> возможно в случае, если на МБУ </w:t>
      </w:r>
      <w:r w:rsidR="008E071E" w:rsidRPr="00E040ED">
        <w:rPr>
          <w:rFonts w:ascii="Times New Roman" w:hAnsi="Times New Roman"/>
          <w:sz w:val="28"/>
          <w:szCs w:val="28"/>
        </w:rPr>
        <w:t>"МФЦ ГО Клинцы БО"</w:t>
      </w:r>
      <w:r w:rsidR="008E071E" w:rsidRPr="008E071E">
        <w:rPr>
          <w:rFonts w:ascii="Times New Roman" w:hAnsi="Times New Roman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 муниципальной услуги в полном объеме в порядке, определенном </w:t>
      </w:r>
      <w:hyperlink r:id="rId32" w:history="1">
        <w:r w:rsidR="008E071E" w:rsidRPr="008E071E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="008E071E" w:rsidRPr="008E071E">
        <w:rPr>
          <w:rFonts w:ascii="Times New Roman" w:hAnsi="Times New Roman"/>
          <w:sz w:val="28"/>
          <w:szCs w:val="28"/>
        </w:rPr>
        <w:t xml:space="preserve">  Федерального закона от 27.07.2010 № 210-ФЗ «Об организации предоставления государственных и муниципальных услуг»;</w:t>
      </w:r>
    </w:p>
    <w:p w:rsidR="00944A8D" w:rsidRPr="0079711E" w:rsidRDefault="00944A8D" w:rsidP="00582CBB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7)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</w:t>
      </w:r>
      <w:r w:rsidRPr="0079711E">
        <w:rPr>
          <w:color w:val="1E1D1E"/>
          <w:sz w:val="28"/>
          <w:szCs w:val="28"/>
        </w:rPr>
        <w:t xml:space="preserve">правовыми актами для </w:t>
      </w:r>
      <w:r w:rsidR="004046FB">
        <w:rPr>
          <w:color w:val="1E1D1E"/>
          <w:sz w:val="28"/>
          <w:szCs w:val="28"/>
        </w:rPr>
        <w:t>предоставления</w:t>
      </w:r>
      <w:r w:rsidRPr="0079711E">
        <w:rPr>
          <w:color w:val="1E1D1E"/>
          <w:sz w:val="28"/>
          <w:szCs w:val="28"/>
        </w:rPr>
        <w:t xml:space="preserve"> муниципальной услуги, у заявителя.</w:t>
      </w:r>
    </w:p>
    <w:p w:rsidR="00E56BC6" w:rsidRPr="007F613E" w:rsidRDefault="00F83D6F" w:rsidP="00582CBB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711E">
        <w:rPr>
          <w:rFonts w:ascii="Times New Roman" w:hAnsi="Times New Roman"/>
          <w:sz w:val="28"/>
          <w:szCs w:val="28"/>
        </w:rPr>
        <w:t xml:space="preserve">8) </w:t>
      </w:r>
      <w:r w:rsidR="00E56BC6" w:rsidRPr="0079711E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услуги, если основания приостановления</w:t>
      </w:r>
      <w:r w:rsidR="00E56BC6" w:rsidRPr="003A129B">
        <w:rPr>
          <w:rFonts w:ascii="Times New Roman" w:hAnsi="Times New Roman"/>
          <w:sz w:val="28"/>
          <w:szCs w:val="28"/>
        </w:rPr>
        <w:t xml:space="preserve">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="00E56BC6" w:rsidRPr="003A129B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</w:t>
      </w:r>
      <w:r w:rsidR="00E56BC6">
        <w:rPr>
          <w:rFonts w:ascii="Times New Roman" w:hAnsi="Times New Roman"/>
          <w:sz w:val="28"/>
          <w:szCs w:val="28"/>
        </w:rPr>
        <w:t xml:space="preserve">МБУ </w:t>
      </w:r>
      <w:r w:rsidR="00E56BC6" w:rsidRPr="003A129B">
        <w:rPr>
          <w:rFonts w:ascii="Times New Roman" w:hAnsi="Times New Roman"/>
          <w:sz w:val="28"/>
          <w:szCs w:val="28"/>
        </w:rPr>
        <w:t>«</w:t>
      </w:r>
      <w:r w:rsidRPr="00E040ED">
        <w:rPr>
          <w:rFonts w:ascii="Times New Roman" w:hAnsi="Times New Roman"/>
          <w:sz w:val="28"/>
          <w:szCs w:val="28"/>
        </w:rPr>
        <w:t>МФЦ ГО Клинцы БО</w:t>
      </w:r>
      <w:r w:rsidR="00E56BC6" w:rsidRPr="007F613E">
        <w:rPr>
          <w:rFonts w:ascii="Times New Roman" w:hAnsi="Times New Roman"/>
          <w:sz w:val="28"/>
          <w:szCs w:val="28"/>
        </w:rPr>
        <w:t>», работника МБУ «</w:t>
      </w:r>
      <w:r w:rsidRPr="00E040ED">
        <w:rPr>
          <w:rFonts w:ascii="Times New Roman" w:hAnsi="Times New Roman"/>
          <w:sz w:val="28"/>
          <w:szCs w:val="28"/>
        </w:rPr>
        <w:t>МФЦ ГО Клинцы БО</w:t>
      </w:r>
      <w:r w:rsidR="00E56BC6" w:rsidRPr="007F613E">
        <w:rPr>
          <w:rFonts w:ascii="Times New Roman" w:hAnsi="Times New Roman"/>
          <w:sz w:val="28"/>
          <w:szCs w:val="28"/>
        </w:rPr>
        <w:t>» возможно в случае, если на МБУ  «</w:t>
      </w:r>
      <w:r w:rsidRPr="00E040ED">
        <w:rPr>
          <w:rFonts w:ascii="Times New Roman" w:hAnsi="Times New Roman"/>
          <w:sz w:val="28"/>
          <w:szCs w:val="28"/>
        </w:rPr>
        <w:t>МФЦ ГО Клинцы БО</w:t>
      </w:r>
      <w:r w:rsidR="00E56BC6" w:rsidRPr="007F613E">
        <w:rPr>
          <w:rFonts w:ascii="Times New Roman" w:hAnsi="Times New Roman"/>
          <w:sz w:val="28"/>
          <w:szCs w:val="28"/>
        </w:rPr>
        <w:t xml:space="preserve">»,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3" w:history="1">
        <w:r w:rsidR="00E56BC6" w:rsidRPr="007F613E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="00E56BC6" w:rsidRPr="007F613E">
        <w:rPr>
          <w:rFonts w:ascii="Times New Roman" w:hAnsi="Times New Roman"/>
          <w:sz w:val="28"/>
          <w:szCs w:val="28"/>
        </w:rPr>
        <w:t xml:space="preserve">  Федерального закона от 27.07.2010 № 210-ФЗ «Об организации предоставления государственных и муниципальных услуг»;</w:t>
      </w:r>
    </w:p>
    <w:p w:rsidR="00D05ABB" w:rsidRDefault="0079711E" w:rsidP="00582CBB">
      <w:pPr>
        <w:pStyle w:val="consplusnormal0"/>
        <w:ind w:firstLine="708"/>
        <w:rPr>
          <w:color w:val="1E1D1E"/>
          <w:sz w:val="28"/>
          <w:szCs w:val="28"/>
        </w:rPr>
      </w:pPr>
      <w:r>
        <w:rPr>
          <w:rFonts w:eastAsia="Calibri"/>
          <w:sz w:val="28"/>
          <w:szCs w:val="28"/>
        </w:rPr>
        <w:t xml:space="preserve">9) </w:t>
      </w:r>
      <w:r w:rsidRPr="007F613E">
        <w:rPr>
          <w:rFonts w:eastAsia="Calibri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5.3. В жалобе заявителя в письменной форме указывается следующая информация:</w:t>
      </w:r>
    </w:p>
    <w:p w:rsidR="00050822" w:rsidRPr="007F613E" w:rsidRDefault="00944A8D" w:rsidP="00582CBB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822">
        <w:rPr>
          <w:rFonts w:ascii="Times New Roman" w:hAnsi="Times New Roman"/>
          <w:color w:val="1E1D1E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050822" w:rsidRPr="00050822">
        <w:rPr>
          <w:rFonts w:ascii="Times New Roman" w:eastAsia="Times New Roman" w:hAnsi="Times New Roman"/>
          <w:sz w:val="28"/>
          <w:szCs w:val="28"/>
          <w:lang w:eastAsia="ru-RU"/>
        </w:rPr>
        <w:t>предусмотренн</w:t>
      </w:r>
      <w:r w:rsidR="00050822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="00050822" w:rsidRPr="000508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34" w:history="1">
        <w:r w:rsidR="00050822" w:rsidRPr="00050822">
          <w:rPr>
            <w:rFonts w:ascii="Times New Roman" w:eastAsia="Times New Roman" w:hAnsi="Times New Roman"/>
            <w:sz w:val="28"/>
            <w:szCs w:val="28"/>
            <w:lang w:eastAsia="ru-RU"/>
          </w:rPr>
          <w:t>частью 1.1 статьи 16</w:t>
        </w:r>
      </w:hyperlink>
      <w:r w:rsidR="00050822" w:rsidRPr="00050822">
        <w:rPr>
          <w:rFonts w:ascii="Times New Roman" w:eastAsia="Times New Roman" w:hAnsi="Times New Roman"/>
          <w:sz w:val="28"/>
          <w:szCs w:val="28"/>
          <w:lang w:eastAsia="ru-RU"/>
        </w:rPr>
        <w:t xml:space="preserve"> 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</w:t>
      </w:r>
      <w:r w:rsidR="00050822" w:rsidRPr="007F613E">
        <w:rPr>
          <w:rFonts w:ascii="Times New Roman" w:eastAsia="Times New Roman" w:hAnsi="Times New Roman"/>
          <w:sz w:val="28"/>
          <w:szCs w:val="28"/>
          <w:lang w:eastAsia="ru-RU"/>
        </w:rPr>
        <w:t xml:space="preserve"> (бездействие) которых обжалуются;</w:t>
      </w:r>
    </w:p>
    <w:p w:rsidR="00944A8D" w:rsidRPr="004E6DB1" w:rsidRDefault="00944A8D" w:rsidP="00582CBB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proofErr w:type="gramStart"/>
      <w:r w:rsidRPr="004E6DB1">
        <w:rPr>
          <w:color w:val="1E1D1E"/>
          <w:sz w:val="28"/>
          <w:szCs w:val="28"/>
        </w:rPr>
        <w:t>2) фамилия, имя, отчество (последнее - при наличии), сведения о месте жительства заявителя - физического лица,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44A8D" w:rsidRPr="004E6DB1" w:rsidRDefault="00944A8D" w:rsidP="00582CBB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3) сведения об обжалуемых решениях и действиях (бездействии) органа, </w:t>
      </w:r>
      <w:r w:rsidR="00ED477E">
        <w:rPr>
          <w:color w:val="1E1D1E"/>
          <w:sz w:val="28"/>
          <w:szCs w:val="28"/>
        </w:rPr>
        <w:t>дающего</w:t>
      </w:r>
      <w:r w:rsidRPr="004E6DB1">
        <w:rPr>
          <w:color w:val="1E1D1E"/>
          <w:sz w:val="28"/>
          <w:szCs w:val="28"/>
        </w:rPr>
        <w:t xml:space="preserve"> муниципальную услугу, должностного лица органа, </w:t>
      </w:r>
      <w:r w:rsidR="00E0756F">
        <w:rPr>
          <w:color w:val="1E1D1E"/>
          <w:sz w:val="28"/>
          <w:szCs w:val="28"/>
        </w:rPr>
        <w:t>дающего</w:t>
      </w:r>
      <w:r w:rsidRPr="004E6DB1">
        <w:rPr>
          <w:color w:val="1E1D1E"/>
          <w:sz w:val="28"/>
          <w:szCs w:val="28"/>
        </w:rPr>
        <w:t xml:space="preserve"> муниципальную услугу, либо муниципального служащего</w:t>
      </w:r>
      <w:r w:rsidR="00050822">
        <w:rPr>
          <w:color w:val="1E1D1E"/>
          <w:sz w:val="28"/>
          <w:szCs w:val="28"/>
        </w:rPr>
        <w:t xml:space="preserve">, </w:t>
      </w:r>
      <w:r w:rsidR="00050822" w:rsidRPr="007F613E">
        <w:rPr>
          <w:rFonts w:eastAsia="Calibri"/>
          <w:sz w:val="28"/>
          <w:szCs w:val="28"/>
        </w:rPr>
        <w:t xml:space="preserve">предусмотренных </w:t>
      </w:r>
      <w:hyperlink r:id="rId35" w:history="1">
        <w:r w:rsidR="00050822" w:rsidRPr="007F613E">
          <w:rPr>
            <w:rFonts w:eastAsia="Calibri"/>
            <w:sz w:val="28"/>
            <w:szCs w:val="28"/>
          </w:rPr>
          <w:t>частью 1.1 статьи 16</w:t>
        </w:r>
      </w:hyperlink>
      <w:r w:rsidR="00050822" w:rsidRPr="007F613E">
        <w:rPr>
          <w:rFonts w:eastAsia="Calibri"/>
          <w:sz w:val="28"/>
          <w:szCs w:val="28"/>
        </w:rPr>
        <w:t xml:space="preserve"> Федерального </w:t>
      </w:r>
      <w:r w:rsidR="00050822" w:rsidRPr="003A129B">
        <w:rPr>
          <w:rFonts w:eastAsia="Calibri"/>
          <w:sz w:val="28"/>
          <w:szCs w:val="28"/>
        </w:rPr>
        <w:t>закона от 27.07.2010 № 210-ФЗ «Об организации предоставления государственных и муниципальных услуг»</w:t>
      </w:r>
      <w:r w:rsidRPr="004E6DB1">
        <w:rPr>
          <w:color w:val="1E1D1E"/>
          <w:sz w:val="28"/>
          <w:szCs w:val="28"/>
        </w:rPr>
        <w:t>;</w:t>
      </w:r>
    </w:p>
    <w:p w:rsidR="00944A8D" w:rsidRPr="004E6DB1" w:rsidRDefault="00944A8D" w:rsidP="00582CBB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lastRenderedPageBreak/>
        <w:t xml:space="preserve">4) доводы, на основании которых заявитель не согласен с решением и действием (бездействием) органа, </w:t>
      </w:r>
      <w:r w:rsidR="00E0756F">
        <w:rPr>
          <w:color w:val="1E1D1E"/>
          <w:sz w:val="28"/>
          <w:szCs w:val="28"/>
        </w:rPr>
        <w:t>дающего</w:t>
      </w:r>
      <w:r w:rsidRPr="004E6DB1">
        <w:rPr>
          <w:color w:val="1E1D1E"/>
          <w:sz w:val="28"/>
          <w:szCs w:val="28"/>
        </w:rPr>
        <w:t xml:space="preserve"> муниципальную услугу, должностного лица органа, </w:t>
      </w:r>
      <w:r w:rsidR="00E0756F">
        <w:rPr>
          <w:color w:val="1E1D1E"/>
          <w:sz w:val="28"/>
          <w:szCs w:val="28"/>
        </w:rPr>
        <w:t>дающего</w:t>
      </w:r>
      <w:r w:rsidRPr="004E6DB1">
        <w:rPr>
          <w:color w:val="1E1D1E"/>
          <w:sz w:val="28"/>
          <w:szCs w:val="28"/>
        </w:rPr>
        <w:t xml:space="preserve">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05ABB" w:rsidRDefault="00D05ABB" w:rsidP="00D05ABB">
      <w:pPr>
        <w:pStyle w:val="consplusnormal0"/>
        <w:spacing w:after="0"/>
        <w:jc w:val="both"/>
        <w:rPr>
          <w:color w:val="1E1D1E"/>
          <w:sz w:val="28"/>
          <w:szCs w:val="28"/>
        </w:rPr>
      </w:pP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5.4. Уполномоченный орган отказывает в рассмотрении жалобы в следующих случаях:</w:t>
      </w:r>
    </w:p>
    <w:p w:rsidR="00944A8D" w:rsidRPr="004E6DB1" w:rsidRDefault="00944A8D" w:rsidP="00582CBB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944A8D" w:rsidRPr="004E6DB1" w:rsidRDefault="00944A8D" w:rsidP="00582CBB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44A8D" w:rsidRPr="004E6DB1" w:rsidRDefault="00944A8D" w:rsidP="00582CBB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3) наличие решения по жалобе, принятого ранее в отношении того же заявителя и по тому же предмету жалобы.</w:t>
      </w:r>
    </w:p>
    <w:p w:rsidR="00D05ABB" w:rsidRDefault="00D05ABB" w:rsidP="00D05ABB">
      <w:pPr>
        <w:pStyle w:val="consplusnormal0"/>
        <w:spacing w:after="0"/>
        <w:jc w:val="both"/>
        <w:rPr>
          <w:color w:val="1E1D1E"/>
          <w:sz w:val="28"/>
          <w:szCs w:val="28"/>
        </w:rPr>
      </w:pP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5.5. Уполномоченный орган вправе оставить жалобу без ответа по существу поставленных в ней вопросов в следующих случаях:</w:t>
      </w:r>
    </w:p>
    <w:p w:rsidR="00944A8D" w:rsidRPr="004E6DB1" w:rsidRDefault="00944A8D" w:rsidP="00582CBB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1)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семьи. При этом уполномоченный орган сообщает гражданину, направившему жалобу, о недопустимости злоупотребления правом;</w:t>
      </w:r>
    </w:p>
    <w:p w:rsidR="00944A8D" w:rsidRPr="004E6DB1" w:rsidRDefault="00944A8D" w:rsidP="00582CBB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2) если текст жалобы не поддается прочтению, о чем в течение семи дней со дня регистрации жалобы сообщается гражданину, направившему жалобу, если его фамилия и почтовый адрес поддаются прочтению.</w:t>
      </w:r>
    </w:p>
    <w:p w:rsidR="00D05ABB" w:rsidRDefault="00D05ABB" w:rsidP="00D05ABB">
      <w:pPr>
        <w:pStyle w:val="consplusnormal0"/>
        <w:spacing w:after="0"/>
        <w:jc w:val="both"/>
        <w:rPr>
          <w:color w:val="1E1D1E"/>
          <w:sz w:val="28"/>
          <w:szCs w:val="28"/>
        </w:rPr>
      </w:pP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5.6.</w:t>
      </w:r>
      <w:r w:rsidR="00D05ABB">
        <w:rPr>
          <w:color w:val="1E1D1E"/>
          <w:sz w:val="28"/>
          <w:szCs w:val="28"/>
        </w:rPr>
        <w:t xml:space="preserve"> </w:t>
      </w:r>
      <w:r w:rsidRPr="004E6DB1">
        <w:rPr>
          <w:color w:val="1E1D1E"/>
          <w:sz w:val="28"/>
          <w:szCs w:val="28"/>
        </w:rPr>
        <w:t>Поступление жалобы, соответствующей требованиям настоящего административного регламента, является основанием для начала процедуры досудебного (внесудебного) обжалования.</w:t>
      </w:r>
    </w:p>
    <w:p w:rsidR="00D05ABB" w:rsidRDefault="00D05ABB" w:rsidP="00D05ABB">
      <w:pPr>
        <w:pStyle w:val="consplusnormal0"/>
        <w:spacing w:after="0"/>
        <w:jc w:val="both"/>
        <w:rPr>
          <w:color w:val="1E1D1E"/>
          <w:sz w:val="28"/>
          <w:szCs w:val="28"/>
        </w:rPr>
      </w:pP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5.7. При подготовке жалобы заявитель имеет право получения информации и документов, связанных с его обращением в </w:t>
      </w:r>
      <w:r w:rsidR="00D05ABB">
        <w:rPr>
          <w:color w:val="1E1D1E"/>
          <w:sz w:val="28"/>
          <w:szCs w:val="28"/>
        </w:rPr>
        <w:t>финансовое управление</w:t>
      </w:r>
      <w:r w:rsidRPr="004E6DB1">
        <w:rPr>
          <w:color w:val="1E1D1E"/>
          <w:sz w:val="28"/>
          <w:szCs w:val="28"/>
        </w:rPr>
        <w:t xml:space="preserve"> за получением муниципальной услуги и необходимых для обоснования жалобы. </w:t>
      </w:r>
      <w:r w:rsidR="00D05ABB">
        <w:rPr>
          <w:color w:val="1E1D1E"/>
          <w:sz w:val="28"/>
          <w:szCs w:val="28"/>
        </w:rPr>
        <w:t>Финансовое управление</w:t>
      </w:r>
      <w:r w:rsidRPr="004E6DB1">
        <w:rPr>
          <w:color w:val="1E1D1E"/>
          <w:sz w:val="28"/>
          <w:szCs w:val="28"/>
        </w:rPr>
        <w:t xml:space="preserve"> обязан</w:t>
      </w:r>
      <w:r w:rsidR="00D05ABB">
        <w:rPr>
          <w:color w:val="1E1D1E"/>
          <w:sz w:val="28"/>
          <w:szCs w:val="28"/>
        </w:rPr>
        <w:t>о</w:t>
      </w:r>
      <w:r w:rsidRPr="004E6DB1">
        <w:rPr>
          <w:color w:val="1E1D1E"/>
          <w:sz w:val="28"/>
          <w:szCs w:val="28"/>
        </w:rPr>
        <w:t xml:space="preserve"> предоставить указанные в настоящем пункте документы не позднее 10 рабочих дней с даты поступления требования заявителя о предоставлении таких документов.</w:t>
      </w:r>
    </w:p>
    <w:p w:rsidR="00D05ABB" w:rsidRDefault="00D05ABB" w:rsidP="00D05ABB">
      <w:pPr>
        <w:pStyle w:val="consplusnormal0"/>
        <w:spacing w:after="0"/>
        <w:jc w:val="both"/>
        <w:rPr>
          <w:color w:val="1E1D1E"/>
          <w:sz w:val="28"/>
          <w:szCs w:val="28"/>
        </w:rPr>
      </w:pPr>
    </w:p>
    <w:p w:rsidR="009D6246" w:rsidRPr="008F6017" w:rsidRDefault="00944A8D" w:rsidP="0089114A">
      <w:pPr>
        <w:pStyle w:val="consplusnormal0"/>
        <w:spacing w:after="0"/>
        <w:ind w:firstLine="540"/>
        <w:jc w:val="both"/>
        <w:rPr>
          <w:sz w:val="28"/>
          <w:szCs w:val="28"/>
        </w:rPr>
      </w:pPr>
      <w:r w:rsidRPr="00050822">
        <w:rPr>
          <w:color w:val="1E1D1E"/>
          <w:sz w:val="28"/>
          <w:szCs w:val="28"/>
        </w:rPr>
        <w:t xml:space="preserve">5.8. </w:t>
      </w:r>
      <w:r w:rsidR="009D6246" w:rsidRPr="00050822">
        <w:rPr>
          <w:sz w:val="28"/>
          <w:szCs w:val="28"/>
        </w:rPr>
        <w:t>Жалоба на решения и действия (бездействие) финансового управления, должностного</w:t>
      </w:r>
      <w:r w:rsidR="009D6246" w:rsidRPr="008F6017">
        <w:rPr>
          <w:sz w:val="28"/>
          <w:szCs w:val="28"/>
        </w:rPr>
        <w:t xml:space="preserve"> лица </w:t>
      </w:r>
      <w:r w:rsidR="009D6246">
        <w:rPr>
          <w:sz w:val="28"/>
          <w:szCs w:val="28"/>
        </w:rPr>
        <w:t>ф</w:t>
      </w:r>
      <w:r w:rsidR="009D6246" w:rsidRPr="008F6017">
        <w:rPr>
          <w:sz w:val="28"/>
          <w:szCs w:val="28"/>
        </w:rPr>
        <w:t xml:space="preserve">инансового </w:t>
      </w:r>
      <w:r w:rsidR="009D6246">
        <w:rPr>
          <w:sz w:val="28"/>
          <w:szCs w:val="28"/>
        </w:rPr>
        <w:t>управления</w:t>
      </w:r>
      <w:r w:rsidR="009D6246" w:rsidRPr="008F6017">
        <w:rPr>
          <w:sz w:val="28"/>
          <w:szCs w:val="28"/>
        </w:rPr>
        <w:t xml:space="preserve">, руководителя </w:t>
      </w:r>
      <w:r w:rsidR="009D6246" w:rsidRPr="009D6246">
        <w:rPr>
          <w:sz w:val="28"/>
          <w:szCs w:val="28"/>
        </w:rPr>
        <w:t>финансового управления</w:t>
      </w:r>
      <w:r w:rsidR="009D6246" w:rsidRPr="008F6017">
        <w:rPr>
          <w:sz w:val="28"/>
          <w:szCs w:val="28"/>
        </w:rPr>
        <w:t>, может быть:</w:t>
      </w:r>
    </w:p>
    <w:p w:rsidR="009D6246" w:rsidRPr="003A129B" w:rsidRDefault="009D6246" w:rsidP="009D624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29B">
        <w:rPr>
          <w:rFonts w:ascii="Times New Roman" w:eastAsia="Times New Roman" w:hAnsi="Times New Roman"/>
          <w:sz w:val="28"/>
          <w:szCs w:val="28"/>
          <w:lang w:eastAsia="ru-RU"/>
        </w:rPr>
        <w:t>- направлена по почте;</w:t>
      </w:r>
    </w:p>
    <w:p w:rsidR="009D6246" w:rsidRPr="003A129B" w:rsidRDefault="009D6246" w:rsidP="009D624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29B">
        <w:rPr>
          <w:rFonts w:ascii="Times New Roman" w:eastAsia="Times New Roman" w:hAnsi="Times New Roman"/>
          <w:sz w:val="28"/>
          <w:szCs w:val="28"/>
          <w:lang w:eastAsia="ru-RU"/>
        </w:rPr>
        <w:t xml:space="preserve">- направлена через </w:t>
      </w:r>
      <w:r w:rsidRPr="00E040ED">
        <w:rPr>
          <w:rFonts w:ascii="Times New Roman" w:hAnsi="Times New Roman"/>
          <w:sz w:val="28"/>
          <w:szCs w:val="28"/>
        </w:rPr>
        <w:t>МБУ "МФЦ ГО Клинцы БО"</w:t>
      </w:r>
      <w:r w:rsidRPr="003A129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D6246" w:rsidRPr="003A129B" w:rsidRDefault="009D6246" w:rsidP="009D624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29B">
        <w:rPr>
          <w:rFonts w:ascii="Times New Roman" w:eastAsia="Times New Roman" w:hAnsi="Times New Roman"/>
          <w:sz w:val="28"/>
          <w:szCs w:val="28"/>
          <w:lang w:eastAsia="ru-RU"/>
        </w:rPr>
        <w:t>- направлена с использованием информационно-телекоммуникационной сети Интернет;</w:t>
      </w:r>
    </w:p>
    <w:p w:rsidR="009D6246" w:rsidRPr="003A129B" w:rsidRDefault="009D6246" w:rsidP="009D624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2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направлена с использованием официального сайта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Клинцовской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городской </w:t>
      </w:r>
      <w:r w:rsidRPr="003A129B">
        <w:rPr>
          <w:rFonts w:ascii="Times New Roman" w:eastAsia="Times New Roman" w:hAnsi="Times New Roman"/>
          <w:sz w:val="28"/>
          <w:szCs w:val="28"/>
          <w:lang w:eastAsia="ru-RU"/>
        </w:rPr>
        <w:t>администрации;</w:t>
      </w:r>
    </w:p>
    <w:p w:rsidR="009D6246" w:rsidRDefault="009D6246" w:rsidP="009D624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29B">
        <w:rPr>
          <w:rFonts w:ascii="Times New Roman" w:eastAsia="Times New Roman" w:hAnsi="Times New Roman"/>
          <w:sz w:val="28"/>
          <w:szCs w:val="28"/>
          <w:lang w:eastAsia="ru-RU"/>
        </w:rPr>
        <w:t>- направлена с использованием единого портала государственных и муниципальных услуг;</w:t>
      </w:r>
    </w:p>
    <w:p w:rsidR="009D6246" w:rsidRDefault="009D6246" w:rsidP="009D624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17BC4">
        <w:rPr>
          <w:rFonts w:ascii="Times New Roman" w:hAnsi="Times New Roman"/>
          <w:sz w:val="28"/>
          <w:szCs w:val="28"/>
        </w:rPr>
        <w:t>регионального портала государственных и муниципальных услуг</w:t>
      </w:r>
    </w:p>
    <w:p w:rsidR="009D6246" w:rsidRPr="003A129B" w:rsidRDefault="009D6246" w:rsidP="009D624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BC4">
        <w:rPr>
          <w:rFonts w:ascii="Times New Roman" w:hAnsi="Times New Roman"/>
          <w:sz w:val="28"/>
          <w:szCs w:val="28"/>
        </w:rPr>
        <w:t xml:space="preserve"> ( </w:t>
      </w:r>
      <w:proofErr w:type="spellStart"/>
      <w:r w:rsidRPr="00F17BC4">
        <w:rPr>
          <w:rFonts w:ascii="Times New Roman" w:hAnsi="Times New Roman"/>
          <w:sz w:val="28"/>
          <w:szCs w:val="28"/>
          <w:lang w:val="en-US"/>
        </w:rPr>
        <w:t>pgu</w:t>
      </w:r>
      <w:proofErr w:type="spellEnd"/>
      <w:r w:rsidRPr="00F17BC4">
        <w:rPr>
          <w:rFonts w:ascii="Times New Roman" w:hAnsi="Times New Roman"/>
          <w:sz w:val="28"/>
          <w:szCs w:val="28"/>
        </w:rPr>
        <w:t>.</w:t>
      </w:r>
      <w:proofErr w:type="spellStart"/>
      <w:r w:rsidRPr="00F17BC4">
        <w:rPr>
          <w:rFonts w:ascii="Times New Roman" w:hAnsi="Times New Roman"/>
          <w:sz w:val="28"/>
          <w:szCs w:val="28"/>
          <w:lang w:val="en-US"/>
        </w:rPr>
        <w:t>bryanskobl</w:t>
      </w:r>
      <w:proofErr w:type="spellEnd"/>
      <w:r w:rsidRPr="00F17BC4">
        <w:rPr>
          <w:rFonts w:ascii="Times New Roman" w:hAnsi="Times New Roman"/>
          <w:sz w:val="28"/>
          <w:szCs w:val="28"/>
        </w:rPr>
        <w:t>.</w:t>
      </w:r>
      <w:proofErr w:type="spellStart"/>
      <w:r w:rsidRPr="00F17BC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17BC4">
        <w:rPr>
          <w:rFonts w:ascii="Times New Roman" w:hAnsi="Times New Roman"/>
          <w:sz w:val="28"/>
          <w:szCs w:val="28"/>
        </w:rPr>
        <w:t>)</w:t>
      </w:r>
    </w:p>
    <w:p w:rsidR="009D6246" w:rsidRPr="003A129B" w:rsidRDefault="009D6246" w:rsidP="009D624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29B">
        <w:rPr>
          <w:rFonts w:ascii="Times New Roman" w:eastAsia="Times New Roman" w:hAnsi="Times New Roman"/>
          <w:sz w:val="28"/>
          <w:szCs w:val="28"/>
          <w:lang w:eastAsia="ru-RU"/>
        </w:rPr>
        <w:t>- принята при личном приеме заявителя.</w:t>
      </w:r>
    </w:p>
    <w:p w:rsidR="009D6246" w:rsidRPr="003A129B" w:rsidRDefault="009D6246" w:rsidP="009D624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29B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местонахождении, почтовом адресе, графике работы, справочных телефонах, адресе электронной почты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финансового управления</w:t>
      </w:r>
      <w:r w:rsidRPr="003A129B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указана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приложении № 1</w:t>
      </w:r>
      <w:r w:rsidRPr="003A2D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w:anchor="Par345" w:history="1"/>
      <w:r w:rsidRPr="003A129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3A129B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3A129B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A12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D6246" w:rsidRPr="003A129B" w:rsidRDefault="009D6246" w:rsidP="009D624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29B">
        <w:rPr>
          <w:rFonts w:ascii="Times New Roman" w:eastAsia="Times New Roman" w:hAnsi="Times New Roman"/>
          <w:sz w:val="28"/>
          <w:szCs w:val="28"/>
          <w:lang w:eastAsia="ru-RU"/>
        </w:rPr>
        <w:t xml:space="preserve"> Жалоба на решения и действия (бездействие)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МБУ</w:t>
      </w:r>
      <w:r w:rsidRPr="003A12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40ED">
        <w:rPr>
          <w:rFonts w:ascii="Times New Roman" w:hAnsi="Times New Roman"/>
          <w:sz w:val="28"/>
          <w:szCs w:val="28"/>
        </w:rPr>
        <w:t>"МФЦ ГО Клинцы БО"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A129B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работника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МБУ</w:t>
      </w:r>
      <w:r w:rsidRPr="003A12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40ED">
        <w:rPr>
          <w:rFonts w:ascii="Times New Roman" w:hAnsi="Times New Roman"/>
          <w:sz w:val="28"/>
          <w:szCs w:val="28"/>
        </w:rPr>
        <w:t>"МФЦ ГО Клинцы БО"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129B">
        <w:rPr>
          <w:rFonts w:ascii="Times New Roman" w:eastAsia="Times New Roman" w:hAnsi="Times New Roman"/>
          <w:sz w:val="28"/>
          <w:szCs w:val="28"/>
          <w:lang w:eastAsia="ru-RU"/>
        </w:rPr>
        <w:t>может быть:</w:t>
      </w:r>
    </w:p>
    <w:p w:rsidR="009D6246" w:rsidRPr="003A129B" w:rsidRDefault="009D6246" w:rsidP="009D624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29B">
        <w:rPr>
          <w:rFonts w:ascii="Times New Roman" w:eastAsia="Times New Roman" w:hAnsi="Times New Roman"/>
          <w:sz w:val="28"/>
          <w:szCs w:val="28"/>
          <w:lang w:eastAsia="ru-RU"/>
        </w:rPr>
        <w:t>- направлена по почте;</w:t>
      </w:r>
    </w:p>
    <w:p w:rsidR="009D6246" w:rsidRPr="003A129B" w:rsidRDefault="009D6246" w:rsidP="009D624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29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 w:rsidRPr="003A129B">
        <w:rPr>
          <w:rFonts w:ascii="Times New Roman" w:eastAsia="Times New Roman" w:hAnsi="Times New Roman"/>
          <w:sz w:val="28"/>
          <w:szCs w:val="28"/>
          <w:lang w:eastAsia="ru-RU"/>
        </w:rPr>
        <w:t>направлена</w:t>
      </w:r>
      <w:proofErr w:type="gramEnd"/>
      <w:r w:rsidRPr="003A129B">
        <w:rPr>
          <w:rFonts w:ascii="Times New Roman" w:eastAsia="Times New Roman" w:hAnsi="Times New Roman"/>
          <w:sz w:val="28"/>
          <w:szCs w:val="28"/>
          <w:lang w:eastAsia="ru-RU"/>
        </w:rPr>
        <w:t xml:space="preserve"> с использованием информационно-телекоммуникационной сети  Интернет;</w:t>
      </w:r>
    </w:p>
    <w:p w:rsidR="009D6246" w:rsidRDefault="009D6246" w:rsidP="009D624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29B">
        <w:rPr>
          <w:rFonts w:ascii="Times New Roman" w:eastAsia="Times New Roman" w:hAnsi="Times New Roman"/>
          <w:sz w:val="28"/>
          <w:szCs w:val="28"/>
          <w:lang w:eastAsia="ru-RU"/>
        </w:rPr>
        <w:t>- направлена с использованием единого портала государственных и муниципальных услуг;</w:t>
      </w:r>
    </w:p>
    <w:p w:rsidR="009D6246" w:rsidRDefault="009D6246" w:rsidP="009D624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17BC4">
        <w:rPr>
          <w:rFonts w:ascii="Times New Roman" w:hAnsi="Times New Roman"/>
          <w:sz w:val="28"/>
          <w:szCs w:val="28"/>
        </w:rPr>
        <w:t>регионального портала государственных и муниципальных услуг</w:t>
      </w:r>
    </w:p>
    <w:p w:rsidR="009D6246" w:rsidRPr="003A129B" w:rsidRDefault="009D6246" w:rsidP="009D624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BC4">
        <w:rPr>
          <w:rFonts w:ascii="Times New Roman" w:hAnsi="Times New Roman"/>
          <w:sz w:val="28"/>
          <w:szCs w:val="28"/>
        </w:rPr>
        <w:t xml:space="preserve"> ( </w:t>
      </w:r>
      <w:proofErr w:type="spellStart"/>
      <w:r w:rsidRPr="00F17BC4">
        <w:rPr>
          <w:rFonts w:ascii="Times New Roman" w:hAnsi="Times New Roman"/>
          <w:sz w:val="28"/>
          <w:szCs w:val="28"/>
          <w:lang w:val="en-US"/>
        </w:rPr>
        <w:t>pgu</w:t>
      </w:r>
      <w:proofErr w:type="spellEnd"/>
      <w:r w:rsidRPr="00F17BC4">
        <w:rPr>
          <w:rFonts w:ascii="Times New Roman" w:hAnsi="Times New Roman"/>
          <w:sz w:val="28"/>
          <w:szCs w:val="28"/>
        </w:rPr>
        <w:t>.</w:t>
      </w:r>
      <w:proofErr w:type="spellStart"/>
      <w:r w:rsidRPr="00F17BC4">
        <w:rPr>
          <w:rFonts w:ascii="Times New Roman" w:hAnsi="Times New Roman"/>
          <w:sz w:val="28"/>
          <w:szCs w:val="28"/>
          <w:lang w:val="en-US"/>
        </w:rPr>
        <w:t>bryanskobl</w:t>
      </w:r>
      <w:proofErr w:type="spellEnd"/>
      <w:r w:rsidRPr="00F17BC4">
        <w:rPr>
          <w:rFonts w:ascii="Times New Roman" w:hAnsi="Times New Roman"/>
          <w:sz w:val="28"/>
          <w:szCs w:val="28"/>
        </w:rPr>
        <w:t>.</w:t>
      </w:r>
      <w:proofErr w:type="spellStart"/>
      <w:r w:rsidRPr="00F17BC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17BC4">
        <w:rPr>
          <w:rFonts w:ascii="Times New Roman" w:hAnsi="Times New Roman"/>
          <w:sz w:val="28"/>
          <w:szCs w:val="28"/>
        </w:rPr>
        <w:t>)</w:t>
      </w:r>
    </w:p>
    <w:p w:rsidR="009D6246" w:rsidRPr="003A129B" w:rsidRDefault="009D6246" w:rsidP="009D624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29B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принята при личном приеме заявителя. </w:t>
      </w:r>
    </w:p>
    <w:p w:rsidR="009D6246" w:rsidRDefault="009D6246" w:rsidP="009D624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29B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местонахождении, почтовом адресе, графике работы,  справочных телефонах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МБУ</w:t>
      </w:r>
      <w:r w:rsidRPr="003A12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40ED">
        <w:rPr>
          <w:rFonts w:ascii="Times New Roman" w:hAnsi="Times New Roman"/>
          <w:sz w:val="28"/>
          <w:szCs w:val="28"/>
        </w:rPr>
        <w:t>"МФЦ ГО Клинцы БО"</w:t>
      </w:r>
      <w:r w:rsidRPr="003A129B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указана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пункте 1.4.6 </w:t>
      </w:r>
      <w:r w:rsidRPr="003A129B">
        <w:rPr>
          <w:rFonts w:ascii="Times New Roman" w:eastAsia="Times New Roman" w:hAnsi="Times New Roman"/>
          <w:sz w:val="28"/>
          <w:szCs w:val="28"/>
          <w:lang w:eastAsia="ru-RU"/>
        </w:rPr>
        <w:t>настояще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3A129B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3A129B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а.</w:t>
      </w:r>
    </w:p>
    <w:p w:rsidR="009D6246" w:rsidRPr="004E6DB1" w:rsidRDefault="009D6246" w:rsidP="00CE34EC">
      <w:pPr>
        <w:autoSpaceDE w:val="0"/>
        <w:autoSpaceDN w:val="0"/>
        <w:adjustRightInd w:val="0"/>
        <w:ind w:firstLine="540"/>
        <w:jc w:val="both"/>
        <w:rPr>
          <w:color w:val="1E1D1E"/>
          <w:sz w:val="28"/>
          <w:szCs w:val="28"/>
        </w:rPr>
      </w:pPr>
      <w:r w:rsidRPr="007F613E">
        <w:rPr>
          <w:rFonts w:ascii="Times New Roman" w:eastAsia="Times New Roman" w:hAnsi="Times New Roman"/>
          <w:sz w:val="28"/>
          <w:szCs w:val="28"/>
          <w:lang w:eastAsia="ru-RU"/>
        </w:rPr>
        <w:t xml:space="preserve"> Жалоба на решения и действия (бездействие) организаций, предусмотренных </w:t>
      </w:r>
      <w:hyperlink r:id="rId36" w:history="1">
        <w:r w:rsidRPr="007F613E">
          <w:rPr>
            <w:rFonts w:ascii="Times New Roman" w:eastAsia="Times New Roman" w:hAnsi="Times New Roman"/>
            <w:sz w:val="28"/>
            <w:szCs w:val="28"/>
            <w:lang w:eastAsia="ru-RU"/>
          </w:rPr>
          <w:t>частью 1.1 статьи 16</w:t>
        </w:r>
      </w:hyperlink>
      <w:r w:rsidRPr="007F613E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 Интернет, официальных сайтов этих организаций, единого портала государственных и муниципальных 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613E">
        <w:rPr>
          <w:rFonts w:ascii="Times New Roman" w:eastAsia="Times New Roman" w:hAnsi="Times New Roman"/>
          <w:sz w:val="28"/>
          <w:szCs w:val="28"/>
          <w:lang w:eastAsia="ru-RU"/>
        </w:rPr>
        <w:t>либо регионального портала государственных и муниципальных 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7BC4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Pr="00F17BC4">
        <w:rPr>
          <w:rFonts w:ascii="Times New Roman" w:hAnsi="Times New Roman"/>
          <w:sz w:val="28"/>
          <w:szCs w:val="28"/>
          <w:lang w:val="en-US"/>
        </w:rPr>
        <w:t>pgu</w:t>
      </w:r>
      <w:proofErr w:type="spellEnd"/>
      <w:r w:rsidRPr="00F17BC4">
        <w:rPr>
          <w:rFonts w:ascii="Times New Roman" w:hAnsi="Times New Roman"/>
          <w:sz w:val="28"/>
          <w:szCs w:val="28"/>
        </w:rPr>
        <w:t>.</w:t>
      </w:r>
      <w:proofErr w:type="spellStart"/>
      <w:r w:rsidRPr="00F17BC4">
        <w:rPr>
          <w:rFonts w:ascii="Times New Roman" w:hAnsi="Times New Roman"/>
          <w:sz w:val="28"/>
          <w:szCs w:val="28"/>
          <w:lang w:val="en-US"/>
        </w:rPr>
        <w:t>bryanskobl</w:t>
      </w:r>
      <w:proofErr w:type="spellEnd"/>
      <w:r w:rsidRPr="00F17BC4">
        <w:rPr>
          <w:rFonts w:ascii="Times New Roman" w:hAnsi="Times New Roman"/>
          <w:sz w:val="28"/>
          <w:szCs w:val="28"/>
        </w:rPr>
        <w:t>.</w:t>
      </w:r>
      <w:proofErr w:type="spellStart"/>
      <w:r w:rsidRPr="00F17BC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17BC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13E">
        <w:rPr>
          <w:rFonts w:ascii="Times New Roman" w:eastAsia="Times New Roman" w:hAnsi="Times New Roman"/>
          <w:sz w:val="28"/>
          <w:szCs w:val="28"/>
          <w:lang w:eastAsia="ru-RU"/>
        </w:rPr>
        <w:t xml:space="preserve"> , а также может быть принята при личном приеме заявителя.</w:t>
      </w:r>
    </w:p>
    <w:p w:rsidR="00CE34EC" w:rsidRDefault="00CE34EC" w:rsidP="007920D9">
      <w:pPr>
        <w:pStyle w:val="consplusnormal0"/>
        <w:jc w:val="both"/>
        <w:rPr>
          <w:color w:val="1E1D1E"/>
          <w:sz w:val="28"/>
          <w:szCs w:val="28"/>
        </w:rPr>
      </w:pPr>
    </w:p>
    <w:p w:rsidR="00944A8D" w:rsidRPr="004E6DB1" w:rsidRDefault="00944A8D" w:rsidP="0089114A">
      <w:pPr>
        <w:pStyle w:val="consplusnormal0"/>
        <w:ind w:firstLine="54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5.</w:t>
      </w:r>
      <w:r w:rsidR="00050822">
        <w:rPr>
          <w:color w:val="1E1D1E"/>
          <w:sz w:val="28"/>
          <w:szCs w:val="28"/>
        </w:rPr>
        <w:t>9</w:t>
      </w:r>
      <w:r w:rsidRPr="004E6DB1">
        <w:rPr>
          <w:color w:val="1E1D1E"/>
          <w:sz w:val="28"/>
          <w:szCs w:val="28"/>
        </w:rPr>
        <w:t xml:space="preserve">. Жалоба, поступившая в уполномоченный орган, подлежит рассмотрению в течение пятнадцати рабочих дней с даты ее регистрации, а в случае обжалования отказа </w:t>
      </w:r>
      <w:r w:rsidR="007920D9">
        <w:rPr>
          <w:color w:val="1E1D1E"/>
          <w:sz w:val="28"/>
          <w:szCs w:val="28"/>
        </w:rPr>
        <w:t>финансового управления</w:t>
      </w:r>
      <w:r w:rsidRPr="004E6DB1">
        <w:rPr>
          <w:color w:val="1E1D1E"/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44A8D" w:rsidRPr="004E6DB1" w:rsidRDefault="00944A8D" w:rsidP="007920D9">
      <w:pPr>
        <w:pStyle w:val="consplusnormal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Жалоба подлежит рассмотрению в сокращенные сроки в случаях, установленных Правительством Российской Федерации.</w:t>
      </w:r>
    </w:p>
    <w:p w:rsidR="00944A8D" w:rsidRPr="004E6DB1" w:rsidRDefault="00944A8D" w:rsidP="007920D9">
      <w:pPr>
        <w:pStyle w:val="consplusnormal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Срок рассмотрения жалобы исчисляется со дня регистрации жалобы в уполномоченном органе.</w:t>
      </w:r>
    </w:p>
    <w:p w:rsidR="00944A8D" w:rsidRPr="004E6DB1" w:rsidRDefault="00944A8D" w:rsidP="0089114A">
      <w:pPr>
        <w:pStyle w:val="consplusnormal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lastRenderedPageBreak/>
        <w:t>5.1</w:t>
      </w:r>
      <w:r w:rsidR="009D6246">
        <w:rPr>
          <w:color w:val="1E1D1E"/>
          <w:sz w:val="28"/>
          <w:szCs w:val="28"/>
        </w:rPr>
        <w:t>1</w:t>
      </w:r>
      <w:r w:rsidRPr="004E6DB1">
        <w:rPr>
          <w:color w:val="1E1D1E"/>
          <w:sz w:val="28"/>
          <w:szCs w:val="28"/>
        </w:rPr>
        <w:t>. По результатам рассмотрения жалобы уполномоченный орган принимает решение об удовлетворении жалобы либо об отказе в ее удовлетворении.</w:t>
      </w:r>
    </w:p>
    <w:p w:rsidR="00944A8D" w:rsidRPr="004E6DB1" w:rsidRDefault="00944A8D" w:rsidP="0089114A">
      <w:pPr>
        <w:pStyle w:val="consplusnormal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5.1</w:t>
      </w:r>
      <w:r w:rsidR="009D6246">
        <w:rPr>
          <w:color w:val="1E1D1E"/>
          <w:sz w:val="28"/>
          <w:szCs w:val="28"/>
        </w:rPr>
        <w:t>2</w:t>
      </w:r>
      <w:r w:rsidRPr="004E6DB1">
        <w:rPr>
          <w:color w:val="1E1D1E"/>
          <w:sz w:val="28"/>
          <w:szCs w:val="28"/>
        </w:rPr>
        <w:t>. При удовлетворении жалобы уполномоченный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 даты принятия решения, если иное не установлено законодательством Российской Федерации.</w:t>
      </w:r>
    </w:p>
    <w:p w:rsidR="00944A8D" w:rsidRPr="004E6DB1" w:rsidRDefault="00944A8D" w:rsidP="0089114A">
      <w:pPr>
        <w:pStyle w:val="consplusnormal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5.1</w:t>
      </w:r>
      <w:r w:rsidR="006D23C6">
        <w:rPr>
          <w:color w:val="1E1D1E"/>
          <w:sz w:val="28"/>
          <w:szCs w:val="28"/>
        </w:rPr>
        <w:t>3</w:t>
      </w:r>
      <w:r w:rsidRPr="008472AF">
        <w:rPr>
          <w:sz w:val="28"/>
          <w:szCs w:val="28"/>
        </w:rPr>
        <w:t xml:space="preserve">. Не позднее дня, следующего за днем принятия решения, указанного в </w:t>
      </w:r>
      <w:hyperlink r:id="rId37" w:history="1">
        <w:r w:rsidRPr="008472AF">
          <w:rPr>
            <w:rStyle w:val="a4"/>
            <w:color w:val="auto"/>
            <w:sz w:val="28"/>
            <w:szCs w:val="28"/>
            <w:u w:val="none"/>
          </w:rPr>
          <w:t>пункте 5.1</w:t>
        </w:r>
        <w:r w:rsidR="006D23C6">
          <w:rPr>
            <w:rStyle w:val="a4"/>
            <w:color w:val="auto"/>
            <w:sz w:val="28"/>
            <w:szCs w:val="28"/>
            <w:u w:val="none"/>
          </w:rPr>
          <w:t>2</w:t>
        </w:r>
      </w:hyperlink>
      <w:r w:rsidRPr="008472AF">
        <w:rPr>
          <w:sz w:val="28"/>
          <w:szCs w:val="28"/>
        </w:rPr>
        <w:t xml:space="preserve"> настоящего административного регламента, заявителю в письменной</w:t>
      </w:r>
      <w:r w:rsidRPr="004E6DB1">
        <w:rPr>
          <w:color w:val="1E1D1E"/>
          <w:sz w:val="28"/>
          <w:szCs w:val="28"/>
        </w:rPr>
        <w:t xml:space="preserve"> форме и по желанию заявителя в электронной форме направляется мотивированный ответ о результатах рассмотрения жалобы.</w:t>
      </w:r>
    </w:p>
    <w:p w:rsidR="00944A8D" w:rsidRPr="004E6DB1" w:rsidRDefault="00944A8D" w:rsidP="0089114A">
      <w:pPr>
        <w:pStyle w:val="consplusnormal0"/>
        <w:spacing w:after="0"/>
        <w:ind w:firstLine="708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5.1</w:t>
      </w:r>
      <w:r w:rsidR="006D23C6">
        <w:rPr>
          <w:color w:val="1E1D1E"/>
          <w:sz w:val="28"/>
          <w:szCs w:val="28"/>
        </w:rPr>
        <w:t>4</w:t>
      </w:r>
      <w:r w:rsidRPr="004E6DB1">
        <w:rPr>
          <w:color w:val="1E1D1E"/>
          <w:sz w:val="28"/>
          <w:szCs w:val="28"/>
        </w:rPr>
        <w:t>. В ответе по результатам рассмотрения жалобы указываются:</w:t>
      </w:r>
    </w:p>
    <w:p w:rsidR="00944A8D" w:rsidRPr="004E6DB1" w:rsidRDefault="00944A8D" w:rsidP="007920D9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- наименование органа, рассмотревшего жалобу, должность, фамилия, имя, отчество (при наличии) должностного лица, принявшего решение по жалобе;</w:t>
      </w:r>
    </w:p>
    <w:p w:rsidR="00944A8D" w:rsidRPr="004E6DB1" w:rsidRDefault="00944A8D" w:rsidP="007920D9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- номер, дата принятия решения, включая сведения о должностном лице, решение или действие (бездействие) которого обжалуется;</w:t>
      </w:r>
    </w:p>
    <w:p w:rsidR="00944A8D" w:rsidRPr="004E6DB1" w:rsidRDefault="00944A8D" w:rsidP="007920D9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- фамилия, имя, отчество (при наличии) или наименование заявителя;</w:t>
      </w:r>
    </w:p>
    <w:p w:rsidR="00944A8D" w:rsidRPr="004E6DB1" w:rsidRDefault="00944A8D" w:rsidP="007920D9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- основания для принятия решения по жалобе;</w:t>
      </w:r>
    </w:p>
    <w:p w:rsidR="00944A8D" w:rsidRPr="004E6DB1" w:rsidRDefault="00944A8D" w:rsidP="007920D9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- принятое по жалобе решение;</w:t>
      </w:r>
    </w:p>
    <w:p w:rsidR="00944A8D" w:rsidRPr="004E6DB1" w:rsidRDefault="00944A8D" w:rsidP="007920D9">
      <w:pPr>
        <w:pStyle w:val="consplusnormal0"/>
        <w:spacing w:after="0"/>
        <w:jc w:val="both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-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944A8D" w:rsidRPr="004E6DB1" w:rsidRDefault="00944A8D" w:rsidP="007920D9">
      <w:pPr>
        <w:pStyle w:val="consplusnormal0"/>
        <w:spacing w:after="0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- сведения о порядке обжалования принятого по жалобе решения.</w:t>
      </w:r>
    </w:p>
    <w:p w:rsidR="00944A8D" w:rsidRPr="004E6DB1" w:rsidRDefault="00944A8D" w:rsidP="007920D9">
      <w:pPr>
        <w:pStyle w:val="consplusnormal0"/>
        <w:spacing w:after="0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</w:p>
    <w:p w:rsidR="00B544BC" w:rsidRDefault="00B544BC" w:rsidP="007920D9">
      <w:pPr>
        <w:pStyle w:val="consplusnormal0"/>
        <w:tabs>
          <w:tab w:val="left" w:pos="4395"/>
        </w:tabs>
        <w:spacing w:after="0"/>
        <w:jc w:val="center"/>
        <w:rPr>
          <w:color w:val="1E1D1E"/>
          <w:sz w:val="28"/>
          <w:szCs w:val="28"/>
        </w:rPr>
      </w:pPr>
    </w:p>
    <w:p w:rsidR="0089114A" w:rsidRDefault="0089114A" w:rsidP="007920D9">
      <w:pPr>
        <w:pStyle w:val="consplusnormal0"/>
        <w:tabs>
          <w:tab w:val="left" w:pos="4395"/>
        </w:tabs>
        <w:spacing w:after="0"/>
        <w:jc w:val="center"/>
        <w:rPr>
          <w:color w:val="1E1D1E"/>
          <w:sz w:val="28"/>
          <w:szCs w:val="28"/>
        </w:rPr>
      </w:pPr>
    </w:p>
    <w:p w:rsidR="009A6073" w:rsidRDefault="009A6073" w:rsidP="007920D9">
      <w:pPr>
        <w:pStyle w:val="consplusnormal0"/>
        <w:tabs>
          <w:tab w:val="left" w:pos="4395"/>
        </w:tabs>
        <w:spacing w:after="0"/>
        <w:jc w:val="center"/>
        <w:rPr>
          <w:color w:val="1E1D1E"/>
          <w:sz w:val="28"/>
          <w:szCs w:val="28"/>
        </w:rPr>
      </w:pPr>
    </w:p>
    <w:p w:rsidR="009A6073" w:rsidRDefault="009A6073" w:rsidP="007920D9">
      <w:pPr>
        <w:pStyle w:val="consplusnormal0"/>
        <w:tabs>
          <w:tab w:val="left" w:pos="4395"/>
        </w:tabs>
        <w:spacing w:after="0"/>
        <w:jc w:val="center"/>
        <w:rPr>
          <w:color w:val="1E1D1E"/>
          <w:sz w:val="28"/>
          <w:szCs w:val="28"/>
        </w:rPr>
      </w:pPr>
    </w:p>
    <w:p w:rsidR="009A6073" w:rsidRDefault="009A6073" w:rsidP="007920D9">
      <w:pPr>
        <w:pStyle w:val="consplusnormal0"/>
        <w:tabs>
          <w:tab w:val="left" w:pos="4395"/>
        </w:tabs>
        <w:spacing w:after="0"/>
        <w:jc w:val="center"/>
        <w:rPr>
          <w:color w:val="1E1D1E"/>
          <w:sz w:val="28"/>
          <w:szCs w:val="28"/>
        </w:rPr>
      </w:pPr>
    </w:p>
    <w:p w:rsidR="009A6073" w:rsidRDefault="009A6073" w:rsidP="007920D9">
      <w:pPr>
        <w:pStyle w:val="consplusnormal0"/>
        <w:tabs>
          <w:tab w:val="left" w:pos="4395"/>
        </w:tabs>
        <w:spacing w:after="0"/>
        <w:jc w:val="center"/>
        <w:rPr>
          <w:color w:val="1E1D1E"/>
          <w:sz w:val="28"/>
          <w:szCs w:val="28"/>
        </w:rPr>
      </w:pPr>
    </w:p>
    <w:p w:rsidR="009A6073" w:rsidRDefault="009A6073" w:rsidP="007920D9">
      <w:pPr>
        <w:pStyle w:val="consplusnormal0"/>
        <w:tabs>
          <w:tab w:val="left" w:pos="4395"/>
        </w:tabs>
        <w:spacing w:after="0"/>
        <w:jc w:val="center"/>
        <w:rPr>
          <w:color w:val="1E1D1E"/>
          <w:sz w:val="28"/>
          <w:szCs w:val="28"/>
        </w:rPr>
      </w:pPr>
    </w:p>
    <w:p w:rsidR="00364A73" w:rsidRDefault="00364A73" w:rsidP="007920D9">
      <w:pPr>
        <w:pStyle w:val="consplusnormal0"/>
        <w:tabs>
          <w:tab w:val="left" w:pos="4395"/>
        </w:tabs>
        <w:spacing w:after="0"/>
        <w:jc w:val="center"/>
        <w:rPr>
          <w:color w:val="1E1D1E"/>
          <w:sz w:val="28"/>
          <w:szCs w:val="28"/>
        </w:rPr>
      </w:pPr>
    </w:p>
    <w:p w:rsidR="00364A73" w:rsidRDefault="00364A73" w:rsidP="007920D9">
      <w:pPr>
        <w:pStyle w:val="consplusnormal0"/>
        <w:tabs>
          <w:tab w:val="left" w:pos="4395"/>
        </w:tabs>
        <w:spacing w:after="0"/>
        <w:jc w:val="center"/>
        <w:rPr>
          <w:color w:val="1E1D1E"/>
          <w:sz w:val="28"/>
          <w:szCs w:val="28"/>
        </w:rPr>
      </w:pPr>
    </w:p>
    <w:p w:rsidR="00364A73" w:rsidRDefault="00364A73" w:rsidP="007920D9">
      <w:pPr>
        <w:pStyle w:val="consplusnormal0"/>
        <w:tabs>
          <w:tab w:val="left" w:pos="4395"/>
        </w:tabs>
        <w:spacing w:after="0"/>
        <w:jc w:val="center"/>
        <w:rPr>
          <w:color w:val="1E1D1E"/>
          <w:sz w:val="28"/>
          <w:szCs w:val="28"/>
        </w:rPr>
      </w:pPr>
    </w:p>
    <w:p w:rsidR="00364A73" w:rsidRDefault="00364A73" w:rsidP="007920D9">
      <w:pPr>
        <w:pStyle w:val="consplusnormal0"/>
        <w:tabs>
          <w:tab w:val="left" w:pos="4395"/>
        </w:tabs>
        <w:spacing w:after="0"/>
        <w:jc w:val="center"/>
        <w:rPr>
          <w:color w:val="1E1D1E"/>
          <w:sz w:val="28"/>
          <w:szCs w:val="28"/>
        </w:rPr>
      </w:pPr>
    </w:p>
    <w:p w:rsidR="00364A73" w:rsidRDefault="00364A73" w:rsidP="007920D9">
      <w:pPr>
        <w:pStyle w:val="consplusnormal0"/>
        <w:tabs>
          <w:tab w:val="left" w:pos="4395"/>
        </w:tabs>
        <w:spacing w:after="0"/>
        <w:jc w:val="center"/>
        <w:rPr>
          <w:color w:val="1E1D1E"/>
          <w:sz w:val="28"/>
          <w:szCs w:val="28"/>
        </w:rPr>
      </w:pPr>
    </w:p>
    <w:p w:rsidR="00364A73" w:rsidRDefault="00364A73" w:rsidP="007920D9">
      <w:pPr>
        <w:pStyle w:val="consplusnormal0"/>
        <w:tabs>
          <w:tab w:val="left" w:pos="4395"/>
        </w:tabs>
        <w:spacing w:after="0"/>
        <w:jc w:val="center"/>
        <w:rPr>
          <w:color w:val="1E1D1E"/>
          <w:sz w:val="28"/>
          <w:szCs w:val="28"/>
        </w:rPr>
      </w:pPr>
    </w:p>
    <w:p w:rsidR="00364A73" w:rsidRDefault="00364A73" w:rsidP="007920D9">
      <w:pPr>
        <w:pStyle w:val="consplusnormal0"/>
        <w:tabs>
          <w:tab w:val="left" w:pos="4395"/>
        </w:tabs>
        <w:spacing w:after="0"/>
        <w:jc w:val="center"/>
        <w:rPr>
          <w:color w:val="1E1D1E"/>
          <w:sz w:val="28"/>
          <w:szCs w:val="28"/>
        </w:rPr>
      </w:pPr>
    </w:p>
    <w:p w:rsidR="00364A73" w:rsidRDefault="00364A73" w:rsidP="007920D9">
      <w:pPr>
        <w:pStyle w:val="consplusnormal0"/>
        <w:tabs>
          <w:tab w:val="left" w:pos="4395"/>
        </w:tabs>
        <w:spacing w:after="0"/>
        <w:jc w:val="center"/>
        <w:rPr>
          <w:color w:val="1E1D1E"/>
          <w:sz w:val="28"/>
          <w:szCs w:val="28"/>
        </w:rPr>
      </w:pPr>
    </w:p>
    <w:p w:rsidR="00364A73" w:rsidRDefault="00364A73" w:rsidP="007920D9">
      <w:pPr>
        <w:pStyle w:val="consplusnormal0"/>
        <w:tabs>
          <w:tab w:val="left" w:pos="4395"/>
        </w:tabs>
        <w:spacing w:after="0"/>
        <w:jc w:val="center"/>
        <w:rPr>
          <w:color w:val="1E1D1E"/>
          <w:sz w:val="28"/>
          <w:szCs w:val="28"/>
        </w:rPr>
      </w:pPr>
    </w:p>
    <w:p w:rsidR="009A6073" w:rsidRDefault="009A6073" w:rsidP="007920D9">
      <w:pPr>
        <w:pStyle w:val="consplusnormal0"/>
        <w:tabs>
          <w:tab w:val="left" w:pos="4395"/>
        </w:tabs>
        <w:spacing w:after="0"/>
        <w:jc w:val="center"/>
        <w:rPr>
          <w:color w:val="1E1D1E"/>
          <w:sz w:val="28"/>
          <w:szCs w:val="28"/>
        </w:rPr>
      </w:pPr>
    </w:p>
    <w:p w:rsidR="009A6073" w:rsidRDefault="009A6073" w:rsidP="007920D9">
      <w:pPr>
        <w:pStyle w:val="consplusnormal0"/>
        <w:tabs>
          <w:tab w:val="left" w:pos="4395"/>
        </w:tabs>
        <w:spacing w:after="0"/>
        <w:jc w:val="center"/>
        <w:rPr>
          <w:color w:val="1E1D1E"/>
          <w:sz w:val="28"/>
          <w:szCs w:val="28"/>
        </w:rPr>
      </w:pPr>
    </w:p>
    <w:p w:rsidR="0089114A" w:rsidRDefault="0089114A" w:rsidP="007920D9">
      <w:pPr>
        <w:pStyle w:val="consplusnormal0"/>
        <w:tabs>
          <w:tab w:val="left" w:pos="4395"/>
        </w:tabs>
        <w:spacing w:after="0"/>
        <w:jc w:val="center"/>
        <w:rPr>
          <w:color w:val="1E1D1E"/>
          <w:sz w:val="28"/>
          <w:szCs w:val="28"/>
        </w:rPr>
      </w:pPr>
    </w:p>
    <w:p w:rsidR="00944A8D" w:rsidRPr="004E6DB1" w:rsidRDefault="007920D9" w:rsidP="007920D9">
      <w:pPr>
        <w:pStyle w:val="consplusnormal0"/>
        <w:tabs>
          <w:tab w:val="left" w:pos="4395"/>
        </w:tabs>
        <w:spacing w:after="0"/>
        <w:jc w:val="center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lastRenderedPageBreak/>
        <w:t xml:space="preserve">                </w:t>
      </w:r>
      <w:r w:rsidR="00944A8D" w:rsidRPr="004E6DB1">
        <w:rPr>
          <w:color w:val="1E1D1E"/>
          <w:sz w:val="28"/>
          <w:szCs w:val="28"/>
        </w:rPr>
        <w:t>Приложение № 1</w:t>
      </w:r>
    </w:p>
    <w:p w:rsidR="007920D9" w:rsidRPr="003800AB" w:rsidRDefault="007920D9" w:rsidP="007920D9">
      <w:pPr>
        <w:pStyle w:val="consplusnormal0"/>
        <w:tabs>
          <w:tab w:val="left" w:pos="4395"/>
        </w:tabs>
        <w:spacing w:after="0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                                                              </w:t>
      </w:r>
      <w:r w:rsidR="00944A8D" w:rsidRPr="004E6DB1">
        <w:rPr>
          <w:color w:val="1E1D1E"/>
          <w:sz w:val="28"/>
          <w:szCs w:val="28"/>
        </w:rPr>
        <w:t xml:space="preserve">к </w:t>
      </w:r>
      <w:r w:rsidR="00944A8D" w:rsidRPr="003800AB">
        <w:rPr>
          <w:color w:val="1E1D1E"/>
          <w:sz w:val="28"/>
          <w:szCs w:val="28"/>
        </w:rPr>
        <w:t xml:space="preserve">Административному регламенту по </w:t>
      </w:r>
    </w:p>
    <w:p w:rsidR="007920D9" w:rsidRPr="003800AB" w:rsidRDefault="007920D9" w:rsidP="007920D9">
      <w:pPr>
        <w:pStyle w:val="consplusnormal0"/>
        <w:tabs>
          <w:tab w:val="left" w:pos="4395"/>
        </w:tabs>
        <w:spacing w:after="0"/>
        <w:ind w:left="2124" w:firstLine="708"/>
        <w:rPr>
          <w:color w:val="1E1D1E"/>
          <w:sz w:val="28"/>
          <w:szCs w:val="28"/>
        </w:rPr>
      </w:pPr>
      <w:r w:rsidRPr="003800AB">
        <w:rPr>
          <w:color w:val="1E1D1E"/>
          <w:sz w:val="28"/>
          <w:szCs w:val="28"/>
        </w:rPr>
        <w:t xml:space="preserve">                     </w:t>
      </w:r>
      <w:r w:rsidR="00944A8D" w:rsidRPr="003800AB">
        <w:rPr>
          <w:color w:val="1E1D1E"/>
          <w:sz w:val="28"/>
          <w:szCs w:val="28"/>
        </w:rPr>
        <w:t>предоставлению</w:t>
      </w:r>
      <w:r w:rsidRPr="003800AB">
        <w:rPr>
          <w:color w:val="1E1D1E"/>
          <w:sz w:val="28"/>
          <w:szCs w:val="28"/>
        </w:rPr>
        <w:t xml:space="preserve"> </w:t>
      </w:r>
      <w:r w:rsidR="00944A8D" w:rsidRPr="003800AB">
        <w:rPr>
          <w:color w:val="1E1D1E"/>
          <w:sz w:val="28"/>
          <w:szCs w:val="28"/>
        </w:rPr>
        <w:t xml:space="preserve">муниципальной </w:t>
      </w:r>
      <w:r w:rsidRPr="003800AB">
        <w:rPr>
          <w:color w:val="1E1D1E"/>
          <w:sz w:val="28"/>
          <w:szCs w:val="28"/>
        </w:rPr>
        <w:t xml:space="preserve">  услуги</w:t>
      </w:r>
    </w:p>
    <w:p w:rsidR="007920D9" w:rsidRPr="003800AB" w:rsidRDefault="007920D9" w:rsidP="007920D9">
      <w:pPr>
        <w:pStyle w:val="consplusnormal0"/>
        <w:tabs>
          <w:tab w:val="left" w:pos="4395"/>
        </w:tabs>
        <w:spacing w:after="0"/>
        <w:ind w:left="2124" w:firstLine="708"/>
        <w:rPr>
          <w:sz w:val="28"/>
          <w:szCs w:val="28"/>
        </w:rPr>
      </w:pPr>
      <w:r w:rsidRPr="003800AB">
        <w:rPr>
          <w:color w:val="1E1D1E"/>
          <w:sz w:val="28"/>
          <w:szCs w:val="28"/>
        </w:rPr>
        <w:t xml:space="preserve">                     </w:t>
      </w:r>
      <w:r w:rsidRPr="003800AB">
        <w:rPr>
          <w:sz w:val="28"/>
          <w:szCs w:val="28"/>
        </w:rPr>
        <w:t>«</w:t>
      </w:r>
      <w:r w:rsidR="003800AB" w:rsidRPr="003800AB">
        <w:rPr>
          <w:sz w:val="28"/>
          <w:szCs w:val="28"/>
        </w:rPr>
        <w:t>Д</w:t>
      </w:r>
      <w:r w:rsidR="003800AB">
        <w:rPr>
          <w:sz w:val="28"/>
          <w:szCs w:val="28"/>
        </w:rPr>
        <w:t>а</w:t>
      </w:r>
      <w:r w:rsidR="003800AB" w:rsidRPr="003800AB">
        <w:rPr>
          <w:sz w:val="28"/>
          <w:szCs w:val="28"/>
        </w:rPr>
        <w:t>ча</w:t>
      </w:r>
      <w:r w:rsidRPr="003800AB">
        <w:rPr>
          <w:sz w:val="28"/>
          <w:szCs w:val="28"/>
        </w:rPr>
        <w:t xml:space="preserve"> письменных</w:t>
      </w:r>
      <w:r w:rsidRPr="003800AB">
        <w:rPr>
          <w:color w:val="1E1D1E"/>
          <w:sz w:val="28"/>
          <w:szCs w:val="28"/>
        </w:rPr>
        <w:t xml:space="preserve"> </w:t>
      </w:r>
      <w:r w:rsidRPr="003800AB">
        <w:rPr>
          <w:sz w:val="28"/>
          <w:szCs w:val="28"/>
        </w:rPr>
        <w:t>разъяснений</w:t>
      </w:r>
      <w:r w:rsidRPr="003800AB">
        <w:rPr>
          <w:color w:val="1E1D1E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20D9" w:rsidRPr="003800AB" w:rsidRDefault="007920D9" w:rsidP="007920D9">
      <w:pPr>
        <w:pStyle w:val="consplusnormal0"/>
        <w:tabs>
          <w:tab w:val="left" w:pos="4395"/>
        </w:tabs>
        <w:spacing w:after="0"/>
        <w:ind w:left="1416"/>
        <w:jc w:val="center"/>
        <w:rPr>
          <w:sz w:val="28"/>
          <w:szCs w:val="28"/>
        </w:rPr>
      </w:pPr>
      <w:r w:rsidRPr="003800AB">
        <w:rPr>
          <w:sz w:val="28"/>
          <w:szCs w:val="28"/>
        </w:rPr>
        <w:t xml:space="preserve">                                       </w:t>
      </w:r>
      <w:r w:rsidR="00F51FE3">
        <w:rPr>
          <w:sz w:val="28"/>
          <w:szCs w:val="28"/>
        </w:rPr>
        <w:t>н</w:t>
      </w:r>
      <w:r w:rsidRPr="003800AB">
        <w:rPr>
          <w:sz w:val="28"/>
          <w:szCs w:val="28"/>
        </w:rPr>
        <w:t xml:space="preserve">алогоплательщикам и налоговым агентам </w:t>
      </w:r>
    </w:p>
    <w:p w:rsidR="009A6073" w:rsidRDefault="007920D9" w:rsidP="009A6073">
      <w:pPr>
        <w:pStyle w:val="consplusnormal0"/>
        <w:spacing w:after="0"/>
        <w:ind w:left="1416"/>
        <w:jc w:val="center"/>
        <w:rPr>
          <w:sz w:val="28"/>
          <w:szCs w:val="28"/>
        </w:rPr>
      </w:pPr>
      <w:r w:rsidRPr="003800AB">
        <w:rPr>
          <w:sz w:val="28"/>
          <w:szCs w:val="28"/>
        </w:rPr>
        <w:t xml:space="preserve">     </w:t>
      </w:r>
      <w:r w:rsidR="009A6073">
        <w:rPr>
          <w:sz w:val="28"/>
          <w:szCs w:val="28"/>
        </w:rPr>
        <w:t xml:space="preserve">                            </w:t>
      </w:r>
      <w:r w:rsidRPr="003800AB">
        <w:rPr>
          <w:sz w:val="28"/>
          <w:szCs w:val="28"/>
        </w:rPr>
        <w:t>по вопросам применения</w:t>
      </w:r>
      <w:r>
        <w:rPr>
          <w:sz w:val="28"/>
          <w:szCs w:val="28"/>
        </w:rPr>
        <w:t xml:space="preserve"> </w:t>
      </w:r>
      <w:proofErr w:type="gramStart"/>
      <w:r w:rsidRPr="00C9591D">
        <w:rPr>
          <w:sz w:val="28"/>
          <w:szCs w:val="28"/>
        </w:rPr>
        <w:t>нормативных</w:t>
      </w:r>
      <w:proofErr w:type="gramEnd"/>
      <w:r w:rsidRPr="00C9591D">
        <w:rPr>
          <w:sz w:val="28"/>
          <w:szCs w:val="28"/>
        </w:rPr>
        <w:t> </w:t>
      </w:r>
    </w:p>
    <w:p w:rsidR="007920D9" w:rsidRDefault="009A6073" w:rsidP="009A6073">
      <w:pPr>
        <w:pStyle w:val="consplusnormal0"/>
        <w:spacing w:after="0"/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7920D9" w:rsidRPr="00C9591D">
        <w:rPr>
          <w:sz w:val="28"/>
          <w:szCs w:val="28"/>
        </w:rPr>
        <w:t>правовых актов городско</w:t>
      </w:r>
      <w:r>
        <w:rPr>
          <w:sz w:val="28"/>
          <w:szCs w:val="28"/>
        </w:rPr>
        <w:t>го</w:t>
      </w:r>
      <w:r w:rsidR="007920D9" w:rsidRPr="00C9591D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="007920D9" w:rsidRPr="00C9591D">
        <w:rPr>
          <w:sz w:val="28"/>
          <w:szCs w:val="28"/>
        </w:rPr>
        <w:t xml:space="preserve"> «город </w:t>
      </w:r>
      <w:r w:rsidR="007920D9">
        <w:rPr>
          <w:sz w:val="28"/>
          <w:szCs w:val="28"/>
        </w:rPr>
        <w:t xml:space="preserve"> </w:t>
      </w:r>
    </w:p>
    <w:p w:rsidR="007920D9" w:rsidRDefault="007920D9" w:rsidP="007920D9">
      <w:pPr>
        <w:pStyle w:val="consplusnormal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C9591D">
        <w:rPr>
          <w:sz w:val="28"/>
          <w:szCs w:val="28"/>
        </w:rPr>
        <w:t xml:space="preserve">Клинцы Брянской области» о местных </w:t>
      </w:r>
    </w:p>
    <w:p w:rsidR="00944A8D" w:rsidRPr="004E6DB1" w:rsidRDefault="007920D9" w:rsidP="007920D9">
      <w:pPr>
        <w:pStyle w:val="consplusnormal0"/>
        <w:spacing w:after="0"/>
        <w:rPr>
          <w:color w:val="1E1D1E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C9591D">
        <w:rPr>
          <w:sz w:val="28"/>
          <w:szCs w:val="28"/>
        </w:rPr>
        <w:t>налогах и сборах»</w:t>
      </w:r>
      <w:r w:rsidR="00944A8D" w:rsidRPr="004E6DB1">
        <w:rPr>
          <w:color w:val="1E1D1E"/>
          <w:sz w:val="28"/>
          <w:szCs w:val="28"/>
        </w:rPr>
        <w:t> </w:t>
      </w:r>
    </w:p>
    <w:p w:rsidR="00944A8D" w:rsidRPr="004E6DB1" w:rsidRDefault="00944A8D" w:rsidP="00944A8D">
      <w:pPr>
        <w:pStyle w:val="consplusnormal0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</w:p>
    <w:p w:rsidR="00944A8D" w:rsidRPr="004E6DB1" w:rsidRDefault="00944A8D" w:rsidP="00944A8D">
      <w:pPr>
        <w:pStyle w:val="consplusnormal0"/>
        <w:jc w:val="center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СВЕДЕНИЯ О ФИНАНСОВОМ </w:t>
      </w:r>
      <w:r w:rsidR="00F95023">
        <w:rPr>
          <w:color w:val="1E1D1E"/>
          <w:sz w:val="28"/>
          <w:szCs w:val="28"/>
        </w:rPr>
        <w:t>УПРАВЛЕНИИ КЛИНЦОВСКОЙ ГОРОДСКОЙ АДМИНИСТРАЦИИ</w:t>
      </w:r>
      <w:r w:rsidRPr="004E6DB1">
        <w:rPr>
          <w:color w:val="1E1D1E"/>
          <w:sz w:val="28"/>
          <w:szCs w:val="28"/>
        </w:rPr>
        <w:t>.</w:t>
      </w:r>
    </w:p>
    <w:p w:rsidR="00944A8D" w:rsidRPr="004E6DB1" w:rsidRDefault="00944A8D" w:rsidP="00944A8D">
      <w:pPr>
        <w:pStyle w:val="consplusnormal0"/>
        <w:jc w:val="center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</w:p>
    <w:p w:rsidR="00F51FE3" w:rsidRDefault="00944A8D" w:rsidP="00F51FE3">
      <w:pPr>
        <w:pStyle w:val="consplusnormal0"/>
        <w:rPr>
          <w:rFonts w:ascii="Times New Roman CYR" w:eastAsiaTheme="minorHAnsi" w:hAnsi="Times New Roman CYR" w:cs="Times New Roman CYR"/>
          <w:sz w:val="28"/>
          <w:szCs w:val="28"/>
        </w:rPr>
      </w:pPr>
      <w:r w:rsidRPr="004E6DB1">
        <w:rPr>
          <w:color w:val="1E1D1E"/>
          <w:sz w:val="28"/>
          <w:szCs w:val="28"/>
        </w:rPr>
        <w:t xml:space="preserve">Адрес </w:t>
      </w:r>
      <w:r w:rsidRPr="00F51FE3">
        <w:rPr>
          <w:color w:val="1E1D1E"/>
          <w:sz w:val="28"/>
          <w:szCs w:val="28"/>
        </w:rPr>
        <w:t xml:space="preserve">финансового </w:t>
      </w:r>
      <w:r w:rsidR="00F95023" w:rsidRPr="00F51FE3">
        <w:rPr>
          <w:color w:val="1E1D1E"/>
          <w:sz w:val="28"/>
          <w:szCs w:val="28"/>
        </w:rPr>
        <w:t>управления</w:t>
      </w:r>
      <w:r w:rsidRPr="00F51FE3">
        <w:rPr>
          <w:color w:val="1E1D1E"/>
          <w:sz w:val="28"/>
          <w:szCs w:val="28"/>
        </w:rPr>
        <w:t xml:space="preserve">: </w:t>
      </w:r>
      <w:r w:rsidR="00F51FE3" w:rsidRPr="00F51FE3">
        <w:rPr>
          <w:color w:val="1E1D1E"/>
          <w:sz w:val="28"/>
          <w:szCs w:val="28"/>
        </w:rPr>
        <w:t xml:space="preserve">                                                                                                        </w:t>
      </w:r>
      <w:r w:rsidR="00F51FE3" w:rsidRPr="00F51FE3">
        <w:rPr>
          <w:rFonts w:ascii="Times New Roman CYR" w:eastAsiaTheme="minorHAnsi" w:hAnsi="Times New Roman CYR" w:cs="Times New Roman CYR"/>
          <w:sz w:val="28"/>
          <w:szCs w:val="28"/>
        </w:rPr>
        <w:t>243140, Брянская область, г. Клинцы, ул. Октябрьская, д. 42,                                      тел.: 8(48336) 4-31-32 - начальник управления, 8 (48336) 4-16-34 – отдел доходов, экономического анализа и по финансированию отраслей народного хозяйства, 8(48336)4-16-</w:t>
      </w:r>
      <w:r w:rsidR="00F51FE3" w:rsidRPr="00D04CB9">
        <w:rPr>
          <w:rFonts w:ascii="Times New Roman CYR" w:eastAsiaTheme="minorHAnsi" w:hAnsi="Times New Roman CYR" w:cs="Times New Roman CYR"/>
          <w:sz w:val="28"/>
          <w:szCs w:val="28"/>
        </w:rPr>
        <w:t xml:space="preserve">34 - факс; </w:t>
      </w:r>
      <w:r w:rsidR="00F51FE3">
        <w:rPr>
          <w:rFonts w:ascii="Times New Roman CYR" w:eastAsiaTheme="minorHAnsi" w:hAnsi="Times New Roman CYR" w:cs="Times New Roman CYR"/>
          <w:sz w:val="28"/>
          <w:szCs w:val="28"/>
        </w:rPr>
        <w:t xml:space="preserve">                                                                                                </w:t>
      </w:r>
      <w:r w:rsidR="00F51FE3" w:rsidRPr="00FD1D0F">
        <w:rPr>
          <w:rFonts w:ascii="Times New Roman CYR" w:eastAsiaTheme="minorHAnsi" w:hAnsi="Times New Roman CYR" w:cs="Times New Roman CYR"/>
          <w:sz w:val="28"/>
          <w:szCs w:val="28"/>
          <w:lang w:val="en-US"/>
        </w:rPr>
        <w:t>e</w:t>
      </w:r>
      <w:r w:rsidR="00F51FE3" w:rsidRPr="00FD1D0F">
        <w:rPr>
          <w:rFonts w:ascii="Times New Roman CYR" w:eastAsiaTheme="minorHAnsi" w:hAnsi="Times New Roman CYR" w:cs="Times New Roman CYR"/>
          <w:sz w:val="28"/>
          <w:szCs w:val="28"/>
        </w:rPr>
        <w:t>-</w:t>
      </w:r>
      <w:r w:rsidR="00F51FE3" w:rsidRPr="00FD1D0F">
        <w:rPr>
          <w:rFonts w:ascii="Times New Roman CYR" w:eastAsiaTheme="minorHAnsi" w:hAnsi="Times New Roman CYR" w:cs="Times New Roman CYR"/>
          <w:sz w:val="28"/>
          <w:szCs w:val="28"/>
          <w:lang w:val="en-US"/>
        </w:rPr>
        <w:t>mail</w:t>
      </w:r>
      <w:r w:rsidR="00F51FE3" w:rsidRPr="00FD1D0F">
        <w:rPr>
          <w:rFonts w:ascii="Times New Roman CYR" w:eastAsiaTheme="minorHAnsi" w:hAnsi="Times New Roman CYR" w:cs="Times New Roman CYR"/>
          <w:sz w:val="28"/>
          <w:szCs w:val="28"/>
        </w:rPr>
        <w:t xml:space="preserve">: </w:t>
      </w:r>
      <w:hyperlink r:id="rId38" w:history="1">
        <w:r w:rsidR="00F51FE3" w:rsidRPr="00D04CB9">
          <w:rPr>
            <w:rStyle w:val="a4"/>
            <w:rFonts w:ascii="Times New Roman CYR" w:eastAsiaTheme="minorHAnsi" w:hAnsi="Times New Roman CYR" w:cs="Times New Roman CYR"/>
            <w:color w:val="auto"/>
            <w:sz w:val="28"/>
            <w:szCs w:val="28"/>
            <w:lang w:val="en-US"/>
          </w:rPr>
          <w:t>klngorfu</w:t>
        </w:r>
        <w:r w:rsidR="00F51FE3" w:rsidRPr="00FD1D0F">
          <w:rPr>
            <w:rStyle w:val="a4"/>
            <w:rFonts w:ascii="Times New Roman CYR" w:eastAsiaTheme="minorHAnsi" w:hAnsi="Times New Roman CYR" w:cs="Times New Roman CYR"/>
            <w:color w:val="auto"/>
            <w:sz w:val="28"/>
            <w:szCs w:val="28"/>
          </w:rPr>
          <w:t>@</w:t>
        </w:r>
        <w:r w:rsidR="00F51FE3" w:rsidRPr="00FD1D0F">
          <w:rPr>
            <w:rStyle w:val="a4"/>
            <w:rFonts w:ascii="Times New Roman CYR" w:eastAsiaTheme="minorHAnsi" w:hAnsi="Times New Roman CYR" w:cs="Times New Roman CYR"/>
            <w:color w:val="auto"/>
            <w:sz w:val="28"/>
            <w:szCs w:val="28"/>
            <w:lang w:val="en-US"/>
          </w:rPr>
          <w:t>mail</w:t>
        </w:r>
        <w:r w:rsidR="00F51FE3" w:rsidRPr="00FD1D0F">
          <w:rPr>
            <w:rStyle w:val="a4"/>
            <w:rFonts w:ascii="Times New Roman CYR" w:eastAsiaTheme="minorHAnsi" w:hAnsi="Times New Roman CYR" w:cs="Times New Roman CYR"/>
            <w:color w:val="auto"/>
            <w:sz w:val="28"/>
            <w:szCs w:val="28"/>
          </w:rPr>
          <w:t>.</w:t>
        </w:r>
        <w:r w:rsidR="00F51FE3" w:rsidRPr="00FD1D0F">
          <w:rPr>
            <w:rStyle w:val="a4"/>
            <w:rFonts w:ascii="Times New Roman CYR" w:eastAsiaTheme="minorHAnsi" w:hAnsi="Times New Roman CYR" w:cs="Times New Roman CYR"/>
            <w:color w:val="auto"/>
            <w:sz w:val="28"/>
            <w:szCs w:val="28"/>
            <w:lang w:val="en-US"/>
          </w:rPr>
          <w:t>ru</w:t>
        </w:r>
      </w:hyperlink>
      <w:r w:rsidR="00F51FE3" w:rsidRPr="00FD1D0F">
        <w:rPr>
          <w:rFonts w:ascii="Times New Roman CYR" w:eastAsiaTheme="minorHAnsi" w:hAnsi="Times New Roman CYR" w:cs="Times New Roman CYR"/>
          <w:sz w:val="28"/>
          <w:szCs w:val="28"/>
        </w:rPr>
        <w:t xml:space="preserve">.                                       </w:t>
      </w:r>
      <w:r w:rsidR="00F51FE3">
        <w:rPr>
          <w:rFonts w:ascii="Times New Roman CYR" w:eastAsiaTheme="minorHAnsi" w:hAnsi="Times New Roman CYR" w:cs="Times New Roman CYR"/>
          <w:sz w:val="28"/>
          <w:szCs w:val="28"/>
        </w:rPr>
        <w:t xml:space="preserve">                                                           </w:t>
      </w:r>
      <w:r w:rsidR="00F51FE3" w:rsidRPr="00D04CB9">
        <w:rPr>
          <w:rFonts w:ascii="Times New Roman CYR" w:eastAsiaTheme="minorHAnsi" w:hAnsi="Times New Roman CYR" w:cs="Times New Roman CYR"/>
          <w:sz w:val="28"/>
          <w:szCs w:val="28"/>
        </w:rPr>
        <w:t xml:space="preserve">Сведения о графике (режиме) работы:                                                                                                      </w:t>
      </w:r>
      <w:r w:rsidR="00F51FE3" w:rsidRPr="00D04CB9">
        <w:rPr>
          <w:rFonts w:eastAsiaTheme="minorHAnsi"/>
          <w:sz w:val="28"/>
          <w:szCs w:val="28"/>
        </w:rPr>
        <w:t xml:space="preserve">     </w:t>
      </w:r>
      <w:r w:rsidR="00F51FE3" w:rsidRPr="00D04CB9">
        <w:rPr>
          <w:rFonts w:ascii="Times New Roman CYR" w:eastAsiaTheme="minorHAnsi" w:hAnsi="Times New Roman CYR" w:cs="Times New Roman CYR"/>
          <w:sz w:val="28"/>
          <w:szCs w:val="28"/>
        </w:rPr>
        <w:t>понедельник - четверг: 08.30 - 17.45;                                                                                 пятница:                         08.30 - 16.30;</w:t>
      </w:r>
      <w:r w:rsidR="00F51FE3" w:rsidRPr="00D04CB9">
        <w:rPr>
          <w:rFonts w:eastAsiaTheme="minorHAnsi"/>
          <w:sz w:val="28"/>
          <w:szCs w:val="28"/>
        </w:rPr>
        <w:t xml:space="preserve">                                                                           </w:t>
      </w:r>
      <w:r w:rsidR="00F51FE3" w:rsidRPr="00D04CB9">
        <w:rPr>
          <w:rFonts w:ascii="Times New Roman CYR" w:eastAsiaTheme="minorHAnsi" w:hAnsi="Times New Roman CYR" w:cs="Times New Roman CYR"/>
          <w:sz w:val="28"/>
          <w:szCs w:val="28"/>
        </w:rPr>
        <w:t>перерыв:                         13.00 - 14.00;</w:t>
      </w:r>
      <w:r w:rsidR="00F51FE3" w:rsidRPr="00D04CB9">
        <w:rPr>
          <w:rFonts w:eastAsiaTheme="minorHAnsi"/>
          <w:sz w:val="28"/>
          <w:szCs w:val="28"/>
        </w:rPr>
        <w:t xml:space="preserve">                                                                             </w:t>
      </w:r>
      <w:r w:rsidR="00F51FE3" w:rsidRPr="00D04CB9">
        <w:rPr>
          <w:rFonts w:ascii="Times New Roman CYR" w:eastAsiaTheme="minorHAnsi" w:hAnsi="Times New Roman CYR" w:cs="Times New Roman CYR"/>
          <w:sz w:val="28"/>
          <w:szCs w:val="28"/>
        </w:rPr>
        <w:t>суббота, воскресенье:    выходной                                                                                                                                   в предпраздничные дни продолжительность времени работы сокращается на 1 час.</w:t>
      </w:r>
      <w:r w:rsidR="00F51FE3">
        <w:rPr>
          <w:rFonts w:ascii="Times New Roman CYR" w:eastAsiaTheme="minorHAnsi" w:hAnsi="Times New Roman CYR" w:cs="Times New Roman CYR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F51FE3" w:rsidRPr="00F51FE3">
        <w:rPr>
          <w:color w:val="1E1D1E"/>
          <w:sz w:val="28"/>
          <w:szCs w:val="28"/>
        </w:rPr>
        <w:t xml:space="preserve">Официальный сайт </w:t>
      </w:r>
      <w:proofErr w:type="spellStart"/>
      <w:r w:rsidR="00F51FE3" w:rsidRPr="00F51FE3">
        <w:rPr>
          <w:color w:val="1E1D1E"/>
          <w:sz w:val="28"/>
          <w:szCs w:val="28"/>
        </w:rPr>
        <w:t>Клинцовской</w:t>
      </w:r>
      <w:proofErr w:type="spellEnd"/>
      <w:r w:rsidR="00F51FE3" w:rsidRPr="00F51FE3">
        <w:rPr>
          <w:color w:val="1E1D1E"/>
          <w:sz w:val="28"/>
          <w:szCs w:val="28"/>
        </w:rPr>
        <w:t xml:space="preserve"> городской администрации</w:t>
      </w:r>
      <w:r w:rsidR="00F51FE3">
        <w:rPr>
          <w:color w:val="1E1D1E"/>
          <w:sz w:val="28"/>
          <w:szCs w:val="28"/>
        </w:rPr>
        <w:t>:</w:t>
      </w:r>
      <w:r w:rsidR="00F51FE3" w:rsidRPr="00F51FE3">
        <w:rPr>
          <w:color w:val="1E1D1E"/>
          <w:sz w:val="28"/>
          <w:szCs w:val="28"/>
        </w:rPr>
        <w:t xml:space="preserve"> http://www.klinci.ru/</w:t>
      </w:r>
    </w:p>
    <w:p w:rsidR="00944A8D" w:rsidRPr="004E6DB1" w:rsidRDefault="00944A8D" w:rsidP="00944A8D">
      <w:pPr>
        <w:pStyle w:val="consplusnormal0"/>
        <w:jc w:val="right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</w:p>
    <w:p w:rsidR="00944A8D" w:rsidRPr="004E6DB1" w:rsidRDefault="00944A8D" w:rsidP="00944A8D">
      <w:pPr>
        <w:pStyle w:val="consplusnormal0"/>
        <w:jc w:val="right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</w:p>
    <w:p w:rsidR="00944A8D" w:rsidRPr="004E6DB1" w:rsidRDefault="00944A8D" w:rsidP="00944A8D">
      <w:pPr>
        <w:pStyle w:val="consplusnormal0"/>
        <w:jc w:val="right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</w:p>
    <w:p w:rsidR="00944A8D" w:rsidRPr="004E6DB1" w:rsidRDefault="00944A8D" w:rsidP="00944A8D">
      <w:pPr>
        <w:pStyle w:val="consplusnormal0"/>
        <w:jc w:val="right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</w:p>
    <w:p w:rsidR="00944A8D" w:rsidRPr="004E6DB1" w:rsidRDefault="00944A8D" w:rsidP="00944A8D">
      <w:pPr>
        <w:pStyle w:val="consplusnormal0"/>
        <w:jc w:val="right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</w:p>
    <w:p w:rsidR="00F51FE3" w:rsidRDefault="00F51FE3" w:rsidP="00944A8D">
      <w:pPr>
        <w:pStyle w:val="consplusnormal0"/>
        <w:jc w:val="right"/>
        <w:rPr>
          <w:color w:val="1E1D1E"/>
          <w:sz w:val="28"/>
          <w:szCs w:val="28"/>
        </w:rPr>
      </w:pPr>
    </w:p>
    <w:p w:rsidR="00944A8D" w:rsidRPr="004E6DB1" w:rsidRDefault="00944A8D" w:rsidP="00944A8D">
      <w:pPr>
        <w:pStyle w:val="consplusnormal0"/>
        <w:jc w:val="right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</w:p>
    <w:p w:rsidR="00944A8D" w:rsidRPr="004E6DB1" w:rsidRDefault="00944A8D" w:rsidP="00944A8D">
      <w:pPr>
        <w:pStyle w:val="consplusnormal0"/>
        <w:jc w:val="right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</w:p>
    <w:p w:rsidR="009A6073" w:rsidRDefault="009A6073" w:rsidP="00944A8D">
      <w:pPr>
        <w:pStyle w:val="consplusnormal0"/>
        <w:jc w:val="right"/>
        <w:rPr>
          <w:color w:val="1E1D1E"/>
          <w:sz w:val="28"/>
          <w:szCs w:val="28"/>
        </w:rPr>
      </w:pPr>
    </w:p>
    <w:p w:rsidR="00944A8D" w:rsidRPr="004E6DB1" w:rsidRDefault="00944A8D" w:rsidP="00944A8D">
      <w:pPr>
        <w:pStyle w:val="consplusnormal0"/>
        <w:jc w:val="right"/>
        <w:rPr>
          <w:color w:val="1E1D1E"/>
          <w:sz w:val="28"/>
          <w:szCs w:val="28"/>
        </w:rPr>
      </w:pPr>
      <w:r w:rsidRPr="004E6DB1">
        <w:rPr>
          <w:color w:val="1E1D1E"/>
          <w:sz w:val="28"/>
          <w:szCs w:val="28"/>
        </w:rPr>
        <w:t> </w:t>
      </w:r>
    </w:p>
    <w:p w:rsidR="00944A8D" w:rsidRPr="006D23C6" w:rsidRDefault="00F95023" w:rsidP="00F95023">
      <w:pPr>
        <w:pStyle w:val="consplusnormal0"/>
        <w:spacing w:after="0"/>
        <w:jc w:val="center"/>
        <w:rPr>
          <w:color w:val="1E1D1E"/>
          <w:sz w:val="16"/>
          <w:szCs w:val="16"/>
        </w:rPr>
      </w:pPr>
      <w:r w:rsidRPr="006D23C6">
        <w:rPr>
          <w:color w:val="1E1D1E"/>
          <w:sz w:val="20"/>
          <w:szCs w:val="20"/>
        </w:rPr>
        <w:lastRenderedPageBreak/>
        <w:t xml:space="preserve">             </w:t>
      </w:r>
      <w:r w:rsidR="006D23C6">
        <w:rPr>
          <w:color w:val="1E1D1E"/>
          <w:sz w:val="20"/>
          <w:szCs w:val="20"/>
        </w:rPr>
        <w:t xml:space="preserve">                                 </w:t>
      </w:r>
      <w:r w:rsidR="009A6073">
        <w:rPr>
          <w:color w:val="1E1D1E"/>
          <w:sz w:val="20"/>
          <w:szCs w:val="20"/>
        </w:rPr>
        <w:t xml:space="preserve">       </w:t>
      </w:r>
      <w:r w:rsidR="00944A8D" w:rsidRPr="006D23C6">
        <w:rPr>
          <w:color w:val="1E1D1E"/>
          <w:sz w:val="16"/>
          <w:szCs w:val="16"/>
        </w:rPr>
        <w:t>Приложение № 2</w:t>
      </w:r>
    </w:p>
    <w:p w:rsidR="00F95023" w:rsidRPr="006D23C6" w:rsidRDefault="00F95023" w:rsidP="00F95023">
      <w:pPr>
        <w:pStyle w:val="consplusnormal0"/>
        <w:tabs>
          <w:tab w:val="left" w:pos="4395"/>
        </w:tabs>
        <w:spacing w:after="0"/>
        <w:rPr>
          <w:color w:val="1E1D1E"/>
          <w:sz w:val="16"/>
          <w:szCs w:val="16"/>
        </w:rPr>
      </w:pPr>
      <w:r w:rsidRPr="006D23C6">
        <w:rPr>
          <w:color w:val="1E1D1E"/>
          <w:sz w:val="16"/>
          <w:szCs w:val="16"/>
        </w:rPr>
        <w:t xml:space="preserve">                                                              </w:t>
      </w:r>
      <w:r w:rsidR="006D23C6" w:rsidRPr="006D23C6">
        <w:rPr>
          <w:color w:val="1E1D1E"/>
          <w:sz w:val="16"/>
          <w:szCs w:val="16"/>
        </w:rPr>
        <w:t xml:space="preserve">                                             </w:t>
      </w:r>
      <w:r w:rsidR="006D23C6">
        <w:rPr>
          <w:color w:val="1E1D1E"/>
          <w:sz w:val="16"/>
          <w:szCs w:val="16"/>
        </w:rPr>
        <w:t xml:space="preserve">                             </w:t>
      </w:r>
      <w:r w:rsidR="009A6073">
        <w:rPr>
          <w:color w:val="1E1D1E"/>
          <w:sz w:val="16"/>
          <w:szCs w:val="16"/>
        </w:rPr>
        <w:t xml:space="preserve"> </w:t>
      </w:r>
      <w:r w:rsidR="006D23C6">
        <w:rPr>
          <w:color w:val="1E1D1E"/>
          <w:sz w:val="16"/>
          <w:szCs w:val="16"/>
        </w:rPr>
        <w:t xml:space="preserve">  </w:t>
      </w:r>
      <w:r w:rsidRPr="006D23C6">
        <w:rPr>
          <w:color w:val="1E1D1E"/>
          <w:sz w:val="16"/>
          <w:szCs w:val="16"/>
        </w:rPr>
        <w:t xml:space="preserve">к Административному регламенту </w:t>
      </w:r>
      <w:proofErr w:type="gramStart"/>
      <w:r w:rsidRPr="006D23C6">
        <w:rPr>
          <w:color w:val="1E1D1E"/>
          <w:sz w:val="16"/>
          <w:szCs w:val="16"/>
        </w:rPr>
        <w:t>по</w:t>
      </w:r>
      <w:proofErr w:type="gramEnd"/>
      <w:r w:rsidRPr="006D23C6">
        <w:rPr>
          <w:color w:val="1E1D1E"/>
          <w:sz w:val="16"/>
          <w:szCs w:val="16"/>
        </w:rPr>
        <w:t xml:space="preserve"> </w:t>
      </w:r>
    </w:p>
    <w:p w:rsidR="00F95023" w:rsidRPr="006D23C6" w:rsidRDefault="00F95023" w:rsidP="00F95023">
      <w:pPr>
        <w:pStyle w:val="consplusnormal0"/>
        <w:tabs>
          <w:tab w:val="left" w:pos="4395"/>
        </w:tabs>
        <w:spacing w:after="0"/>
        <w:ind w:left="2124" w:firstLine="708"/>
        <w:rPr>
          <w:color w:val="1E1D1E"/>
          <w:sz w:val="16"/>
          <w:szCs w:val="16"/>
        </w:rPr>
      </w:pPr>
      <w:r w:rsidRPr="006D23C6">
        <w:rPr>
          <w:color w:val="1E1D1E"/>
          <w:sz w:val="16"/>
          <w:szCs w:val="16"/>
        </w:rPr>
        <w:t xml:space="preserve">                     </w:t>
      </w:r>
      <w:r w:rsidR="006D23C6" w:rsidRPr="006D23C6">
        <w:rPr>
          <w:color w:val="1E1D1E"/>
          <w:sz w:val="16"/>
          <w:szCs w:val="16"/>
        </w:rPr>
        <w:t xml:space="preserve">                             </w:t>
      </w:r>
      <w:r w:rsidR="006D23C6">
        <w:rPr>
          <w:color w:val="1E1D1E"/>
          <w:sz w:val="16"/>
          <w:szCs w:val="16"/>
        </w:rPr>
        <w:t xml:space="preserve">               </w:t>
      </w:r>
      <w:r w:rsidR="009A6073">
        <w:rPr>
          <w:color w:val="1E1D1E"/>
          <w:sz w:val="16"/>
          <w:szCs w:val="16"/>
        </w:rPr>
        <w:t xml:space="preserve"> </w:t>
      </w:r>
      <w:r w:rsidR="006D23C6">
        <w:rPr>
          <w:color w:val="1E1D1E"/>
          <w:sz w:val="16"/>
          <w:szCs w:val="16"/>
        </w:rPr>
        <w:t xml:space="preserve">  </w:t>
      </w:r>
      <w:r w:rsidRPr="006D23C6">
        <w:rPr>
          <w:color w:val="1E1D1E"/>
          <w:sz w:val="16"/>
          <w:szCs w:val="16"/>
        </w:rPr>
        <w:t>предоставлению муниципальной   услуги</w:t>
      </w:r>
    </w:p>
    <w:p w:rsidR="00F95023" w:rsidRPr="006D23C6" w:rsidRDefault="00F95023" w:rsidP="00F95023">
      <w:pPr>
        <w:pStyle w:val="consplusnormal0"/>
        <w:tabs>
          <w:tab w:val="left" w:pos="4395"/>
        </w:tabs>
        <w:spacing w:after="0"/>
        <w:ind w:left="2124" w:firstLine="708"/>
        <w:rPr>
          <w:sz w:val="16"/>
          <w:szCs w:val="16"/>
        </w:rPr>
      </w:pPr>
      <w:r w:rsidRPr="006D23C6">
        <w:rPr>
          <w:color w:val="1E1D1E"/>
          <w:sz w:val="16"/>
          <w:szCs w:val="16"/>
        </w:rPr>
        <w:t xml:space="preserve">                    </w:t>
      </w:r>
      <w:r w:rsidR="006D23C6" w:rsidRPr="006D23C6">
        <w:rPr>
          <w:color w:val="1E1D1E"/>
          <w:sz w:val="16"/>
          <w:szCs w:val="16"/>
        </w:rPr>
        <w:t xml:space="preserve">                             </w:t>
      </w:r>
      <w:r w:rsidR="006D23C6">
        <w:rPr>
          <w:color w:val="1E1D1E"/>
          <w:sz w:val="16"/>
          <w:szCs w:val="16"/>
        </w:rPr>
        <w:t xml:space="preserve">                 </w:t>
      </w:r>
      <w:r w:rsidRPr="006D23C6">
        <w:rPr>
          <w:color w:val="1E1D1E"/>
          <w:sz w:val="16"/>
          <w:szCs w:val="16"/>
        </w:rPr>
        <w:t xml:space="preserve"> </w:t>
      </w:r>
      <w:r w:rsidRPr="006D23C6">
        <w:rPr>
          <w:sz w:val="16"/>
          <w:szCs w:val="16"/>
        </w:rPr>
        <w:t>«</w:t>
      </w:r>
      <w:r w:rsidR="00F51FE3" w:rsidRPr="006D23C6">
        <w:rPr>
          <w:sz w:val="16"/>
          <w:szCs w:val="16"/>
        </w:rPr>
        <w:t>Дача</w:t>
      </w:r>
      <w:r w:rsidRPr="006D23C6">
        <w:rPr>
          <w:sz w:val="16"/>
          <w:szCs w:val="16"/>
        </w:rPr>
        <w:t xml:space="preserve"> письменных</w:t>
      </w:r>
      <w:r w:rsidRPr="006D23C6">
        <w:rPr>
          <w:color w:val="1E1D1E"/>
          <w:sz w:val="16"/>
          <w:szCs w:val="16"/>
        </w:rPr>
        <w:t xml:space="preserve"> </w:t>
      </w:r>
      <w:r w:rsidRPr="006D23C6">
        <w:rPr>
          <w:sz w:val="16"/>
          <w:szCs w:val="16"/>
        </w:rPr>
        <w:t>разъяснений</w:t>
      </w:r>
      <w:r w:rsidRPr="006D23C6">
        <w:rPr>
          <w:color w:val="1E1D1E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5023" w:rsidRPr="006D23C6" w:rsidRDefault="00F95023" w:rsidP="00F95023">
      <w:pPr>
        <w:pStyle w:val="consplusnormal0"/>
        <w:tabs>
          <w:tab w:val="left" w:pos="4395"/>
        </w:tabs>
        <w:spacing w:after="0"/>
        <w:ind w:left="1416"/>
        <w:jc w:val="center"/>
        <w:rPr>
          <w:sz w:val="16"/>
          <w:szCs w:val="16"/>
        </w:rPr>
      </w:pPr>
      <w:r w:rsidRPr="006D23C6">
        <w:rPr>
          <w:sz w:val="16"/>
          <w:szCs w:val="16"/>
        </w:rPr>
        <w:t xml:space="preserve">                                       </w:t>
      </w:r>
      <w:r w:rsidR="006D23C6" w:rsidRPr="006D23C6">
        <w:rPr>
          <w:sz w:val="16"/>
          <w:szCs w:val="16"/>
        </w:rPr>
        <w:t xml:space="preserve">                     </w:t>
      </w:r>
      <w:r w:rsidR="006D23C6">
        <w:rPr>
          <w:sz w:val="16"/>
          <w:szCs w:val="16"/>
        </w:rPr>
        <w:t xml:space="preserve">          </w:t>
      </w:r>
      <w:r w:rsidR="006D23C6" w:rsidRPr="006D23C6">
        <w:rPr>
          <w:sz w:val="16"/>
          <w:szCs w:val="16"/>
        </w:rPr>
        <w:t xml:space="preserve">  </w:t>
      </w:r>
      <w:r w:rsidRPr="006D23C6">
        <w:rPr>
          <w:sz w:val="16"/>
          <w:szCs w:val="16"/>
        </w:rPr>
        <w:t xml:space="preserve">налогоплательщикам и налоговым агентам </w:t>
      </w:r>
    </w:p>
    <w:p w:rsidR="009A6073" w:rsidRDefault="00F95023" w:rsidP="00F95023">
      <w:pPr>
        <w:pStyle w:val="consplusnormal0"/>
        <w:spacing w:after="0"/>
        <w:ind w:left="1416"/>
        <w:jc w:val="center"/>
        <w:rPr>
          <w:sz w:val="16"/>
          <w:szCs w:val="16"/>
        </w:rPr>
      </w:pPr>
      <w:r w:rsidRPr="006D23C6">
        <w:rPr>
          <w:sz w:val="16"/>
          <w:szCs w:val="16"/>
        </w:rPr>
        <w:t xml:space="preserve">                                    </w:t>
      </w:r>
      <w:r w:rsidR="009A6073">
        <w:rPr>
          <w:sz w:val="16"/>
          <w:szCs w:val="16"/>
        </w:rPr>
        <w:t xml:space="preserve">                             </w:t>
      </w:r>
      <w:r w:rsidR="006D23C6" w:rsidRPr="006D23C6">
        <w:rPr>
          <w:sz w:val="16"/>
          <w:szCs w:val="16"/>
        </w:rPr>
        <w:t xml:space="preserve"> </w:t>
      </w:r>
      <w:r w:rsidRPr="006D23C6">
        <w:rPr>
          <w:sz w:val="16"/>
          <w:szCs w:val="16"/>
        </w:rPr>
        <w:t xml:space="preserve">по вопросам применения </w:t>
      </w:r>
      <w:proofErr w:type="gramStart"/>
      <w:r w:rsidRPr="006D23C6">
        <w:rPr>
          <w:sz w:val="16"/>
          <w:szCs w:val="16"/>
        </w:rPr>
        <w:t>нормативных</w:t>
      </w:r>
      <w:proofErr w:type="gramEnd"/>
      <w:r w:rsidRPr="006D23C6">
        <w:rPr>
          <w:sz w:val="16"/>
          <w:szCs w:val="16"/>
        </w:rPr>
        <w:t> </w:t>
      </w:r>
    </w:p>
    <w:p w:rsidR="00F95023" w:rsidRPr="006D23C6" w:rsidRDefault="009A6073" w:rsidP="009A6073">
      <w:pPr>
        <w:pStyle w:val="consplusnormal0"/>
        <w:spacing w:after="0"/>
        <w:ind w:left="141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proofErr w:type="spellStart"/>
      <w:proofErr w:type="gramStart"/>
      <w:r w:rsidR="00F95023" w:rsidRPr="006D23C6">
        <w:rPr>
          <w:sz w:val="16"/>
          <w:szCs w:val="16"/>
        </w:rPr>
        <w:t>п</w:t>
      </w:r>
      <w:proofErr w:type="spellEnd"/>
      <w:proofErr w:type="gramEnd"/>
      <w:r>
        <w:rPr>
          <w:sz w:val="16"/>
          <w:szCs w:val="16"/>
        </w:rPr>
        <w:t xml:space="preserve">                                                        </w:t>
      </w:r>
      <w:proofErr w:type="spellStart"/>
      <w:r w:rsidR="00F95023" w:rsidRPr="006D23C6">
        <w:rPr>
          <w:sz w:val="16"/>
          <w:szCs w:val="16"/>
        </w:rPr>
        <w:t>равовых</w:t>
      </w:r>
      <w:proofErr w:type="spellEnd"/>
      <w:r w:rsidR="00F95023" w:rsidRPr="006D23C6">
        <w:rPr>
          <w:sz w:val="16"/>
          <w:szCs w:val="16"/>
        </w:rPr>
        <w:t xml:space="preserve"> актов городско</w:t>
      </w:r>
      <w:r>
        <w:rPr>
          <w:sz w:val="16"/>
          <w:szCs w:val="16"/>
        </w:rPr>
        <w:t xml:space="preserve">го </w:t>
      </w:r>
      <w:r w:rsidR="00F95023" w:rsidRPr="006D23C6">
        <w:rPr>
          <w:sz w:val="16"/>
          <w:szCs w:val="16"/>
        </w:rPr>
        <w:t>округ</w:t>
      </w:r>
      <w:r>
        <w:rPr>
          <w:sz w:val="16"/>
          <w:szCs w:val="16"/>
        </w:rPr>
        <w:t>а</w:t>
      </w:r>
      <w:r w:rsidR="00F95023" w:rsidRPr="006D23C6">
        <w:rPr>
          <w:sz w:val="16"/>
          <w:szCs w:val="16"/>
        </w:rPr>
        <w:t xml:space="preserve"> «город  </w:t>
      </w:r>
    </w:p>
    <w:p w:rsidR="00F95023" w:rsidRPr="006D23C6" w:rsidRDefault="00F95023" w:rsidP="00F95023">
      <w:pPr>
        <w:pStyle w:val="consplusnormal0"/>
        <w:spacing w:after="0"/>
        <w:rPr>
          <w:color w:val="1E1D1E"/>
          <w:sz w:val="16"/>
          <w:szCs w:val="16"/>
        </w:rPr>
      </w:pPr>
      <w:r w:rsidRPr="006D23C6">
        <w:rPr>
          <w:sz w:val="16"/>
          <w:szCs w:val="16"/>
        </w:rPr>
        <w:t xml:space="preserve">                                                             </w:t>
      </w:r>
      <w:r w:rsidR="006D23C6" w:rsidRPr="006D23C6">
        <w:rPr>
          <w:sz w:val="16"/>
          <w:szCs w:val="16"/>
        </w:rPr>
        <w:t xml:space="preserve">                                             </w:t>
      </w:r>
      <w:r w:rsidRPr="006D23C6">
        <w:rPr>
          <w:sz w:val="16"/>
          <w:szCs w:val="16"/>
        </w:rPr>
        <w:t xml:space="preserve"> </w:t>
      </w:r>
      <w:r w:rsidR="006D23C6">
        <w:rPr>
          <w:sz w:val="16"/>
          <w:szCs w:val="16"/>
        </w:rPr>
        <w:t xml:space="preserve">                             </w:t>
      </w:r>
      <w:r w:rsidR="009A6073">
        <w:rPr>
          <w:sz w:val="16"/>
          <w:szCs w:val="16"/>
        </w:rPr>
        <w:t xml:space="preserve">  </w:t>
      </w:r>
      <w:r w:rsidR="006D23C6">
        <w:rPr>
          <w:sz w:val="16"/>
          <w:szCs w:val="16"/>
        </w:rPr>
        <w:t xml:space="preserve"> </w:t>
      </w:r>
      <w:r w:rsidRPr="006D23C6">
        <w:rPr>
          <w:sz w:val="16"/>
          <w:szCs w:val="16"/>
        </w:rPr>
        <w:t>Клинцы Брянской области» о местных  налогах и сборах»</w:t>
      </w:r>
      <w:r w:rsidRPr="006D23C6">
        <w:rPr>
          <w:color w:val="1E1D1E"/>
          <w:sz w:val="16"/>
          <w:szCs w:val="16"/>
        </w:rPr>
        <w:t> </w:t>
      </w:r>
    </w:p>
    <w:p w:rsidR="00C94673" w:rsidRPr="006D23C6" w:rsidRDefault="00C94673" w:rsidP="00C94673">
      <w:pPr>
        <w:pStyle w:val="consplusnonformat"/>
        <w:spacing w:after="0"/>
        <w:rPr>
          <w:color w:val="1E1D1E"/>
          <w:sz w:val="16"/>
          <w:szCs w:val="16"/>
        </w:rPr>
      </w:pPr>
    </w:p>
    <w:p w:rsidR="00C94673" w:rsidRPr="00496F75" w:rsidRDefault="00C94673" w:rsidP="00965157">
      <w:pPr>
        <w:pStyle w:val="consplusnonformat"/>
        <w:spacing w:after="0"/>
        <w:ind w:left="4440"/>
        <w:rPr>
          <w:color w:val="1E1D1E"/>
          <w:sz w:val="22"/>
          <w:szCs w:val="22"/>
        </w:rPr>
      </w:pPr>
      <w:r w:rsidRPr="006D23C6">
        <w:rPr>
          <w:color w:val="1E1D1E"/>
          <w:sz w:val="20"/>
          <w:szCs w:val="20"/>
        </w:rPr>
        <w:t xml:space="preserve">Начальнику финансового управления                                                       </w:t>
      </w:r>
      <w:r w:rsidR="00CE34EC" w:rsidRPr="006D23C6">
        <w:rPr>
          <w:color w:val="1E1D1E"/>
          <w:sz w:val="20"/>
          <w:szCs w:val="20"/>
        </w:rPr>
        <w:t xml:space="preserve">                                    </w:t>
      </w:r>
      <w:proofErr w:type="spellStart"/>
      <w:r w:rsidRPr="006D23C6">
        <w:rPr>
          <w:color w:val="1E1D1E"/>
          <w:sz w:val="20"/>
          <w:szCs w:val="20"/>
        </w:rPr>
        <w:t>Клинцовской</w:t>
      </w:r>
      <w:proofErr w:type="spellEnd"/>
      <w:r w:rsidRPr="006D23C6">
        <w:rPr>
          <w:color w:val="1E1D1E"/>
          <w:sz w:val="20"/>
          <w:szCs w:val="20"/>
        </w:rPr>
        <w:t xml:space="preserve"> городской администраци</w:t>
      </w:r>
      <w:r w:rsidRPr="00496F75">
        <w:rPr>
          <w:color w:val="1E1D1E"/>
          <w:sz w:val="22"/>
          <w:szCs w:val="22"/>
        </w:rPr>
        <w:t>и</w:t>
      </w:r>
    </w:p>
    <w:p w:rsidR="00965157" w:rsidRDefault="00C94673" w:rsidP="00965157">
      <w:pPr>
        <w:pStyle w:val="consplusnonformat"/>
        <w:spacing w:after="0"/>
        <w:ind w:left="4253" w:hanging="4253"/>
        <w:jc w:val="right"/>
        <w:rPr>
          <w:color w:val="1E1D1E"/>
          <w:sz w:val="22"/>
          <w:szCs w:val="22"/>
        </w:rPr>
      </w:pPr>
      <w:r w:rsidRPr="00496F75">
        <w:rPr>
          <w:color w:val="1E1D1E"/>
          <w:sz w:val="22"/>
          <w:szCs w:val="22"/>
        </w:rPr>
        <w:t xml:space="preserve">от </w:t>
      </w:r>
      <w:r w:rsidR="00965157">
        <w:rPr>
          <w:color w:val="1E1D1E"/>
          <w:sz w:val="22"/>
          <w:szCs w:val="22"/>
        </w:rPr>
        <w:t>___________</w:t>
      </w:r>
      <w:r w:rsidR="00CE34EC">
        <w:rPr>
          <w:color w:val="1E1D1E"/>
          <w:sz w:val="22"/>
          <w:szCs w:val="22"/>
        </w:rPr>
        <w:t>____________</w:t>
      </w:r>
      <w:r w:rsidRPr="00496F75">
        <w:rPr>
          <w:color w:val="1E1D1E"/>
          <w:sz w:val="22"/>
          <w:szCs w:val="22"/>
        </w:rPr>
        <w:t>______________________</w:t>
      </w:r>
    </w:p>
    <w:p w:rsidR="00C94673" w:rsidRPr="00965157" w:rsidRDefault="00C94673" w:rsidP="00965157">
      <w:pPr>
        <w:pStyle w:val="consplusnonformat"/>
        <w:spacing w:after="0"/>
        <w:ind w:left="4253" w:hanging="4253"/>
        <w:jc w:val="right"/>
        <w:rPr>
          <w:color w:val="1E1D1E"/>
          <w:sz w:val="22"/>
          <w:szCs w:val="22"/>
        </w:rPr>
      </w:pPr>
      <w:r w:rsidRPr="00496F75">
        <w:rPr>
          <w:color w:val="1E1D1E"/>
          <w:sz w:val="22"/>
          <w:szCs w:val="22"/>
          <w:vertAlign w:val="superscript"/>
        </w:rPr>
        <w:t xml:space="preserve">(для юридических лиц – наименование организации, </w:t>
      </w:r>
      <w:r w:rsidR="00965157">
        <w:rPr>
          <w:color w:val="1E1D1E"/>
          <w:sz w:val="22"/>
          <w:szCs w:val="22"/>
          <w:vertAlign w:val="superscript"/>
        </w:rPr>
        <w:t xml:space="preserve"> для </w:t>
      </w:r>
      <w:proofErr w:type="gramStart"/>
      <w:r w:rsidR="00965157">
        <w:rPr>
          <w:color w:val="1E1D1E"/>
          <w:sz w:val="22"/>
          <w:szCs w:val="22"/>
          <w:vertAlign w:val="superscript"/>
        </w:rPr>
        <w:t>физических-ФИО</w:t>
      </w:r>
      <w:proofErr w:type="gramEnd"/>
      <w:r w:rsidR="00965157">
        <w:rPr>
          <w:color w:val="1E1D1E"/>
          <w:sz w:val="22"/>
          <w:szCs w:val="22"/>
          <w:vertAlign w:val="superscript"/>
        </w:rPr>
        <w:t xml:space="preserve">)                                                                                                                                    </w:t>
      </w:r>
      <w:r w:rsidR="00CE34EC">
        <w:rPr>
          <w:color w:val="1E1D1E"/>
          <w:sz w:val="22"/>
          <w:szCs w:val="22"/>
          <w:vertAlign w:val="superscript"/>
        </w:rPr>
        <w:t xml:space="preserve">         </w:t>
      </w:r>
      <w:r w:rsidR="00965157">
        <w:rPr>
          <w:color w:val="1E1D1E"/>
          <w:sz w:val="22"/>
          <w:szCs w:val="22"/>
          <w:vertAlign w:val="superscript"/>
        </w:rPr>
        <w:t xml:space="preserve">                                                                   </w:t>
      </w:r>
    </w:p>
    <w:p w:rsidR="00965157" w:rsidRDefault="00965157" w:rsidP="00965157">
      <w:pPr>
        <w:pStyle w:val="consplusnonformat"/>
        <w:spacing w:after="0"/>
        <w:ind w:left="4253" w:hanging="4253"/>
        <w:rPr>
          <w:color w:val="1E1D1E"/>
          <w:sz w:val="14"/>
          <w:szCs w:val="14"/>
        </w:rPr>
      </w:pPr>
      <w:r>
        <w:rPr>
          <w:color w:val="1E1D1E"/>
          <w:sz w:val="14"/>
          <w:szCs w:val="14"/>
        </w:rPr>
        <w:t xml:space="preserve">                                                                                                                                _________________________________________________________________________</w:t>
      </w:r>
    </w:p>
    <w:p w:rsidR="00C94673" w:rsidRPr="00965157" w:rsidRDefault="00965157" w:rsidP="00965157">
      <w:pPr>
        <w:pStyle w:val="consplusnonformat"/>
        <w:spacing w:after="0"/>
        <w:ind w:left="4253"/>
        <w:rPr>
          <w:color w:val="1E1D1E"/>
          <w:sz w:val="14"/>
          <w:szCs w:val="14"/>
        </w:rPr>
      </w:pPr>
      <w:r>
        <w:rPr>
          <w:color w:val="1E1D1E"/>
          <w:sz w:val="14"/>
          <w:szCs w:val="14"/>
        </w:rPr>
        <w:t xml:space="preserve">                                                          </w:t>
      </w:r>
      <w:r w:rsidR="00C94673" w:rsidRPr="00965157">
        <w:rPr>
          <w:color w:val="1E1D1E"/>
          <w:sz w:val="14"/>
          <w:szCs w:val="14"/>
        </w:rPr>
        <w:t>(почтовый адрес)                                  </w:t>
      </w:r>
      <w:r>
        <w:rPr>
          <w:color w:val="1E1D1E"/>
          <w:sz w:val="14"/>
          <w:szCs w:val="14"/>
        </w:rPr>
        <w:t xml:space="preserve">                                                            </w:t>
      </w:r>
    </w:p>
    <w:p w:rsidR="00965157" w:rsidRDefault="00965157" w:rsidP="00965157">
      <w:pPr>
        <w:pStyle w:val="consplusnonformat"/>
        <w:spacing w:after="0"/>
        <w:ind w:left="4253" w:hanging="4253"/>
        <w:rPr>
          <w:color w:val="1E1D1E"/>
          <w:sz w:val="22"/>
          <w:szCs w:val="22"/>
        </w:rPr>
      </w:pPr>
      <w:r>
        <w:rPr>
          <w:color w:val="1E1D1E"/>
          <w:sz w:val="22"/>
          <w:szCs w:val="22"/>
        </w:rPr>
        <w:t xml:space="preserve">                                                                                 _______________________________________________</w:t>
      </w:r>
    </w:p>
    <w:p w:rsidR="00C94673" w:rsidRPr="00965157" w:rsidRDefault="00965157" w:rsidP="00965157">
      <w:pPr>
        <w:pStyle w:val="consplusnonformat"/>
        <w:spacing w:after="0"/>
        <w:ind w:left="4253"/>
        <w:rPr>
          <w:color w:val="1E1D1E"/>
          <w:sz w:val="22"/>
          <w:szCs w:val="22"/>
        </w:rPr>
      </w:pPr>
      <w:r>
        <w:rPr>
          <w:color w:val="1E1D1E"/>
          <w:sz w:val="14"/>
          <w:szCs w:val="14"/>
        </w:rPr>
        <w:t xml:space="preserve">                                                       </w:t>
      </w:r>
      <w:r w:rsidR="00C94673" w:rsidRPr="00965157">
        <w:rPr>
          <w:color w:val="1E1D1E"/>
          <w:sz w:val="14"/>
          <w:szCs w:val="14"/>
        </w:rPr>
        <w:t>(контактный телефон) </w:t>
      </w:r>
      <w:r w:rsidR="00C94673" w:rsidRPr="00965157">
        <w:rPr>
          <w:color w:val="1E1D1E"/>
          <w:sz w:val="22"/>
          <w:szCs w:val="22"/>
        </w:rPr>
        <w:t xml:space="preserve">                                                                                     </w:t>
      </w:r>
      <w:r>
        <w:rPr>
          <w:color w:val="1E1D1E"/>
          <w:sz w:val="22"/>
          <w:szCs w:val="22"/>
        </w:rPr>
        <w:t xml:space="preserve">                                                      </w:t>
      </w:r>
      <w:r w:rsidR="00C94673" w:rsidRPr="00965157">
        <w:rPr>
          <w:color w:val="1E1D1E"/>
          <w:sz w:val="22"/>
          <w:szCs w:val="22"/>
        </w:rPr>
        <w:t>______________________________________</w:t>
      </w:r>
    </w:p>
    <w:p w:rsidR="00C94673" w:rsidRPr="00965157" w:rsidRDefault="00965157" w:rsidP="00965157">
      <w:pPr>
        <w:pStyle w:val="consplusnonformat"/>
        <w:spacing w:after="0"/>
        <w:ind w:left="4253" w:hanging="4253"/>
        <w:rPr>
          <w:color w:val="1E1D1E"/>
          <w:sz w:val="14"/>
          <w:szCs w:val="14"/>
        </w:rPr>
      </w:pPr>
      <w:r>
        <w:rPr>
          <w:color w:val="1E1D1E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</w:t>
      </w:r>
      <w:r w:rsidR="00C94673" w:rsidRPr="00965157">
        <w:rPr>
          <w:color w:val="1E1D1E"/>
          <w:sz w:val="14"/>
          <w:szCs w:val="14"/>
        </w:rPr>
        <w:t>(адрес электронной почты)</w:t>
      </w:r>
    </w:p>
    <w:p w:rsidR="00C94673" w:rsidRPr="00965157" w:rsidRDefault="00965157" w:rsidP="00965157">
      <w:pPr>
        <w:pStyle w:val="consplusnonformat"/>
        <w:spacing w:after="0"/>
        <w:ind w:left="4253" w:hanging="4253"/>
        <w:rPr>
          <w:color w:val="1E1D1E"/>
          <w:sz w:val="22"/>
          <w:szCs w:val="22"/>
        </w:rPr>
      </w:pPr>
      <w:r>
        <w:rPr>
          <w:color w:val="1E1D1E"/>
          <w:sz w:val="22"/>
          <w:szCs w:val="22"/>
        </w:rPr>
        <w:t xml:space="preserve">                                                                                   </w:t>
      </w:r>
      <w:r w:rsidR="00C94673" w:rsidRPr="00965157">
        <w:rPr>
          <w:color w:val="1E1D1E"/>
          <w:sz w:val="22"/>
          <w:szCs w:val="22"/>
        </w:rPr>
        <w:t>____________________________________________</w:t>
      </w:r>
    </w:p>
    <w:p w:rsidR="00C94673" w:rsidRPr="00965157" w:rsidRDefault="00965157" w:rsidP="00965157">
      <w:pPr>
        <w:pStyle w:val="consplusnonformat"/>
        <w:spacing w:after="0"/>
        <w:ind w:left="4253" w:hanging="4253"/>
        <w:rPr>
          <w:color w:val="1E1D1E"/>
          <w:sz w:val="14"/>
          <w:szCs w:val="14"/>
        </w:rPr>
      </w:pPr>
      <w:r>
        <w:rPr>
          <w:color w:val="1E1D1E"/>
          <w:sz w:val="14"/>
          <w:szCs w:val="14"/>
        </w:rPr>
        <w:t xml:space="preserve">                                                                                                                                         </w:t>
      </w:r>
      <w:r w:rsidR="00C94673" w:rsidRPr="00965157">
        <w:rPr>
          <w:color w:val="1E1D1E"/>
          <w:sz w:val="14"/>
          <w:szCs w:val="14"/>
        </w:rPr>
        <w:t>(Ф.И.О. представителя заявителя, действующего   по доверенности)</w:t>
      </w:r>
    </w:p>
    <w:p w:rsidR="00965157" w:rsidRDefault="00965157" w:rsidP="00965157">
      <w:pPr>
        <w:pStyle w:val="consplusnonformat"/>
        <w:spacing w:after="0"/>
        <w:ind w:left="4253" w:hanging="4253"/>
        <w:rPr>
          <w:color w:val="1E1D1E"/>
          <w:sz w:val="22"/>
          <w:szCs w:val="22"/>
        </w:rPr>
      </w:pPr>
      <w:r>
        <w:rPr>
          <w:color w:val="1E1D1E"/>
          <w:sz w:val="22"/>
          <w:szCs w:val="22"/>
        </w:rPr>
        <w:t xml:space="preserve">                                                                                  ______________________________________________</w:t>
      </w:r>
    </w:p>
    <w:p w:rsidR="00C94673" w:rsidRPr="00965157" w:rsidRDefault="00965157" w:rsidP="00965157">
      <w:pPr>
        <w:pStyle w:val="consplusnonformat"/>
        <w:spacing w:after="0"/>
        <w:ind w:left="4253" w:hanging="4253"/>
        <w:rPr>
          <w:color w:val="1E1D1E"/>
          <w:sz w:val="14"/>
          <w:szCs w:val="14"/>
        </w:rPr>
      </w:pPr>
      <w:r w:rsidRPr="00965157">
        <w:rPr>
          <w:color w:val="1E1D1E"/>
          <w:sz w:val="14"/>
          <w:szCs w:val="14"/>
        </w:rPr>
        <w:t xml:space="preserve">       </w:t>
      </w:r>
      <w:r>
        <w:rPr>
          <w:color w:val="1E1D1E"/>
          <w:sz w:val="14"/>
          <w:szCs w:val="14"/>
        </w:rPr>
        <w:t xml:space="preserve">                                                                                                                                                                   </w:t>
      </w:r>
      <w:r w:rsidRPr="00965157">
        <w:rPr>
          <w:color w:val="1E1D1E"/>
          <w:sz w:val="14"/>
          <w:szCs w:val="14"/>
        </w:rPr>
        <w:t xml:space="preserve"> </w:t>
      </w:r>
      <w:r w:rsidR="00C94673" w:rsidRPr="00965157">
        <w:rPr>
          <w:color w:val="1E1D1E"/>
          <w:sz w:val="14"/>
          <w:szCs w:val="14"/>
        </w:rPr>
        <w:t>( реквизиты доверенности)</w:t>
      </w:r>
    </w:p>
    <w:p w:rsidR="00C94673" w:rsidRPr="00965157" w:rsidRDefault="00C94673" w:rsidP="00965157">
      <w:pPr>
        <w:pStyle w:val="consplusnormal0"/>
        <w:ind w:left="4253" w:hanging="4253"/>
        <w:rPr>
          <w:color w:val="1E1D1E"/>
          <w:sz w:val="22"/>
          <w:szCs w:val="22"/>
        </w:rPr>
      </w:pPr>
    </w:p>
    <w:p w:rsidR="00944A8D" w:rsidRPr="006D23C6" w:rsidRDefault="00944A8D" w:rsidP="006D23C6">
      <w:pPr>
        <w:pStyle w:val="consplusnonformat"/>
        <w:spacing w:after="0"/>
        <w:ind w:left="4253" w:hanging="4253"/>
        <w:jc w:val="center"/>
        <w:rPr>
          <w:color w:val="1E1D1E"/>
          <w:sz w:val="20"/>
          <w:szCs w:val="20"/>
        </w:rPr>
      </w:pPr>
      <w:r w:rsidRPr="006D23C6">
        <w:rPr>
          <w:color w:val="1E1D1E"/>
          <w:sz w:val="20"/>
          <w:szCs w:val="20"/>
        </w:rPr>
        <w:t>ЗАЯВЛЕНИЕ</w:t>
      </w:r>
    </w:p>
    <w:p w:rsidR="004A665E" w:rsidRPr="006D23C6" w:rsidRDefault="00944A8D" w:rsidP="004A665E">
      <w:pPr>
        <w:pStyle w:val="consplusnormal0"/>
        <w:spacing w:after="0"/>
        <w:jc w:val="center"/>
        <w:rPr>
          <w:sz w:val="20"/>
          <w:szCs w:val="20"/>
        </w:rPr>
      </w:pPr>
      <w:r w:rsidRPr="006D23C6">
        <w:rPr>
          <w:color w:val="1E1D1E"/>
          <w:sz w:val="20"/>
          <w:szCs w:val="20"/>
        </w:rPr>
        <w:t xml:space="preserve">по </w:t>
      </w:r>
      <w:r w:rsidR="00F51FE3" w:rsidRPr="006D23C6">
        <w:rPr>
          <w:sz w:val="20"/>
          <w:szCs w:val="20"/>
        </w:rPr>
        <w:t>даче</w:t>
      </w:r>
      <w:r w:rsidR="00F95023" w:rsidRPr="006D23C6">
        <w:rPr>
          <w:sz w:val="20"/>
          <w:szCs w:val="20"/>
        </w:rPr>
        <w:t xml:space="preserve"> письменных</w:t>
      </w:r>
      <w:r w:rsidR="00F95023" w:rsidRPr="006D23C6">
        <w:rPr>
          <w:color w:val="1E1D1E"/>
          <w:sz w:val="20"/>
          <w:szCs w:val="20"/>
        </w:rPr>
        <w:t xml:space="preserve"> </w:t>
      </w:r>
      <w:r w:rsidR="00F95023" w:rsidRPr="006D23C6">
        <w:rPr>
          <w:sz w:val="20"/>
          <w:szCs w:val="20"/>
        </w:rPr>
        <w:t>разъяснений</w:t>
      </w:r>
      <w:r w:rsidRPr="006D23C6">
        <w:rPr>
          <w:color w:val="1E1D1E"/>
          <w:sz w:val="20"/>
          <w:szCs w:val="20"/>
        </w:rPr>
        <w:t xml:space="preserve"> по вопросам применения</w:t>
      </w:r>
      <w:r w:rsidR="004A665E" w:rsidRPr="006D23C6">
        <w:rPr>
          <w:color w:val="1E1D1E"/>
          <w:sz w:val="20"/>
          <w:szCs w:val="20"/>
        </w:rPr>
        <w:t xml:space="preserve"> </w:t>
      </w:r>
      <w:r w:rsidRPr="006D23C6">
        <w:rPr>
          <w:color w:val="1E1D1E"/>
          <w:sz w:val="20"/>
          <w:szCs w:val="20"/>
        </w:rPr>
        <w:t xml:space="preserve">нормативных правовых актов </w:t>
      </w:r>
      <w:r w:rsidR="004A665E" w:rsidRPr="006D23C6">
        <w:rPr>
          <w:sz w:val="20"/>
          <w:szCs w:val="20"/>
        </w:rPr>
        <w:t>городско</w:t>
      </w:r>
      <w:r w:rsidR="009A6073">
        <w:rPr>
          <w:sz w:val="20"/>
          <w:szCs w:val="20"/>
        </w:rPr>
        <w:t>го</w:t>
      </w:r>
      <w:r w:rsidR="004A665E" w:rsidRPr="006D23C6">
        <w:rPr>
          <w:sz w:val="20"/>
          <w:szCs w:val="20"/>
        </w:rPr>
        <w:t xml:space="preserve"> округ</w:t>
      </w:r>
      <w:r w:rsidR="009A6073">
        <w:rPr>
          <w:sz w:val="20"/>
          <w:szCs w:val="20"/>
        </w:rPr>
        <w:t>а</w:t>
      </w:r>
      <w:r w:rsidR="004A665E" w:rsidRPr="006D23C6">
        <w:rPr>
          <w:sz w:val="20"/>
          <w:szCs w:val="20"/>
        </w:rPr>
        <w:t xml:space="preserve"> «город </w:t>
      </w:r>
      <w:proofErr w:type="spellStart"/>
      <w:r w:rsidR="004A665E" w:rsidRPr="006D23C6">
        <w:rPr>
          <w:sz w:val="20"/>
          <w:szCs w:val="20"/>
        </w:rPr>
        <w:t>Клинцы</w:t>
      </w:r>
      <w:proofErr w:type="spellEnd"/>
      <w:r w:rsidR="004A665E" w:rsidRPr="006D23C6">
        <w:rPr>
          <w:sz w:val="20"/>
          <w:szCs w:val="20"/>
        </w:rPr>
        <w:t xml:space="preserve"> Брянской области» </w:t>
      </w:r>
    </w:p>
    <w:p w:rsidR="004A665E" w:rsidRPr="006D23C6" w:rsidRDefault="004A665E" w:rsidP="004A665E">
      <w:pPr>
        <w:pStyle w:val="consplusnormal0"/>
        <w:spacing w:after="0"/>
        <w:jc w:val="center"/>
        <w:rPr>
          <w:color w:val="1E1D1E"/>
          <w:sz w:val="20"/>
          <w:szCs w:val="20"/>
        </w:rPr>
      </w:pPr>
      <w:r w:rsidRPr="006D23C6">
        <w:rPr>
          <w:sz w:val="20"/>
          <w:szCs w:val="20"/>
        </w:rPr>
        <w:t>о местных налогах и сборах</w:t>
      </w:r>
    </w:p>
    <w:p w:rsidR="004A665E" w:rsidRPr="006D23C6" w:rsidRDefault="00944A8D" w:rsidP="00944A8D">
      <w:pPr>
        <w:pStyle w:val="consplusnonformat"/>
        <w:rPr>
          <w:color w:val="1E1D1E"/>
          <w:sz w:val="20"/>
          <w:szCs w:val="20"/>
        </w:rPr>
      </w:pPr>
      <w:r w:rsidRPr="006D23C6">
        <w:rPr>
          <w:color w:val="1E1D1E"/>
          <w:sz w:val="20"/>
          <w:szCs w:val="20"/>
        </w:rPr>
        <w:t xml:space="preserve">    Прошу дать разъяснение по вопросу </w:t>
      </w:r>
    </w:p>
    <w:p w:rsidR="00944A8D" w:rsidRPr="006D23C6" w:rsidRDefault="004A665E" w:rsidP="00944A8D">
      <w:pPr>
        <w:pStyle w:val="consplusnonformat"/>
        <w:rPr>
          <w:color w:val="1E1D1E"/>
          <w:sz w:val="20"/>
          <w:szCs w:val="20"/>
        </w:rPr>
      </w:pPr>
      <w:r w:rsidRPr="006D23C6">
        <w:rPr>
          <w:color w:val="1E1D1E"/>
          <w:sz w:val="20"/>
          <w:szCs w:val="20"/>
        </w:rPr>
        <w:t>_________________________________________</w:t>
      </w:r>
      <w:r w:rsidR="00944A8D" w:rsidRPr="006D23C6">
        <w:rPr>
          <w:color w:val="1E1D1E"/>
          <w:sz w:val="20"/>
          <w:szCs w:val="20"/>
        </w:rPr>
        <w:t>___________________________________</w:t>
      </w:r>
    </w:p>
    <w:p w:rsidR="00944A8D" w:rsidRPr="006D23C6" w:rsidRDefault="00944A8D" w:rsidP="00944A8D">
      <w:pPr>
        <w:pStyle w:val="consplusnonformat"/>
        <w:rPr>
          <w:color w:val="1E1D1E"/>
          <w:sz w:val="20"/>
          <w:szCs w:val="20"/>
        </w:rPr>
      </w:pPr>
      <w:r w:rsidRPr="006D23C6">
        <w:rPr>
          <w:color w:val="1E1D1E"/>
          <w:sz w:val="20"/>
          <w:szCs w:val="20"/>
        </w:rPr>
        <w:t>                                            (излагается суть запроса)</w:t>
      </w:r>
    </w:p>
    <w:p w:rsidR="00944A8D" w:rsidRPr="006D23C6" w:rsidRDefault="00944A8D" w:rsidP="00944A8D">
      <w:pPr>
        <w:pStyle w:val="consplusnonformat"/>
        <w:rPr>
          <w:color w:val="1E1D1E"/>
          <w:sz w:val="20"/>
          <w:szCs w:val="20"/>
        </w:rPr>
      </w:pPr>
      <w:r w:rsidRPr="006D23C6">
        <w:rPr>
          <w:color w:val="1E1D1E"/>
          <w:sz w:val="20"/>
          <w:szCs w:val="20"/>
        </w:rPr>
        <w:t>     Подпись лица, подавшего заявление:</w:t>
      </w:r>
      <w:r w:rsidR="006D23C6" w:rsidRPr="006D23C6">
        <w:rPr>
          <w:color w:val="1E1D1E"/>
          <w:sz w:val="20"/>
          <w:szCs w:val="20"/>
        </w:rPr>
        <w:t xml:space="preserve">       </w:t>
      </w:r>
      <w:r w:rsidRPr="006D23C6">
        <w:rPr>
          <w:color w:val="1E1D1E"/>
          <w:sz w:val="20"/>
          <w:szCs w:val="20"/>
        </w:rPr>
        <w:t xml:space="preserve">__________ 20_ г. </w:t>
      </w:r>
      <w:r w:rsidR="006D23C6" w:rsidRPr="006D23C6">
        <w:rPr>
          <w:color w:val="1E1D1E"/>
          <w:sz w:val="20"/>
          <w:szCs w:val="20"/>
        </w:rPr>
        <w:t xml:space="preserve">  </w:t>
      </w:r>
      <w:r w:rsidRPr="006D23C6">
        <w:rPr>
          <w:color w:val="1E1D1E"/>
          <w:sz w:val="20"/>
          <w:szCs w:val="20"/>
        </w:rPr>
        <w:t>___________</w:t>
      </w:r>
    </w:p>
    <w:p w:rsidR="00944A8D" w:rsidRPr="006D23C6" w:rsidRDefault="00944A8D" w:rsidP="00944A8D">
      <w:pPr>
        <w:pStyle w:val="consplusnonformat"/>
        <w:rPr>
          <w:color w:val="1E1D1E"/>
          <w:sz w:val="20"/>
          <w:szCs w:val="20"/>
        </w:rPr>
      </w:pPr>
      <w:r w:rsidRPr="006D23C6">
        <w:rPr>
          <w:color w:val="1E1D1E"/>
          <w:sz w:val="20"/>
          <w:szCs w:val="20"/>
        </w:rPr>
        <w:t>     Документы представлены на приеме _______________ 20___ г.</w:t>
      </w:r>
    </w:p>
    <w:p w:rsidR="00944A8D" w:rsidRPr="006D23C6" w:rsidRDefault="00944A8D" w:rsidP="00944A8D">
      <w:pPr>
        <w:pStyle w:val="consplusnonformat"/>
        <w:rPr>
          <w:color w:val="1E1D1E"/>
          <w:sz w:val="20"/>
          <w:szCs w:val="20"/>
        </w:rPr>
      </w:pPr>
      <w:r w:rsidRPr="006D23C6">
        <w:rPr>
          <w:color w:val="1E1D1E"/>
          <w:sz w:val="20"/>
          <w:szCs w:val="20"/>
        </w:rPr>
        <w:t>    Входящий номер регистрации заявления _____________</w:t>
      </w:r>
    </w:p>
    <w:p w:rsidR="00944A8D" w:rsidRPr="006D23C6" w:rsidRDefault="00944A8D" w:rsidP="00944A8D">
      <w:pPr>
        <w:pStyle w:val="consplusnonformat"/>
        <w:rPr>
          <w:color w:val="1E1D1E"/>
          <w:sz w:val="20"/>
          <w:szCs w:val="20"/>
        </w:rPr>
      </w:pPr>
      <w:r w:rsidRPr="006D23C6">
        <w:rPr>
          <w:color w:val="1E1D1E"/>
          <w:sz w:val="20"/>
          <w:szCs w:val="20"/>
        </w:rPr>
        <w:t>    Выдана копия описи в получении документов _________ 20_ г. N ______</w:t>
      </w:r>
    </w:p>
    <w:p w:rsidR="00944A8D" w:rsidRPr="006D23C6" w:rsidRDefault="00944A8D" w:rsidP="00944A8D">
      <w:pPr>
        <w:pStyle w:val="consplusnonformat"/>
        <w:rPr>
          <w:color w:val="1E1D1E"/>
          <w:sz w:val="20"/>
          <w:szCs w:val="20"/>
        </w:rPr>
      </w:pPr>
      <w:r w:rsidRPr="006D23C6">
        <w:rPr>
          <w:color w:val="1E1D1E"/>
          <w:sz w:val="20"/>
          <w:szCs w:val="20"/>
        </w:rPr>
        <w:t>    Копию описи получил ___________________ 20____ г.</w:t>
      </w:r>
    </w:p>
    <w:p w:rsidR="00944A8D" w:rsidRPr="006D23C6" w:rsidRDefault="00944A8D" w:rsidP="00944A8D">
      <w:pPr>
        <w:pStyle w:val="consplusnonformat"/>
        <w:rPr>
          <w:color w:val="1E1D1E"/>
          <w:sz w:val="22"/>
          <w:szCs w:val="22"/>
        </w:rPr>
      </w:pPr>
      <w:r w:rsidRPr="006D23C6">
        <w:rPr>
          <w:color w:val="1E1D1E"/>
          <w:sz w:val="20"/>
          <w:szCs w:val="20"/>
        </w:rPr>
        <w:t>    (подпись заявителя) ____________________________________</w:t>
      </w:r>
    </w:p>
    <w:p w:rsidR="00944A8D" w:rsidRPr="006D23C6" w:rsidRDefault="00944A8D" w:rsidP="004A665E">
      <w:pPr>
        <w:pStyle w:val="consplusnonformat"/>
        <w:spacing w:after="0"/>
        <w:rPr>
          <w:color w:val="1E1D1E"/>
          <w:sz w:val="18"/>
          <w:szCs w:val="18"/>
        </w:rPr>
      </w:pPr>
      <w:r w:rsidRPr="006D23C6">
        <w:rPr>
          <w:color w:val="1E1D1E"/>
          <w:sz w:val="18"/>
          <w:szCs w:val="18"/>
        </w:rPr>
        <w:t>    Результат муниципальной услуги выдать следующим способом:</w:t>
      </w:r>
    </w:p>
    <w:p w:rsidR="00944A8D" w:rsidRPr="006D23C6" w:rsidRDefault="00944A8D" w:rsidP="004A665E">
      <w:pPr>
        <w:pStyle w:val="consplusnonformat"/>
        <w:spacing w:after="0"/>
        <w:rPr>
          <w:color w:val="1E1D1E"/>
          <w:sz w:val="18"/>
          <w:szCs w:val="18"/>
        </w:rPr>
      </w:pPr>
      <w:r w:rsidRPr="006D23C6">
        <w:rPr>
          <w:color w:val="1E1D1E"/>
          <w:sz w:val="18"/>
          <w:szCs w:val="18"/>
        </w:rPr>
        <w:t>┌─┐</w:t>
      </w:r>
    </w:p>
    <w:p w:rsidR="00944A8D" w:rsidRPr="006D23C6" w:rsidRDefault="00944A8D" w:rsidP="004A665E">
      <w:pPr>
        <w:pStyle w:val="consplusnonformat"/>
        <w:spacing w:after="0"/>
        <w:rPr>
          <w:color w:val="1E1D1E"/>
          <w:sz w:val="18"/>
          <w:szCs w:val="18"/>
        </w:rPr>
      </w:pPr>
      <w:r w:rsidRPr="006D23C6">
        <w:rPr>
          <w:color w:val="1E1D1E"/>
          <w:sz w:val="18"/>
          <w:szCs w:val="18"/>
        </w:rPr>
        <w:t>│ │ посредством личного обращения в администрацию, отдел</w:t>
      </w:r>
    </w:p>
    <w:p w:rsidR="00944A8D" w:rsidRPr="006D23C6" w:rsidRDefault="00944A8D" w:rsidP="004A665E">
      <w:pPr>
        <w:pStyle w:val="consplusnonformat"/>
        <w:spacing w:after="0"/>
        <w:rPr>
          <w:color w:val="1E1D1E"/>
          <w:sz w:val="18"/>
          <w:szCs w:val="18"/>
        </w:rPr>
      </w:pPr>
      <w:r w:rsidRPr="006D23C6">
        <w:rPr>
          <w:color w:val="1E1D1E"/>
          <w:sz w:val="18"/>
          <w:szCs w:val="18"/>
        </w:rPr>
        <w:t>└─┘</w:t>
      </w:r>
    </w:p>
    <w:p w:rsidR="00944A8D" w:rsidRPr="006D23C6" w:rsidRDefault="00944A8D" w:rsidP="004A665E">
      <w:pPr>
        <w:pStyle w:val="consplusnonformat"/>
        <w:spacing w:after="0"/>
        <w:rPr>
          <w:color w:val="1E1D1E"/>
          <w:sz w:val="18"/>
          <w:szCs w:val="18"/>
        </w:rPr>
      </w:pPr>
      <w:r w:rsidRPr="006D23C6">
        <w:rPr>
          <w:color w:val="1E1D1E"/>
          <w:sz w:val="18"/>
          <w:szCs w:val="18"/>
        </w:rPr>
        <w:t>┌─┐</w:t>
      </w:r>
    </w:p>
    <w:p w:rsidR="00944A8D" w:rsidRPr="006D23C6" w:rsidRDefault="00944A8D" w:rsidP="004A665E">
      <w:pPr>
        <w:pStyle w:val="consplusnonformat"/>
        <w:spacing w:after="0"/>
        <w:rPr>
          <w:color w:val="1E1D1E"/>
          <w:sz w:val="18"/>
          <w:szCs w:val="18"/>
        </w:rPr>
      </w:pPr>
      <w:r w:rsidRPr="006D23C6">
        <w:rPr>
          <w:color w:val="1E1D1E"/>
          <w:sz w:val="18"/>
          <w:szCs w:val="18"/>
        </w:rPr>
        <w:t>│ │ в форме электронного документа</w:t>
      </w:r>
    </w:p>
    <w:p w:rsidR="00944A8D" w:rsidRPr="006D23C6" w:rsidRDefault="00944A8D" w:rsidP="004A665E">
      <w:pPr>
        <w:pStyle w:val="consplusnonformat"/>
        <w:spacing w:after="0"/>
        <w:rPr>
          <w:color w:val="1E1D1E"/>
          <w:sz w:val="18"/>
          <w:szCs w:val="18"/>
        </w:rPr>
      </w:pPr>
      <w:r w:rsidRPr="006D23C6">
        <w:rPr>
          <w:color w:val="1E1D1E"/>
          <w:sz w:val="18"/>
          <w:szCs w:val="18"/>
        </w:rPr>
        <w:t>└─┘</w:t>
      </w:r>
    </w:p>
    <w:p w:rsidR="00944A8D" w:rsidRPr="006D23C6" w:rsidRDefault="00944A8D" w:rsidP="004A665E">
      <w:pPr>
        <w:pStyle w:val="consplusnonformat"/>
        <w:spacing w:after="0"/>
        <w:rPr>
          <w:color w:val="1E1D1E"/>
          <w:sz w:val="18"/>
          <w:szCs w:val="18"/>
        </w:rPr>
      </w:pPr>
      <w:r w:rsidRPr="006D23C6">
        <w:rPr>
          <w:color w:val="1E1D1E"/>
          <w:sz w:val="18"/>
          <w:szCs w:val="18"/>
        </w:rPr>
        <w:t>┌─┐</w:t>
      </w:r>
    </w:p>
    <w:p w:rsidR="00944A8D" w:rsidRPr="006D23C6" w:rsidRDefault="00944A8D" w:rsidP="004A665E">
      <w:pPr>
        <w:pStyle w:val="consplusnonformat"/>
        <w:spacing w:after="0"/>
        <w:rPr>
          <w:color w:val="1E1D1E"/>
          <w:sz w:val="18"/>
          <w:szCs w:val="18"/>
        </w:rPr>
      </w:pPr>
      <w:r w:rsidRPr="006D23C6">
        <w:rPr>
          <w:color w:val="1E1D1E"/>
          <w:sz w:val="18"/>
          <w:szCs w:val="18"/>
        </w:rPr>
        <w:t>│ │ в форме документа на бумажном носителе</w:t>
      </w:r>
    </w:p>
    <w:p w:rsidR="00944A8D" w:rsidRPr="006D23C6" w:rsidRDefault="00944A8D" w:rsidP="004A665E">
      <w:pPr>
        <w:pStyle w:val="consplusnonformat"/>
        <w:spacing w:after="0"/>
        <w:rPr>
          <w:color w:val="1E1D1E"/>
          <w:sz w:val="18"/>
          <w:szCs w:val="18"/>
        </w:rPr>
      </w:pPr>
      <w:r w:rsidRPr="006D23C6">
        <w:rPr>
          <w:color w:val="1E1D1E"/>
          <w:sz w:val="18"/>
          <w:szCs w:val="18"/>
        </w:rPr>
        <w:t>└─┘</w:t>
      </w:r>
    </w:p>
    <w:p w:rsidR="00944A8D" w:rsidRPr="006D23C6" w:rsidRDefault="00944A8D" w:rsidP="004A665E">
      <w:pPr>
        <w:pStyle w:val="consplusnonformat"/>
        <w:spacing w:after="0"/>
        <w:rPr>
          <w:color w:val="1E1D1E"/>
          <w:sz w:val="18"/>
          <w:szCs w:val="18"/>
        </w:rPr>
      </w:pPr>
      <w:r w:rsidRPr="006D23C6">
        <w:rPr>
          <w:color w:val="1E1D1E"/>
          <w:sz w:val="18"/>
          <w:szCs w:val="18"/>
        </w:rPr>
        <w:t>┌─┐</w:t>
      </w:r>
    </w:p>
    <w:p w:rsidR="00944A8D" w:rsidRPr="006D23C6" w:rsidRDefault="00944A8D" w:rsidP="004A665E">
      <w:pPr>
        <w:pStyle w:val="consplusnonformat"/>
        <w:spacing w:after="0"/>
        <w:jc w:val="both"/>
        <w:rPr>
          <w:color w:val="1E1D1E"/>
          <w:sz w:val="18"/>
          <w:szCs w:val="18"/>
        </w:rPr>
      </w:pPr>
      <w:r w:rsidRPr="006D23C6">
        <w:rPr>
          <w:color w:val="1E1D1E"/>
          <w:sz w:val="18"/>
          <w:szCs w:val="18"/>
        </w:rPr>
        <w:t>│ │ почтовым   отправлением  на   адрес,  указанный  в заявлении (только на</w:t>
      </w:r>
      <w:r w:rsidR="006D23C6">
        <w:rPr>
          <w:color w:val="1E1D1E"/>
          <w:sz w:val="18"/>
          <w:szCs w:val="18"/>
        </w:rPr>
        <w:t xml:space="preserve"> </w:t>
      </w:r>
      <w:r w:rsidR="006D23C6" w:rsidRPr="006D23C6">
        <w:rPr>
          <w:color w:val="1E1D1E"/>
          <w:sz w:val="18"/>
          <w:szCs w:val="18"/>
        </w:rPr>
        <w:t>бумажном носителе)</w:t>
      </w:r>
    </w:p>
    <w:p w:rsidR="00944A8D" w:rsidRPr="006D23C6" w:rsidRDefault="00944A8D" w:rsidP="004A665E">
      <w:pPr>
        <w:pStyle w:val="consplusnonformat"/>
        <w:spacing w:after="0"/>
        <w:jc w:val="both"/>
        <w:rPr>
          <w:color w:val="1E1D1E"/>
          <w:sz w:val="18"/>
          <w:szCs w:val="18"/>
        </w:rPr>
      </w:pPr>
      <w:r w:rsidRPr="006D23C6">
        <w:rPr>
          <w:color w:val="1E1D1E"/>
          <w:sz w:val="18"/>
          <w:szCs w:val="18"/>
        </w:rPr>
        <w:t xml:space="preserve">└─┘ </w:t>
      </w:r>
    </w:p>
    <w:p w:rsidR="00944A8D" w:rsidRPr="006D23C6" w:rsidRDefault="00944A8D" w:rsidP="004A665E">
      <w:pPr>
        <w:pStyle w:val="consplusnonformat"/>
        <w:spacing w:after="0"/>
        <w:jc w:val="both"/>
        <w:rPr>
          <w:color w:val="1E1D1E"/>
          <w:sz w:val="18"/>
          <w:szCs w:val="18"/>
        </w:rPr>
      </w:pPr>
      <w:r w:rsidRPr="006D23C6">
        <w:rPr>
          <w:color w:val="1E1D1E"/>
          <w:sz w:val="18"/>
          <w:szCs w:val="18"/>
        </w:rPr>
        <w:t>┌─┐</w:t>
      </w:r>
    </w:p>
    <w:p w:rsidR="00944A8D" w:rsidRPr="006D23C6" w:rsidRDefault="00944A8D" w:rsidP="004A665E">
      <w:pPr>
        <w:pStyle w:val="consplusnonformat"/>
        <w:spacing w:after="0"/>
        <w:jc w:val="both"/>
        <w:rPr>
          <w:color w:val="1E1D1E"/>
          <w:sz w:val="18"/>
          <w:szCs w:val="18"/>
        </w:rPr>
      </w:pPr>
      <w:proofErr w:type="gramStart"/>
      <w:r w:rsidRPr="006D23C6">
        <w:rPr>
          <w:color w:val="1E1D1E"/>
          <w:sz w:val="18"/>
          <w:szCs w:val="18"/>
        </w:rPr>
        <w:t>│ │ отправлением  по  электронной  почте  (в  форме электронного  документа</w:t>
      </w:r>
      <w:proofErr w:type="gramEnd"/>
    </w:p>
    <w:p w:rsidR="00944A8D" w:rsidRPr="006D23C6" w:rsidRDefault="00944A8D" w:rsidP="004A665E">
      <w:pPr>
        <w:pStyle w:val="consplusnonformat"/>
        <w:spacing w:after="0"/>
        <w:jc w:val="both"/>
        <w:rPr>
          <w:color w:val="1E1D1E"/>
          <w:sz w:val="18"/>
          <w:szCs w:val="18"/>
        </w:rPr>
      </w:pPr>
      <w:r w:rsidRPr="006D23C6">
        <w:rPr>
          <w:color w:val="1E1D1E"/>
          <w:sz w:val="18"/>
          <w:szCs w:val="18"/>
        </w:rPr>
        <w:t xml:space="preserve">└─┘и только  в  случаях,  прямо  предусмотренных в действующих </w:t>
      </w:r>
      <w:r w:rsidR="004A665E" w:rsidRPr="006D23C6">
        <w:rPr>
          <w:color w:val="1E1D1E"/>
          <w:sz w:val="18"/>
          <w:szCs w:val="18"/>
        </w:rPr>
        <w:t>н</w:t>
      </w:r>
      <w:r w:rsidRPr="006D23C6">
        <w:rPr>
          <w:color w:val="1E1D1E"/>
          <w:sz w:val="18"/>
          <w:szCs w:val="18"/>
        </w:rPr>
        <w:t>ормативных правовых актах)</w:t>
      </w:r>
    </w:p>
    <w:p w:rsidR="00944A8D" w:rsidRPr="006D23C6" w:rsidRDefault="00944A8D" w:rsidP="004A665E">
      <w:pPr>
        <w:pStyle w:val="consplusnonformat"/>
        <w:spacing w:after="0"/>
        <w:jc w:val="both"/>
        <w:rPr>
          <w:color w:val="1E1D1E"/>
          <w:sz w:val="18"/>
          <w:szCs w:val="18"/>
        </w:rPr>
      </w:pPr>
      <w:r w:rsidRPr="006D23C6">
        <w:rPr>
          <w:color w:val="1E1D1E"/>
          <w:sz w:val="18"/>
          <w:szCs w:val="18"/>
        </w:rPr>
        <w:t>┌─┐</w:t>
      </w:r>
    </w:p>
    <w:p w:rsidR="00944A8D" w:rsidRPr="006D23C6" w:rsidRDefault="00944A8D" w:rsidP="004A665E">
      <w:pPr>
        <w:pStyle w:val="consplusnonformat"/>
        <w:spacing w:after="0"/>
        <w:rPr>
          <w:color w:val="1E1D1E"/>
          <w:sz w:val="18"/>
          <w:szCs w:val="18"/>
        </w:rPr>
      </w:pPr>
      <w:r w:rsidRPr="006D23C6">
        <w:rPr>
          <w:color w:val="1E1D1E"/>
          <w:sz w:val="18"/>
          <w:szCs w:val="18"/>
        </w:rPr>
        <w:t xml:space="preserve">│ │ посредством   направления   через   Единый   портал  </w:t>
      </w:r>
      <w:proofErr w:type="gramStart"/>
      <w:r w:rsidRPr="006D23C6">
        <w:rPr>
          <w:color w:val="1E1D1E"/>
          <w:sz w:val="18"/>
          <w:szCs w:val="18"/>
        </w:rPr>
        <w:t>государственных</w:t>
      </w:r>
      <w:proofErr w:type="gramEnd"/>
      <w:r w:rsidRPr="006D23C6">
        <w:rPr>
          <w:color w:val="1E1D1E"/>
          <w:sz w:val="18"/>
          <w:szCs w:val="18"/>
        </w:rPr>
        <w:t>  и</w:t>
      </w:r>
    </w:p>
    <w:p w:rsidR="00944A8D" w:rsidRPr="006D23C6" w:rsidRDefault="00944A8D" w:rsidP="004A665E">
      <w:pPr>
        <w:pStyle w:val="consplusnonformat"/>
        <w:spacing w:after="0"/>
        <w:rPr>
          <w:color w:val="1E1D1E"/>
          <w:sz w:val="18"/>
          <w:szCs w:val="18"/>
        </w:rPr>
      </w:pPr>
      <w:r w:rsidRPr="006D23C6">
        <w:rPr>
          <w:color w:val="1E1D1E"/>
          <w:sz w:val="18"/>
          <w:szCs w:val="18"/>
        </w:rPr>
        <w:t>└─┘ муниципальных услуг (только в форме электронного документа)</w:t>
      </w:r>
    </w:p>
    <w:p w:rsidR="00944A8D" w:rsidRPr="006D23C6" w:rsidRDefault="00944A8D" w:rsidP="004A665E">
      <w:pPr>
        <w:pStyle w:val="consplusnonformat"/>
        <w:spacing w:after="0"/>
        <w:rPr>
          <w:color w:val="1E1D1E"/>
          <w:sz w:val="18"/>
          <w:szCs w:val="18"/>
        </w:rPr>
      </w:pPr>
      <w:r w:rsidRPr="006D23C6">
        <w:rPr>
          <w:color w:val="1E1D1E"/>
          <w:sz w:val="18"/>
          <w:szCs w:val="18"/>
        </w:rPr>
        <w:t>┌─┐</w:t>
      </w:r>
    </w:p>
    <w:p w:rsidR="00944A8D" w:rsidRPr="006D23C6" w:rsidRDefault="00944A8D" w:rsidP="004A665E">
      <w:pPr>
        <w:pStyle w:val="consplusnonformat"/>
        <w:spacing w:after="0"/>
        <w:jc w:val="both"/>
        <w:rPr>
          <w:color w:val="1E1D1E"/>
          <w:sz w:val="18"/>
          <w:szCs w:val="18"/>
        </w:rPr>
      </w:pPr>
      <w:r w:rsidRPr="006D23C6">
        <w:rPr>
          <w:color w:val="1E1D1E"/>
          <w:sz w:val="18"/>
          <w:szCs w:val="18"/>
        </w:rPr>
        <w:t>│ │ посредством      направления      через    Портал   государственных   и</w:t>
      </w:r>
    </w:p>
    <w:p w:rsidR="00944A8D" w:rsidRPr="006D23C6" w:rsidRDefault="00944A8D" w:rsidP="004A665E">
      <w:pPr>
        <w:pStyle w:val="consplusnonformat"/>
        <w:spacing w:after="0"/>
        <w:jc w:val="both"/>
        <w:rPr>
          <w:color w:val="1E1D1E"/>
          <w:sz w:val="18"/>
          <w:szCs w:val="18"/>
        </w:rPr>
      </w:pPr>
      <w:r w:rsidRPr="006D23C6">
        <w:rPr>
          <w:color w:val="1E1D1E"/>
          <w:sz w:val="18"/>
          <w:szCs w:val="18"/>
        </w:rPr>
        <w:t>└─┘ муниципальных услуг (только в форме электронного документа)</w:t>
      </w:r>
    </w:p>
    <w:p w:rsidR="00633F74" w:rsidRPr="006D23C6" w:rsidRDefault="00944A8D" w:rsidP="006D23C6">
      <w:pPr>
        <w:pStyle w:val="consplusnonformat"/>
        <w:spacing w:after="0"/>
        <w:rPr>
          <w:sz w:val="22"/>
          <w:szCs w:val="22"/>
        </w:rPr>
      </w:pPr>
      <w:r w:rsidRPr="006D23C6">
        <w:rPr>
          <w:color w:val="1E1D1E"/>
          <w:sz w:val="18"/>
          <w:szCs w:val="18"/>
        </w:rPr>
        <w:t> </w:t>
      </w:r>
    </w:p>
    <w:p w:rsidR="00633F74" w:rsidRPr="006D23C6" w:rsidRDefault="00633F74" w:rsidP="00633F74">
      <w:pPr>
        <w:pStyle w:val="consplusnonformat"/>
        <w:jc w:val="center"/>
        <w:rPr>
          <w:color w:val="1E1D1E"/>
          <w:sz w:val="22"/>
          <w:szCs w:val="22"/>
        </w:rPr>
      </w:pPr>
      <w:r w:rsidRPr="006D23C6">
        <w:rPr>
          <w:color w:val="1E1D1E"/>
          <w:sz w:val="22"/>
          <w:szCs w:val="22"/>
        </w:rPr>
        <w:lastRenderedPageBreak/>
        <w:t>(оборотная сторона заявления)</w:t>
      </w:r>
    </w:p>
    <w:p w:rsidR="00633F74" w:rsidRPr="006D23C6" w:rsidRDefault="00633F74" w:rsidP="00633F74">
      <w:pPr>
        <w:pStyle w:val="consplusnonformat"/>
        <w:spacing w:after="0"/>
        <w:jc w:val="both"/>
        <w:rPr>
          <w:color w:val="1E1D1E"/>
          <w:sz w:val="22"/>
          <w:szCs w:val="22"/>
        </w:rPr>
      </w:pPr>
      <w:r w:rsidRPr="006D23C6">
        <w:rPr>
          <w:color w:val="1E1D1E"/>
          <w:sz w:val="22"/>
          <w:szCs w:val="22"/>
        </w:rPr>
        <w:t> </w:t>
      </w:r>
    </w:p>
    <w:p w:rsidR="00633F74" w:rsidRPr="006D23C6" w:rsidRDefault="00633F74" w:rsidP="00633F74">
      <w:pPr>
        <w:pStyle w:val="consplusnonformat"/>
        <w:spacing w:after="0"/>
        <w:jc w:val="both"/>
        <w:rPr>
          <w:color w:val="1E1D1E"/>
          <w:sz w:val="22"/>
          <w:szCs w:val="22"/>
        </w:rPr>
      </w:pPr>
      <w:r w:rsidRPr="006D23C6">
        <w:rPr>
          <w:color w:val="1E1D1E"/>
          <w:sz w:val="22"/>
          <w:szCs w:val="22"/>
        </w:rPr>
        <w:t xml:space="preserve"> Отметка  о  комплекте  документов  (проставляется  в  случае отсутствия одного  или  более документов, необходимых для предоставления </w:t>
      </w:r>
      <w:proofErr w:type="spellStart"/>
      <w:r w:rsidRPr="006D23C6">
        <w:rPr>
          <w:color w:val="1E1D1E"/>
          <w:sz w:val="22"/>
          <w:szCs w:val="22"/>
        </w:rPr>
        <w:t>муниципальной</w:t>
      </w:r>
      <w:proofErr w:type="gramStart"/>
      <w:r w:rsidRPr="006D23C6">
        <w:rPr>
          <w:color w:val="FFFFFF" w:themeColor="background1"/>
          <w:sz w:val="22"/>
          <w:szCs w:val="22"/>
        </w:rPr>
        <w:t>,</w:t>
      </w:r>
      <w:r w:rsidRPr="006D23C6">
        <w:rPr>
          <w:color w:val="1E1D1E"/>
          <w:sz w:val="22"/>
          <w:szCs w:val="22"/>
        </w:rPr>
        <w:t>у</w:t>
      </w:r>
      <w:proofErr w:type="gramEnd"/>
      <w:r w:rsidRPr="006D23C6">
        <w:rPr>
          <w:color w:val="1E1D1E"/>
          <w:sz w:val="22"/>
          <w:szCs w:val="22"/>
        </w:rPr>
        <w:t>слуги</w:t>
      </w:r>
      <w:proofErr w:type="spellEnd"/>
      <w:r w:rsidRPr="006D23C6">
        <w:rPr>
          <w:color w:val="1E1D1E"/>
          <w:sz w:val="22"/>
          <w:szCs w:val="22"/>
        </w:rPr>
        <w:t xml:space="preserve">,    не    находящихся  в   распоряжении   </w:t>
      </w:r>
      <w:proofErr w:type="spellStart"/>
      <w:r w:rsidRPr="006D23C6">
        <w:rPr>
          <w:color w:val="1E1D1E"/>
          <w:sz w:val="22"/>
          <w:szCs w:val="22"/>
        </w:rPr>
        <w:t>администрации,финансового</w:t>
      </w:r>
      <w:proofErr w:type="spellEnd"/>
      <w:r w:rsidRPr="006D23C6">
        <w:rPr>
          <w:color w:val="1E1D1E"/>
          <w:sz w:val="22"/>
          <w:szCs w:val="22"/>
        </w:rPr>
        <w:t xml:space="preserve"> управления, предоставляющих муниципальную услугу):</w:t>
      </w:r>
    </w:p>
    <w:p w:rsidR="00633F74" w:rsidRPr="006D23C6" w:rsidRDefault="00633F74" w:rsidP="00633F74">
      <w:pPr>
        <w:pStyle w:val="consplusnonformat"/>
        <w:spacing w:after="0"/>
        <w:jc w:val="both"/>
        <w:rPr>
          <w:color w:val="1E1D1E"/>
          <w:sz w:val="22"/>
          <w:szCs w:val="22"/>
        </w:rPr>
      </w:pPr>
      <w:r w:rsidRPr="006D23C6">
        <w:rPr>
          <w:color w:val="1E1D1E"/>
          <w:sz w:val="22"/>
          <w:szCs w:val="22"/>
        </w:rPr>
        <w:t xml:space="preserve">    О   представлении   неполного  комплекта  документов,  требующихся  </w:t>
      </w:r>
      <w:proofErr w:type="gramStart"/>
      <w:r w:rsidRPr="006D23C6">
        <w:rPr>
          <w:color w:val="1E1D1E"/>
          <w:sz w:val="22"/>
          <w:szCs w:val="22"/>
        </w:rPr>
        <w:t>для</w:t>
      </w:r>
      <w:proofErr w:type="gramEnd"/>
    </w:p>
    <w:p w:rsidR="00633F74" w:rsidRPr="006D23C6" w:rsidRDefault="00633F74" w:rsidP="00633F74">
      <w:pPr>
        <w:pStyle w:val="consplusnonformat"/>
        <w:spacing w:after="0"/>
        <w:jc w:val="both"/>
        <w:rPr>
          <w:color w:val="1E1D1E"/>
          <w:sz w:val="22"/>
          <w:szCs w:val="22"/>
        </w:rPr>
      </w:pPr>
      <w:r w:rsidRPr="006D23C6">
        <w:rPr>
          <w:color w:val="1E1D1E"/>
          <w:sz w:val="22"/>
          <w:szCs w:val="22"/>
        </w:rPr>
        <w:t xml:space="preserve">предоставления  муниципальной  услуги  и </w:t>
      </w:r>
      <w:proofErr w:type="gramStart"/>
      <w:r w:rsidRPr="006D23C6">
        <w:rPr>
          <w:color w:val="1E1D1E"/>
          <w:sz w:val="22"/>
          <w:szCs w:val="22"/>
        </w:rPr>
        <w:t>представляемых</w:t>
      </w:r>
      <w:proofErr w:type="gramEnd"/>
      <w:r w:rsidRPr="006D23C6">
        <w:rPr>
          <w:color w:val="1E1D1E"/>
          <w:sz w:val="22"/>
          <w:szCs w:val="22"/>
        </w:rPr>
        <w:t xml:space="preserve"> заявителем, так как</w:t>
      </w:r>
    </w:p>
    <w:p w:rsidR="00633F74" w:rsidRPr="006D23C6" w:rsidRDefault="00633F74" w:rsidP="00633F74">
      <w:pPr>
        <w:pStyle w:val="consplusnonformat"/>
        <w:spacing w:after="0"/>
        <w:jc w:val="both"/>
        <w:rPr>
          <w:color w:val="1E1D1E"/>
          <w:sz w:val="22"/>
          <w:szCs w:val="22"/>
        </w:rPr>
      </w:pPr>
      <w:r w:rsidRPr="006D23C6">
        <w:rPr>
          <w:color w:val="1E1D1E"/>
          <w:sz w:val="22"/>
          <w:szCs w:val="22"/>
        </w:rPr>
        <w:t xml:space="preserve">сведения   по   ним   отсутствуют  в  распоряжении  администрации,  финансового управления, </w:t>
      </w:r>
      <w:proofErr w:type="gramStart"/>
      <w:r w:rsidRPr="006D23C6">
        <w:rPr>
          <w:color w:val="1E1D1E"/>
          <w:sz w:val="22"/>
          <w:szCs w:val="22"/>
        </w:rPr>
        <w:t>предоставляющих</w:t>
      </w:r>
      <w:proofErr w:type="gramEnd"/>
      <w:r w:rsidRPr="006D23C6">
        <w:rPr>
          <w:color w:val="1E1D1E"/>
          <w:sz w:val="22"/>
          <w:szCs w:val="22"/>
        </w:rPr>
        <w:t xml:space="preserve"> муниципальную услугу, предупрежден.</w:t>
      </w:r>
    </w:p>
    <w:p w:rsidR="00633F74" w:rsidRPr="006D23C6" w:rsidRDefault="00633F74" w:rsidP="00633F74">
      <w:pPr>
        <w:pStyle w:val="consplusnonformat"/>
        <w:spacing w:after="0"/>
        <w:jc w:val="both"/>
        <w:rPr>
          <w:color w:val="1E1D1E"/>
          <w:sz w:val="22"/>
          <w:szCs w:val="22"/>
        </w:rPr>
      </w:pPr>
      <w:r w:rsidRPr="006D23C6">
        <w:rPr>
          <w:color w:val="1E1D1E"/>
          <w:sz w:val="22"/>
          <w:szCs w:val="22"/>
        </w:rPr>
        <w:t>   </w:t>
      </w:r>
    </w:p>
    <w:p w:rsidR="00633F74" w:rsidRPr="006D23C6" w:rsidRDefault="00633F74" w:rsidP="00633F74">
      <w:pPr>
        <w:pStyle w:val="consplusnonformat"/>
        <w:spacing w:after="0"/>
        <w:jc w:val="both"/>
        <w:rPr>
          <w:color w:val="1E1D1E"/>
          <w:sz w:val="22"/>
          <w:szCs w:val="22"/>
        </w:rPr>
      </w:pPr>
      <w:r w:rsidRPr="006D23C6">
        <w:rPr>
          <w:color w:val="1E1D1E"/>
          <w:sz w:val="22"/>
          <w:szCs w:val="22"/>
        </w:rPr>
        <w:t> </w:t>
      </w:r>
    </w:p>
    <w:p w:rsidR="00633F74" w:rsidRPr="006D23C6" w:rsidRDefault="00633F74" w:rsidP="00633F74">
      <w:pPr>
        <w:pStyle w:val="consplusnonformat"/>
        <w:spacing w:after="0"/>
        <w:jc w:val="both"/>
        <w:rPr>
          <w:color w:val="1E1D1E"/>
          <w:sz w:val="22"/>
          <w:szCs w:val="22"/>
        </w:rPr>
      </w:pPr>
      <w:r w:rsidRPr="006D23C6">
        <w:rPr>
          <w:color w:val="1E1D1E"/>
          <w:sz w:val="22"/>
          <w:szCs w:val="22"/>
        </w:rPr>
        <w:t>________________________ ___________________________________________</w:t>
      </w:r>
    </w:p>
    <w:p w:rsidR="00633F74" w:rsidRPr="006D23C6" w:rsidRDefault="00633F74" w:rsidP="00633F74">
      <w:pPr>
        <w:pStyle w:val="consplusnonformat"/>
        <w:spacing w:after="0"/>
        <w:jc w:val="both"/>
        <w:rPr>
          <w:color w:val="1E1D1E"/>
          <w:sz w:val="22"/>
          <w:szCs w:val="22"/>
        </w:rPr>
      </w:pPr>
      <w:r w:rsidRPr="006D23C6">
        <w:rPr>
          <w:color w:val="1E1D1E"/>
          <w:sz w:val="22"/>
          <w:szCs w:val="22"/>
        </w:rPr>
        <w:t>        (подпись заявителя)                         (Ф.И.О. заявителя полностью)</w:t>
      </w:r>
    </w:p>
    <w:p w:rsidR="00633F74" w:rsidRPr="006D23C6" w:rsidRDefault="00633F74" w:rsidP="00633F74">
      <w:pPr>
        <w:pStyle w:val="consplusnormal0"/>
        <w:spacing w:after="0"/>
        <w:jc w:val="both"/>
        <w:rPr>
          <w:color w:val="1E1D1E"/>
          <w:sz w:val="22"/>
          <w:szCs w:val="22"/>
        </w:rPr>
      </w:pPr>
      <w:r w:rsidRPr="006D23C6">
        <w:rPr>
          <w:color w:val="1E1D1E"/>
          <w:sz w:val="22"/>
          <w:szCs w:val="22"/>
        </w:rPr>
        <w:t> </w:t>
      </w:r>
    </w:p>
    <w:p w:rsidR="00633F74" w:rsidRPr="006D23C6" w:rsidRDefault="00633F74" w:rsidP="00633F74">
      <w:pPr>
        <w:jc w:val="both"/>
        <w:rPr>
          <w:rFonts w:ascii="Times New Roman" w:hAnsi="Times New Roman"/>
        </w:rPr>
      </w:pPr>
    </w:p>
    <w:p w:rsidR="00633F74" w:rsidRPr="006D23C6" w:rsidRDefault="00633F74" w:rsidP="00633F74">
      <w:pPr>
        <w:spacing w:before="100" w:beforeAutospacing="1" w:after="100" w:afterAutospacing="1"/>
        <w:jc w:val="center"/>
        <w:rPr>
          <w:rFonts w:ascii="Times New Roman" w:eastAsia="Times New Roman" w:hAnsi="Times New Roman"/>
          <w:lang w:eastAsia="ru-RU"/>
        </w:rPr>
      </w:pPr>
    </w:p>
    <w:p w:rsidR="00633F74" w:rsidRPr="006D23C6" w:rsidRDefault="00633F74" w:rsidP="00633F74">
      <w:pPr>
        <w:spacing w:before="100" w:beforeAutospacing="1" w:after="100" w:afterAutospacing="1"/>
        <w:jc w:val="center"/>
        <w:rPr>
          <w:rFonts w:ascii="Times New Roman" w:eastAsia="Times New Roman" w:hAnsi="Times New Roman"/>
          <w:lang w:eastAsia="ru-RU"/>
        </w:rPr>
      </w:pPr>
    </w:p>
    <w:p w:rsidR="00633F74" w:rsidRDefault="00633F74" w:rsidP="00633F74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3F74" w:rsidRDefault="00633F74" w:rsidP="00633F74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3F74" w:rsidRDefault="00633F74" w:rsidP="00633F74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3F74" w:rsidRDefault="00633F74" w:rsidP="00633F74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3F74" w:rsidRDefault="00633F74" w:rsidP="00633F74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3F74" w:rsidRDefault="00633F74" w:rsidP="00633F74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3F74" w:rsidRDefault="00633F74" w:rsidP="00633F74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3F74" w:rsidRDefault="00633F74" w:rsidP="00633F74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3F74" w:rsidRDefault="00633F74" w:rsidP="00633F74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3F74" w:rsidRDefault="00633F74" w:rsidP="00633F74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3F74" w:rsidRDefault="00633F74" w:rsidP="00633F74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3F74" w:rsidRDefault="00633F74" w:rsidP="00633F74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3F74" w:rsidRDefault="00633F74" w:rsidP="00633F74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3F74" w:rsidRDefault="00633F74" w:rsidP="00633F74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23C6" w:rsidRDefault="006D23C6" w:rsidP="00633F74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23C6" w:rsidRDefault="006D23C6" w:rsidP="00633F74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A73" w:rsidRDefault="00364A73" w:rsidP="00633F74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3F74" w:rsidRPr="00633F74" w:rsidRDefault="00633F74" w:rsidP="00633F74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F7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БЛОК-СХЕМА</w:t>
      </w:r>
    </w:p>
    <w:p w:rsidR="00633F74" w:rsidRPr="00633F74" w:rsidRDefault="00633F74" w:rsidP="00633F74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F74">
        <w:rPr>
          <w:rFonts w:ascii="Times New Roman" w:eastAsia="Times New Roman" w:hAnsi="Times New Roman"/>
          <w:sz w:val="24"/>
          <w:szCs w:val="24"/>
          <w:lang w:eastAsia="ru-RU"/>
        </w:rPr>
        <w:t>ПРЕДОСТАВЛЕНИЯ МУНИЦИПАЛЬНОЙ УСЛУГИ</w:t>
      </w:r>
    </w:p>
    <w:p w:rsidR="00633F74" w:rsidRPr="00633F74" w:rsidRDefault="00633F74" w:rsidP="00633F74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F74">
        <w:rPr>
          <w:rFonts w:ascii="Times New Roman" w:eastAsia="Times New Roman" w:hAnsi="Times New Roman"/>
          <w:sz w:val="24"/>
          <w:szCs w:val="24"/>
          <w:lang w:eastAsia="ru-RU"/>
        </w:rPr>
        <w:t>по даче письменных разъяснений налогоплательщикам и</w:t>
      </w:r>
    </w:p>
    <w:p w:rsidR="00633F74" w:rsidRPr="00633F74" w:rsidRDefault="00633F74" w:rsidP="00633F74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F74">
        <w:rPr>
          <w:rFonts w:ascii="Times New Roman" w:eastAsia="Times New Roman" w:hAnsi="Times New Roman"/>
          <w:sz w:val="24"/>
          <w:szCs w:val="24"/>
          <w:lang w:eastAsia="ru-RU"/>
        </w:rPr>
        <w:t>налоговым агентам по вопросам применения нормативных</w:t>
      </w:r>
    </w:p>
    <w:p w:rsidR="00633F74" w:rsidRPr="00633F74" w:rsidRDefault="00633F74" w:rsidP="00633F74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F74">
        <w:rPr>
          <w:rFonts w:ascii="Times New Roman" w:eastAsia="Times New Roman" w:hAnsi="Times New Roman"/>
          <w:sz w:val="24"/>
          <w:szCs w:val="24"/>
          <w:lang w:eastAsia="ru-RU"/>
        </w:rPr>
        <w:t>правовых актов  городского округа о местных налогах и сборах</w:t>
      </w:r>
    </w:p>
    <w:p w:rsidR="00633F74" w:rsidRPr="00633F74" w:rsidRDefault="00633F74" w:rsidP="00633F74">
      <w:pPr>
        <w:spacing w:before="100" w:beforeAutospacing="1" w:after="100" w:afterAutospacing="1"/>
        <w:rPr>
          <w:rFonts w:ascii="Times New Roman" w:eastAsia="Times New Roman" w:hAnsi="Times New Roman"/>
          <w:sz w:val="40"/>
          <w:szCs w:val="40"/>
          <w:lang w:eastAsia="ru-RU"/>
        </w:rPr>
      </w:pPr>
      <w:r w:rsidRPr="00633F7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33F74" w:rsidRPr="00633F74" w:rsidRDefault="00633F74" w:rsidP="00633F74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 w:rsidRPr="00633F74">
        <w:rPr>
          <w:rFonts w:ascii="Times New Roman" w:eastAsia="Times New Roman" w:hAnsi="Times New Roman"/>
          <w:noProof/>
          <w:color w:val="0000FF"/>
          <w:sz w:val="40"/>
          <w:szCs w:val="40"/>
          <w:lang w:eastAsia="ru-RU"/>
        </w:rPr>
        <w:drawing>
          <wp:inline distT="0" distB="0" distL="0" distR="0">
            <wp:extent cx="1904365" cy="1531620"/>
            <wp:effectExtent l="0" t="0" r="635" b="0"/>
            <wp:docPr id="1" name="Рисунок 1" descr="shema df">
              <a:hlinkClick xmlns:a="http://schemas.openxmlformats.org/drawingml/2006/main" r:id="rId39" tooltip="&quot;shema d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ema df">
                      <a:hlinkClick r:id="rId39" tooltip="&quot;shema d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F74" w:rsidRPr="00633F74" w:rsidRDefault="00633F74" w:rsidP="00633F74">
      <w:pPr>
        <w:spacing w:before="100" w:beforeAutospacing="1" w:after="100" w:afterAutospacing="1"/>
        <w:rPr>
          <w:rFonts w:ascii="Times New Roman" w:eastAsia="Times New Roman" w:hAnsi="Times New Roman"/>
          <w:sz w:val="40"/>
          <w:szCs w:val="40"/>
          <w:lang w:eastAsia="ru-RU"/>
        </w:rPr>
      </w:pPr>
      <w:r w:rsidRPr="00633F74">
        <w:rPr>
          <w:rFonts w:ascii="Times New Roman" w:eastAsia="Times New Roman" w:hAnsi="Times New Roman"/>
          <w:sz w:val="40"/>
          <w:szCs w:val="40"/>
          <w:lang w:eastAsia="ru-RU"/>
        </w:rPr>
        <w:t> </w:t>
      </w:r>
    </w:p>
    <w:p w:rsidR="00633F74" w:rsidRPr="00633F74" w:rsidRDefault="00633F74" w:rsidP="00633F7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F74">
        <w:rPr>
          <w:rFonts w:ascii="Times New Roman" w:eastAsia="Times New Roman" w:hAnsi="Times New Roman"/>
          <w:sz w:val="24"/>
          <w:szCs w:val="24"/>
          <w:lang w:eastAsia="ru-RU"/>
        </w:rPr>
        <w:t>             </w:t>
      </w:r>
    </w:p>
    <w:p w:rsidR="006D23C6" w:rsidRDefault="006D23C6" w:rsidP="00633F74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23C6" w:rsidRDefault="006D23C6" w:rsidP="00633F74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23C6" w:rsidRDefault="006D23C6" w:rsidP="00633F74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23C6" w:rsidRDefault="006D23C6" w:rsidP="00633F74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23C6" w:rsidRDefault="006D23C6" w:rsidP="00633F74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23C6" w:rsidRDefault="006D23C6" w:rsidP="00633F74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23C6" w:rsidRDefault="006D23C6" w:rsidP="00633F74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23C6" w:rsidRDefault="006D23C6" w:rsidP="00633F74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23C6" w:rsidRDefault="006D23C6" w:rsidP="00633F74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23C6" w:rsidRDefault="006D23C6" w:rsidP="00633F74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23C6" w:rsidRDefault="006D23C6" w:rsidP="00633F74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23C6" w:rsidRDefault="006D23C6" w:rsidP="00633F74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23C6" w:rsidRDefault="006D23C6" w:rsidP="00633F74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3F74" w:rsidRPr="00633F74" w:rsidRDefault="00633F74" w:rsidP="00633F74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F7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N 3</w:t>
      </w:r>
    </w:p>
    <w:p w:rsidR="00633F74" w:rsidRPr="00633F74" w:rsidRDefault="00633F74" w:rsidP="00633F74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F74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633F74" w:rsidRPr="00633F74" w:rsidRDefault="00633F74" w:rsidP="00633F74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F74">
        <w:rPr>
          <w:rFonts w:ascii="Times New Roman" w:eastAsia="Times New Roman" w:hAnsi="Times New Roman"/>
          <w:sz w:val="24"/>
          <w:szCs w:val="24"/>
          <w:lang w:eastAsia="ru-RU"/>
        </w:rPr>
        <w:t>ЖУРНАЛ</w:t>
      </w:r>
    </w:p>
    <w:p w:rsidR="00633F74" w:rsidRPr="00633F74" w:rsidRDefault="00633F74" w:rsidP="00633F74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F74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регистрации разъяснений </w:t>
      </w:r>
      <w:r w:rsidR="005870FF">
        <w:rPr>
          <w:rFonts w:ascii="Times New Roman" w:eastAsia="Times New Roman" w:hAnsi="Times New Roman"/>
          <w:sz w:val="24"/>
          <w:szCs w:val="24"/>
          <w:lang w:eastAsia="ru-RU"/>
        </w:rPr>
        <w:t xml:space="preserve">(отказов) </w:t>
      </w:r>
      <w:r w:rsidRPr="00633F74">
        <w:rPr>
          <w:rFonts w:ascii="Times New Roman" w:eastAsia="Times New Roman" w:hAnsi="Times New Roman"/>
          <w:sz w:val="24"/>
          <w:szCs w:val="24"/>
          <w:lang w:eastAsia="ru-RU"/>
        </w:rPr>
        <w:t>по применению нормативных</w:t>
      </w:r>
    </w:p>
    <w:p w:rsidR="00633F74" w:rsidRPr="00633F74" w:rsidRDefault="00633F74" w:rsidP="00633F74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F74">
        <w:rPr>
          <w:rFonts w:ascii="Times New Roman" w:eastAsia="Times New Roman" w:hAnsi="Times New Roman"/>
          <w:sz w:val="24"/>
          <w:szCs w:val="24"/>
          <w:lang w:eastAsia="ru-RU"/>
        </w:rPr>
        <w:t>правовых актов городского округа о местных налогах и сборах</w:t>
      </w:r>
    </w:p>
    <w:p w:rsidR="00633F74" w:rsidRPr="00633F74" w:rsidRDefault="00633F74" w:rsidP="00633F74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633F7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24"/>
        <w:gridCol w:w="381"/>
        <w:gridCol w:w="1445"/>
        <w:gridCol w:w="2828"/>
        <w:gridCol w:w="1540"/>
        <w:gridCol w:w="3151"/>
      </w:tblGrid>
      <w:tr w:rsidR="00633F74" w:rsidRPr="00633F74" w:rsidTr="00633F74">
        <w:trPr>
          <w:tblCellSpacing w:w="0" w:type="dxa"/>
        </w:trPr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74" w:rsidRPr="00633F74" w:rsidRDefault="00633F74" w:rsidP="00633F7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</w:t>
            </w:r>
          </w:p>
          <w:p w:rsidR="00633F74" w:rsidRPr="00633F74" w:rsidRDefault="00633F74" w:rsidP="00633F7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74" w:rsidRPr="00633F74" w:rsidRDefault="00633F74" w:rsidP="00633F7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74" w:rsidRPr="00633F74" w:rsidRDefault="00633F74" w:rsidP="00633F7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</w:t>
            </w:r>
          </w:p>
          <w:p w:rsidR="00633F74" w:rsidRPr="00633F74" w:rsidRDefault="00633F74" w:rsidP="00633F7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(фамилия, имя, отчество физического</w:t>
            </w:r>
          </w:p>
          <w:p w:rsidR="00633F74" w:rsidRPr="00633F74" w:rsidRDefault="00633F74" w:rsidP="00633F7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лица или</w:t>
            </w:r>
          </w:p>
          <w:p w:rsidR="00633F74" w:rsidRPr="00633F74" w:rsidRDefault="00633F74" w:rsidP="00633F7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633F74" w:rsidRPr="00633F74" w:rsidRDefault="00633F74" w:rsidP="00633F7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юридического лица)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74" w:rsidRPr="00633F74" w:rsidRDefault="00633F74" w:rsidP="00633F7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описание поставленных     вопросов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74" w:rsidRPr="00633F74" w:rsidRDefault="00633F74" w:rsidP="00633F7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Должность,</w:t>
            </w:r>
          </w:p>
          <w:p w:rsidR="00633F74" w:rsidRPr="00633F74" w:rsidRDefault="00633F74" w:rsidP="00633F7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</w:t>
            </w:r>
          </w:p>
          <w:p w:rsidR="00633F74" w:rsidRPr="00633F74" w:rsidRDefault="00633F74" w:rsidP="00633F7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инициалы</w:t>
            </w:r>
          </w:p>
          <w:p w:rsidR="00633F74" w:rsidRPr="00633F74" w:rsidRDefault="00633F74" w:rsidP="00633F7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уполномоченного</w:t>
            </w:r>
          </w:p>
          <w:p w:rsidR="00633F74" w:rsidRPr="00633F74" w:rsidRDefault="00633F74" w:rsidP="00633F7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должностного</w:t>
            </w:r>
          </w:p>
          <w:p w:rsidR="00633F74" w:rsidRPr="00633F74" w:rsidRDefault="00633F74" w:rsidP="00633F7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лица по даче</w:t>
            </w:r>
          </w:p>
          <w:p w:rsidR="00633F74" w:rsidRPr="00633F74" w:rsidRDefault="00633F74" w:rsidP="00633F7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разъяснений</w:t>
            </w:r>
          </w:p>
        </w:tc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74" w:rsidRPr="00633F74" w:rsidRDefault="00633F74" w:rsidP="00633F7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Отметка о    предоставлении</w:t>
            </w:r>
          </w:p>
          <w:p w:rsidR="00633F74" w:rsidRPr="00633F74" w:rsidRDefault="00633F74" w:rsidP="00633F7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Письменных разъяснений либо  </w:t>
            </w:r>
            <w:proofErr w:type="gramStart"/>
            <w:r w:rsidRPr="0063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отказе</w:t>
            </w:r>
            <w:proofErr w:type="gramEnd"/>
            <w:r w:rsidRPr="0063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    предоставлении муниципальной услуги (номер и дата письма, подпись лица,  получившего письменное    разъяснение    либо отказ)</w:t>
            </w:r>
          </w:p>
        </w:tc>
      </w:tr>
      <w:tr w:rsidR="00633F74" w:rsidRPr="00633F74" w:rsidTr="00633F74">
        <w:trPr>
          <w:tblCellSpacing w:w="0" w:type="dxa"/>
        </w:trPr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74" w:rsidRPr="00633F74" w:rsidRDefault="00633F74" w:rsidP="00633F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74" w:rsidRPr="00633F74" w:rsidRDefault="00633F74" w:rsidP="00633F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2 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74" w:rsidRPr="00633F74" w:rsidRDefault="00633F74" w:rsidP="00633F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   3     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74" w:rsidRPr="00633F74" w:rsidRDefault="00633F74" w:rsidP="00633F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     4      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74" w:rsidRPr="00633F74" w:rsidRDefault="00633F74" w:rsidP="00633F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    5      </w:t>
            </w:r>
          </w:p>
        </w:tc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74" w:rsidRPr="00633F74" w:rsidRDefault="00633F74" w:rsidP="00633F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    6       </w:t>
            </w:r>
          </w:p>
        </w:tc>
      </w:tr>
      <w:tr w:rsidR="00633F74" w:rsidRPr="00633F74" w:rsidTr="00633F74">
        <w:trPr>
          <w:tblCellSpacing w:w="0" w:type="dxa"/>
        </w:trPr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74" w:rsidRPr="00633F74" w:rsidRDefault="00633F74" w:rsidP="00633F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74" w:rsidRPr="00633F74" w:rsidRDefault="00633F74" w:rsidP="00633F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74" w:rsidRPr="00633F74" w:rsidRDefault="00633F74" w:rsidP="00633F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74" w:rsidRPr="00633F74" w:rsidRDefault="00633F74" w:rsidP="00633F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74" w:rsidRPr="00633F74" w:rsidRDefault="00633F74" w:rsidP="00633F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F74" w:rsidRPr="00633F74" w:rsidRDefault="00633F74" w:rsidP="00633F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A665E" w:rsidRDefault="004A665E" w:rsidP="00944A8D">
      <w:pPr>
        <w:pStyle w:val="consplusnonformat"/>
        <w:rPr>
          <w:color w:val="1E1D1E"/>
          <w:sz w:val="28"/>
          <w:szCs w:val="28"/>
        </w:rPr>
      </w:pPr>
    </w:p>
    <w:p w:rsidR="004A665E" w:rsidRDefault="004A665E" w:rsidP="00944A8D">
      <w:pPr>
        <w:pStyle w:val="consplusnonformat"/>
        <w:rPr>
          <w:color w:val="1E1D1E"/>
          <w:sz w:val="28"/>
          <w:szCs w:val="28"/>
        </w:rPr>
      </w:pPr>
    </w:p>
    <w:p w:rsidR="00944A8D" w:rsidRPr="00F95023" w:rsidRDefault="00944A8D" w:rsidP="00944A8D">
      <w:pPr>
        <w:pStyle w:val="consplusnonformat"/>
        <w:rPr>
          <w:color w:val="1E1D1E"/>
          <w:sz w:val="28"/>
          <w:szCs w:val="28"/>
        </w:rPr>
      </w:pPr>
      <w:r w:rsidRPr="00F95023">
        <w:rPr>
          <w:color w:val="1E1D1E"/>
          <w:sz w:val="28"/>
          <w:szCs w:val="28"/>
        </w:rPr>
        <w:t> </w:t>
      </w:r>
    </w:p>
    <w:sectPr w:rsidR="00944A8D" w:rsidRPr="00F95023" w:rsidSect="00364A73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2B3" w:rsidRDefault="00B622B3" w:rsidP="00C83482">
      <w:r>
        <w:separator/>
      </w:r>
    </w:p>
  </w:endnote>
  <w:endnote w:type="continuationSeparator" w:id="0">
    <w:p w:rsidR="00B622B3" w:rsidRDefault="00B622B3" w:rsidP="00C83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2B3" w:rsidRDefault="00B622B3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2B3" w:rsidRDefault="00B622B3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2B3" w:rsidRDefault="00B622B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2B3" w:rsidRDefault="00B622B3" w:rsidP="00C83482">
      <w:r>
        <w:separator/>
      </w:r>
    </w:p>
  </w:footnote>
  <w:footnote w:type="continuationSeparator" w:id="0">
    <w:p w:rsidR="00B622B3" w:rsidRDefault="00B622B3" w:rsidP="00C834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2B3" w:rsidRDefault="00B622B3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2B3" w:rsidRDefault="00B622B3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2B3" w:rsidRDefault="00B622B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B7AF9"/>
    <w:multiLevelType w:val="hybridMultilevel"/>
    <w:tmpl w:val="504A8976"/>
    <w:lvl w:ilvl="0" w:tplc="0419000F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">
    <w:nsid w:val="180E1381"/>
    <w:multiLevelType w:val="hybridMultilevel"/>
    <w:tmpl w:val="9C00212C"/>
    <w:lvl w:ilvl="0" w:tplc="B39C0E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E4247"/>
    <w:multiLevelType w:val="hybridMultilevel"/>
    <w:tmpl w:val="91A8530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300D9"/>
    <w:multiLevelType w:val="multilevel"/>
    <w:tmpl w:val="88E2D38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4">
    <w:nsid w:val="6A7310FC"/>
    <w:multiLevelType w:val="hybridMultilevel"/>
    <w:tmpl w:val="BEB00EB6"/>
    <w:lvl w:ilvl="0" w:tplc="2F96F55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308"/>
    <w:rsid w:val="00001B83"/>
    <w:rsid w:val="00015C76"/>
    <w:rsid w:val="00017380"/>
    <w:rsid w:val="00020E2F"/>
    <w:rsid w:val="00026893"/>
    <w:rsid w:val="0003268E"/>
    <w:rsid w:val="0003322D"/>
    <w:rsid w:val="00036E1B"/>
    <w:rsid w:val="0003724F"/>
    <w:rsid w:val="000378DF"/>
    <w:rsid w:val="00042995"/>
    <w:rsid w:val="00042C48"/>
    <w:rsid w:val="0004615C"/>
    <w:rsid w:val="00050822"/>
    <w:rsid w:val="000549ED"/>
    <w:rsid w:val="00055AE2"/>
    <w:rsid w:val="000609CC"/>
    <w:rsid w:val="000640B5"/>
    <w:rsid w:val="00066BC2"/>
    <w:rsid w:val="000714C8"/>
    <w:rsid w:val="00074814"/>
    <w:rsid w:val="000A260B"/>
    <w:rsid w:val="000A7151"/>
    <w:rsid w:val="000B3827"/>
    <w:rsid w:val="000C6C71"/>
    <w:rsid w:val="000D1852"/>
    <w:rsid w:val="000D3711"/>
    <w:rsid w:val="000D63F3"/>
    <w:rsid w:val="000D64D3"/>
    <w:rsid w:val="000D797A"/>
    <w:rsid w:val="000E006A"/>
    <w:rsid w:val="000E42C3"/>
    <w:rsid w:val="000E5BD8"/>
    <w:rsid w:val="000F064F"/>
    <w:rsid w:val="000F5291"/>
    <w:rsid w:val="000F5413"/>
    <w:rsid w:val="00101ED2"/>
    <w:rsid w:val="001110CC"/>
    <w:rsid w:val="00116DE1"/>
    <w:rsid w:val="001175A4"/>
    <w:rsid w:val="00125C32"/>
    <w:rsid w:val="00125C5B"/>
    <w:rsid w:val="00127DA6"/>
    <w:rsid w:val="0013080E"/>
    <w:rsid w:val="001441FA"/>
    <w:rsid w:val="00144D37"/>
    <w:rsid w:val="001469A9"/>
    <w:rsid w:val="00150857"/>
    <w:rsid w:val="00151395"/>
    <w:rsid w:val="00151FBE"/>
    <w:rsid w:val="001547E6"/>
    <w:rsid w:val="00164EC0"/>
    <w:rsid w:val="00165834"/>
    <w:rsid w:val="001675CB"/>
    <w:rsid w:val="0017366A"/>
    <w:rsid w:val="001765D7"/>
    <w:rsid w:val="00176CA6"/>
    <w:rsid w:val="00182808"/>
    <w:rsid w:val="00185396"/>
    <w:rsid w:val="001953FD"/>
    <w:rsid w:val="001A641D"/>
    <w:rsid w:val="001A7AE0"/>
    <w:rsid w:val="001B35D0"/>
    <w:rsid w:val="001B36DA"/>
    <w:rsid w:val="001D42AD"/>
    <w:rsid w:val="001D48F9"/>
    <w:rsid w:val="001D54A5"/>
    <w:rsid w:val="001E1A5A"/>
    <w:rsid w:val="001E1C06"/>
    <w:rsid w:val="001F064D"/>
    <w:rsid w:val="001F145C"/>
    <w:rsid w:val="001F2C6D"/>
    <w:rsid w:val="001F2CAE"/>
    <w:rsid w:val="001F580A"/>
    <w:rsid w:val="002014AD"/>
    <w:rsid w:val="002040ED"/>
    <w:rsid w:val="00212E83"/>
    <w:rsid w:val="002308E0"/>
    <w:rsid w:val="002424FB"/>
    <w:rsid w:val="00242785"/>
    <w:rsid w:val="00245F14"/>
    <w:rsid w:val="00246D99"/>
    <w:rsid w:val="00247F89"/>
    <w:rsid w:val="0025075F"/>
    <w:rsid w:val="00260AC5"/>
    <w:rsid w:val="00263D52"/>
    <w:rsid w:val="00266F23"/>
    <w:rsid w:val="00276942"/>
    <w:rsid w:val="00280E73"/>
    <w:rsid w:val="002848EB"/>
    <w:rsid w:val="00284B44"/>
    <w:rsid w:val="0029489A"/>
    <w:rsid w:val="002B7C9F"/>
    <w:rsid w:val="002C3133"/>
    <w:rsid w:val="002C483E"/>
    <w:rsid w:val="002C7F7C"/>
    <w:rsid w:val="002D7125"/>
    <w:rsid w:val="002E036B"/>
    <w:rsid w:val="002E12B0"/>
    <w:rsid w:val="002E2A9F"/>
    <w:rsid w:val="002E312E"/>
    <w:rsid w:val="002E6D34"/>
    <w:rsid w:val="002E6FFD"/>
    <w:rsid w:val="002F09B2"/>
    <w:rsid w:val="002F446B"/>
    <w:rsid w:val="00301C3A"/>
    <w:rsid w:val="0030545E"/>
    <w:rsid w:val="00307667"/>
    <w:rsid w:val="00320C4D"/>
    <w:rsid w:val="00322721"/>
    <w:rsid w:val="00330038"/>
    <w:rsid w:val="00332AEE"/>
    <w:rsid w:val="003340EB"/>
    <w:rsid w:val="003479CB"/>
    <w:rsid w:val="003519D6"/>
    <w:rsid w:val="00352071"/>
    <w:rsid w:val="00357279"/>
    <w:rsid w:val="00361679"/>
    <w:rsid w:val="00364A73"/>
    <w:rsid w:val="00367B03"/>
    <w:rsid w:val="00370A14"/>
    <w:rsid w:val="00375118"/>
    <w:rsid w:val="003766B3"/>
    <w:rsid w:val="003800AB"/>
    <w:rsid w:val="00380614"/>
    <w:rsid w:val="003821B9"/>
    <w:rsid w:val="00382D8D"/>
    <w:rsid w:val="00384727"/>
    <w:rsid w:val="003874EA"/>
    <w:rsid w:val="0039678D"/>
    <w:rsid w:val="003A0E6B"/>
    <w:rsid w:val="003A0EA6"/>
    <w:rsid w:val="003A6211"/>
    <w:rsid w:val="003A712C"/>
    <w:rsid w:val="003A766B"/>
    <w:rsid w:val="003B3EDE"/>
    <w:rsid w:val="003B6879"/>
    <w:rsid w:val="003C5D6C"/>
    <w:rsid w:val="003C7EBE"/>
    <w:rsid w:val="003D2A78"/>
    <w:rsid w:val="003D3531"/>
    <w:rsid w:val="003E0737"/>
    <w:rsid w:val="003F28AA"/>
    <w:rsid w:val="003F305B"/>
    <w:rsid w:val="003F7844"/>
    <w:rsid w:val="00401C68"/>
    <w:rsid w:val="004046FB"/>
    <w:rsid w:val="00407E31"/>
    <w:rsid w:val="00413563"/>
    <w:rsid w:val="00414EEA"/>
    <w:rsid w:val="00422B8F"/>
    <w:rsid w:val="00427E2A"/>
    <w:rsid w:val="00433BC3"/>
    <w:rsid w:val="00437A30"/>
    <w:rsid w:val="00442185"/>
    <w:rsid w:val="00446EF9"/>
    <w:rsid w:val="004640FA"/>
    <w:rsid w:val="00465666"/>
    <w:rsid w:val="00470907"/>
    <w:rsid w:val="0047220F"/>
    <w:rsid w:val="00473302"/>
    <w:rsid w:val="004739F1"/>
    <w:rsid w:val="00477D57"/>
    <w:rsid w:val="0048560C"/>
    <w:rsid w:val="004903FE"/>
    <w:rsid w:val="004936C0"/>
    <w:rsid w:val="00495E37"/>
    <w:rsid w:val="00496693"/>
    <w:rsid w:val="00496D4D"/>
    <w:rsid w:val="00496F75"/>
    <w:rsid w:val="004A665E"/>
    <w:rsid w:val="004B1121"/>
    <w:rsid w:val="004B4A9D"/>
    <w:rsid w:val="004B5355"/>
    <w:rsid w:val="004B5ACD"/>
    <w:rsid w:val="004C33DA"/>
    <w:rsid w:val="004C387E"/>
    <w:rsid w:val="004D2927"/>
    <w:rsid w:val="004D7880"/>
    <w:rsid w:val="004E2D17"/>
    <w:rsid w:val="004E3250"/>
    <w:rsid w:val="004E6DB1"/>
    <w:rsid w:val="004E6EBB"/>
    <w:rsid w:val="004E73DB"/>
    <w:rsid w:val="004E7E8F"/>
    <w:rsid w:val="004F05A0"/>
    <w:rsid w:val="004F2C13"/>
    <w:rsid w:val="004F391E"/>
    <w:rsid w:val="004F3D96"/>
    <w:rsid w:val="004F3E08"/>
    <w:rsid w:val="004F5CCA"/>
    <w:rsid w:val="00504259"/>
    <w:rsid w:val="00513C1D"/>
    <w:rsid w:val="00513CB5"/>
    <w:rsid w:val="0051606A"/>
    <w:rsid w:val="00523AC0"/>
    <w:rsid w:val="00527C42"/>
    <w:rsid w:val="00536EC9"/>
    <w:rsid w:val="0053704C"/>
    <w:rsid w:val="00543328"/>
    <w:rsid w:val="00544FB5"/>
    <w:rsid w:val="00546220"/>
    <w:rsid w:val="00560994"/>
    <w:rsid w:val="00562F3F"/>
    <w:rsid w:val="005651E8"/>
    <w:rsid w:val="0056572A"/>
    <w:rsid w:val="00567308"/>
    <w:rsid w:val="00580AEE"/>
    <w:rsid w:val="00582CBB"/>
    <w:rsid w:val="005870FF"/>
    <w:rsid w:val="00596D31"/>
    <w:rsid w:val="005B0652"/>
    <w:rsid w:val="005B0A4B"/>
    <w:rsid w:val="005C5A6E"/>
    <w:rsid w:val="005D03A5"/>
    <w:rsid w:val="005E5E01"/>
    <w:rsid w:val="005F1947"/>
    <w:rsid w:val="005F7ACA"/>
    <w:rsid w:val="006001DF"/>
    <w:rsid w:val="006037AD"/>
    <w:rsid w:val="0060679A"/>
    <w:rsid w:val="0062126D"/>
    <w:rsid w:val="00626EA0"/>
    <w:rsid w:val="00633F74"/>
    <w:rsid w:val="006377CA"/>
    <w:rsid w:val="00642418"/>
    <w:rsid w:val="00647F8C"/>
    <w:rsid w:val="00652565"/>
    <w:rsid w:val="00655006"/>
    <w:rsid w:val="00662AEB"/>
    <w:rsid w:val="006640E0"/>
    <w:rsid w:val="0067029A"/>
    <w:rsid w:val="006818A9"/>
    <w:rsid w:val="00681CB0"/>
    <w:rsid w:val="006835F7"/>
    <w:rsid w:val="00685087"/>
    <w:rsid w:val="00685AA7"/>
    <w:rsid w:val="006962B5"/>
    <w:rsid w:val="006A1F7A"/>
    <w:rsid w:val="006B673F"/>
    <w:rsid w:val="006C2BB0"/>
    <w:rsid w:val="006C6DFA"/>
    <w:rsid w:val="006D23C6"/>
    <w:rsid w:val="006D5AA5"/>
    <w:rsid w:val="006E0650"/>
    <w:rsid w:val="006E4951"/>
    <w:rsid w:val="006F09C4"/>
    <w:rsid w:val="00701253"/>
    <w:rsid w:val="0070148C"/>
    <w:rsid w:val="007035EE"/>
    <w:rsid w:val="00706B91"/>
    <w:rsid w:val="007129FE"/>
    <w:rsid w:val="00716569"/>
    <w:rsid w:val="007165F9"/>
    <w:rsid w:val="00722784"/>
    <w:rsid w:val="00733F28"/>
    <w:rsid w:val="00742784"/>
    <w:rsid w:val="0074312C"/>
    <w:rsid w:val="00746193"/>
    <w:rsid w:val="007508BA"/>
    <w:rsid w:val="00751490"/>
    <w:rsid w:val="00764366"/>
    <w:rsid w:val="007764BA"/>
    <w:rsid w:val="007831CF"/>
    <w:rsid w:val="00784855"/>
    <w:rsid w:val="007863B9"/>
    <w:rsid w:val="007904C3"/>
    <w:rsid w:val="00790EB1"/>
    <w:rsid w:val="00791352"/>
    <w:rsid w:val="007920D9"/>
    <w:rsid w:val="00795B6B"/>
    <w:rsid w:val="0079711E"/>
    <w:rsid w:val="007A5DA6"/>
    <w:rsid w:val="007B474B"/>
    <w:rsid w:val="007C0E75"/>
    <w:rsid w:val="007C10D0"/>
    <w:rsid w:val="007C3296"/>
    <w:rsid w:val="007C3F42"/>
    <w:rsid w:val="007D1CD8"/>
    <w:rsid w:val="007D4445"/>
    <w:rsid w:val="007E027E"/>
    <w:rsid w:val="007F1D9D"/>
    <w:rsid w:val="007F723A"/>
    <w:rsid w:val="0080421E"/>
    <w:rsid w:val="00806548"/>
    <w:rsid w:val="00810796"/>
    <w:rsid w:val="008339EF"/>
    <w:rsid w:val="00836A30"/>
    <w:rsid w:val="00841AD0"/>
    <w:rsid w:val="00842DD7"/>
    <w:rsid w:val="0084356C"/>
    <w:rsid w:val="0084690D"/>
    <w:rsid w:val="008472AF"/>
    <w:rsid w:val="00856BE7"/>
    <w:rsid w:val="00862196"/>
    <w:rsid w:val="00862DD0"/>
    <w:rsid w:val="008655B6"/>
    <w:rsid w:val="00866075"/>
    <w:rsid w:val="00873EAD"/>
    <w:rsid w:val="00877590"/>
    <w:rsid w:val="00884F18"/>
    <w:rsid w:val="0089114A"/>
    <w:rsid w:val="00893451"/>
    <w:rsid w:val="008A5765"/>
    <w:rsid w:val="008D538B"/>
    <w:rsid w:val="008E071E"/>
    <w:rsid w:val="008F0F69"/>
    <w:rsid w:val="008F50CF"/>
    <w:rsid w:val="00900FD6"/>
    <w:rsid w:val="009110C1"/>
    <w:rsid w:val="00915181"/>
    <w:rsid w:val="0091558E"/>
    <w:rsid w:val="0092485D"/>
    <w:rsid w:val="00924BE9"/>
    <w:rsid w:val="009308ED"/>
    <w:rsid w:val="00935B2B"/>
    <w:rsid w:val="00935E4F"/>
    <w:rsid w:val="00944A8D"/>
    <w:rsid w:val="009501BA"/>
    <w:rsid w:val="00953552"/>
    <w:rsid w:val="00965157"/>
    <w:rsid w:val="0096682F"/>
    <w:rsid w:val="00970403"/>
    <w:rsid w:val="009714A3"/>
    <w:rsid w:val="009714B9"/>
    <w:rsid w:val="00971B28"/>
    <w:rsid w:val="0097417B"/>
    <w:rsid w:val="00977D8D"/>
    <w:rsid w:val="0098253A"/>
    <w:rsid w:val="00982E0F"/>
    <w:rsid w:val="00986302"/>
    <w:rsid w:val="00986D48"/>
    <w:rsid w:val="0099605F"/>
    <w:rsid w:val="009970F1"/>
    <w:rsid w:val="009A3E93"/>
    <w:rsid w:val="009A6073"/>
    <w:rsid w:val="009A7955"/>
    <w:rsid w:val="009B56E6"/>
    <w:rsid w:val="009C2DCB"/>
    <w:rsid w:val="009C633D"/>
    <w:rsid w:val="009C77C7"/>
    <w:rsid w:val="009D5FC4"/>
    <w:rsid w:val="009D6246"/>
    <w:rsid w:val="009D7D6E"/>
    <w:rsid w:val="009E09F2"/>
    <w:rsid w:val="009E5FE9"/>
    <w:rsid w:val="009E7E90"/>
    <w:rsid w:val="009F0423"/>
    <w:rsid w:val="009F128E"/>
    <w:rsid w:val="00A02543"/>
    <w:rsid w:val="00A04A03"/>
    <w:rsid w:val="00A06BFF"/>
    <w:rsid w:val="00A1178E"/>
    <w:rsid w:val="00A12BB8"/>
    <w:rsid w:val="00A13CBF"/>
    <w:rsid w:val="00A22F7B"/>
    <w:rsid w:val="00A24670"/>
    <w:rsid w:val="00A247FF"/>
    <w:rsid w:val="00A37308"/>
    <w:rsid w:val="00A40D34"/>
    <w:rsid w:val="00A55F8E"/>
    <w:rsid w:val="00A60A9C"/>
    <w:rsid w:val="00A64115"/>
    <w:rsid w:val="00A659F5"/>
    <w:rsid w:val="00A71690"/>
    <w:rsid w:val="00A73B88"/>
    <w:rsid w:val="00A96163"/>
    <w:rsid w:val="00A96F90"/>
    <w:rsid w:val="00AB2818"/>
    <w:rsid w:val="00AB2F5E"/>
    <w:rsid w:val="00AC38CA"/>
    <w:rsid w:val="00AD27F7"/>
    <w:rsid w:val="00AD4043"/>
    <w:rsid w:val="00AD6129"/>
    <w:rsid w:val="00AE3208"/>
    <w:rsid w:val="00AF27B5"/>
    <w:rsid w:val="00AF2AF8"/>
    <w:rsid w:val="00AF5E70"/>
    <w:rsid w:val="00AF68A5"/>
    <w:rsid w:val="00AF70EF"/>
    <w:rsid w:val="00B011B2"/>
    <w:rsid w:val="00B05BE4"/>
    <w:rsid w:val="00B13D34"/>
    <w:rsid w:val="00B171D6"/>
    <w:rsid w:val="00B2471E"/>
    <w:rsid w:val="00B3190D"/>
    <w:rsid w:val="00B31BCA"/>
    <w:rsid w:val="00B36F39"/>
    <w:rsid w:val="00B40A80"/>
    <w:rsid w:val="00B43901"/>
    <w:rsid w:val="00B45EE9"/>
    <w:rsid w:val="00B52C72"/>
    <w:rsid w:val="00B544BC"/>
    <w:rsid w:val="00B622B3"/>
    <w:rsid w:val="00B667BE"/>
    <w:rsid w:val="00B774DF"/>
    <w:rsid w:val="00B77ADE"/>
    <w:rsid w:val="00B840CF"/>
    <w:rsid w:val="00B85049"/>
    <w:rsid w:val="00B91262"/>
    <w:rsid w:val="00B94755"/>
    <w:rsid w:val="00B94894"/>
    <w:rsid w:val="00BA0DB5"/>
    <w:rsid w:val="00BA1A5E"/>
    <w:rsid w:val="00BA4E6D"/>
    <w:rsid w:val="00BA4ED0"/>
    <w:rsid w:val="00BD4EC6"/>
    <w:rsid w:val="00BD6DAB"/>
    <w:rsid w:val="00BE0E22"/>
    <w:rsid w:val="00BE621F"/>
    <w:rsid w:val="00BE7A30"/>
    <w:rsid w:val="00BF1355"/>
    <w:rsid w:val="00BF60C2"/>
    <w:rsid w:val="00C002C0"/>
    <w:rsid w:val="00C022CA"/>
    <w:rsid w:val="00C03564"/>
    <w:rsid w:val="00C047A8"/>
    <w:rsid w:val="00C05BA3"/>
    <w:rsid w:val="00C1211F"/>
    <w:rsid w:val="00C1690B"/>
    <w:rsid w:val="00C16BD9"/>
    <w:rsid w:val="00C23E23"/>
    <w:rsid w:val="00C2469C"/>
    <w:rsid w:val="00C2566A"/>
    <w:rsid w:val="00C32289"/>
    <w:rsid w:val="00C537F3"/>
    <w:rsid w:val="00C55E8E"/>
    <w:rsid w:val="00C604D3"/>
    <w:rsid w:val="00C612E2"/>
    <w:rsid w:val="00C64DCF"/>
    <w:rsid w:val="00C74F9D"/>
    <w:rsid w:val="00C75764"/>
    <w:rsid w:val="00C76607"/>
    <w:rsid w:val="00C83482"/>
    <w:rsid w:val="00C86470"/>
    <w:rsid w:val="00C871A2"/>
    <w:rsid w:val="00C94673"/>
    <w:rsid w:val="00C9591D"/>
    <w:rsid w:val="00CA63D7"/>
    <w:rsid w:val="00CB13C9"/>
    <w:rsid w:val="00CB70AB"/>
    <w:rsid w:val="00CC7368"/>
    <w:rsid w:val="00CC738F"/>
    <w:rsid w:val="00CD22F9"/>
    <w:rsid w:val="00CD3717"/>
    <w:rsid w:val="00CD5432"/>
    <w:rsid w:val="00CE1EFF"/>
    <w:rsid w:val="00CE34EC"/>
    <w:rsid w:val="00CE5B8C"/>
    <w:rsid w:val="00CE73A4"/>
    <w:rsid w:val="00D00626"/>
    <w:rsid w:val="00D008A8"/>
    <w:rsid w:val="00D02BCA"/>
    <w:rsid w:val="00D037D1"/>
    <w:rsid w:val="00D04CB9"/>
    <w:rsid w:val="00D05ABB"/>
    <w:rsid w:val="00D15C65"/>
    <w:rsid w:val="00D1681E"/>
    <w:rsid w:val="00D25DC4"/>
    <w:rsid w:val="00D40E72"/>
    <w:rsid w:val="00D438E0"/>
    <w:rsid w:val="00D451E2"/>
    <w:rsid w:val="00D457B0"/>
    <w:rsid w:val="00D50FC7"/>
    <w:rsid w:val="00D530CC"/>
    <w:rsid w:val="00D55A83"/>
    <w:rsid w:val="00D67817"/>
    <w:rsid w:val="00D715B7"/>
    <w:rsid w:val="00D818C7"/>
    <w:rsid w:val="00D81F14"/>
    <w:rsid w:val="00D91B58"/>
    <w:rsid w:val="00D9438F"/>
    <w:rsid w:val="00D9503E"/>
    <w:rsid w:val="00DA25C6"/>
    <w:rsid w:val="00DA5DCD"/>
    <w:rsid w:val="00DB5F80"/>
    <w:rsid w:val="00DB6936"/>
    <w:rsid w:val="00DC0EA0"/>
    <w:rsid w:val="00DC2A0D"/>
    <w:rsid w:val="00DC62DA"/>
    <w:rsid w:val="00DC7D87"/>
    <w:rsid w:val="00DD3CF5"/>
    <w:rsid w:val="00DE0CF6"/>
    <w:rsid w:val="00DE1A8E"/>
    <w:rsid w:val="00DE5F03"/>
    <w:rsid w:val="00DE642D"/>
    <w:rsid w:val="00DF0C23"/>
    <w:rsid w:val="00DF0DE0"/>
    <w:rsid w:val="00DF13B5"/>
    <w:rsid w:val="00DF1682"/>
    <w:rsid w:val="00DF2205"/>
    <w:rsid w:val="00DF34C9"/>
    <w:rsid w:val="00E040ED"/>
    <w:rsid w:val="00E055AD"/>
    <w:rsid w:val="00E0756F"/>
    <w:rsid w:val="00E1187B"/>
    <w:rsid w:val="00E12612"/>
    <w:rsid w:val="00E20AC7"/>
    <w:rsid w:val="00E238A7"/>
    <w:rsid w:val="00E24F3D"/>
    <w:rsid w:val="00E25C6E"/>
    <w:rsid w:val="00E309A8"/>
    <w:rsid w:val="00E4233C"/>
    <w:rsid w:val="00E51CD0"/>
    <w:rsid w:val="00E56BC6"/>
    <w:rsid w:val="00E60C4D"/>
    <w:rsid w:val="00E63562"/>
    <w:rsid w:val="00E70B50"/>
    <w:rsid w:val="00E7475B"/>
    <w:rsid w:val="00E748B0"/>
    <w:rsid w:val="00E74C53"/>
    <w:rsid w:val="00E82FDE"/>
    <w:rsid w:val="00E84A5E"/>
    <w:rsid w:val="00E859B5"/>
    <w:rsid w:val="00E91890"/>
    <w:rsid w:val="00E91E49"/>
    <w:rsid w:val="00E93E7D"/>
    <w:rsid w:val="00E950B7"/>
    <w:rsid w:val="00E97C57"/>
    <w:rsid w:val="00EA04DD"/>
    <w:rsid w:val="00EA08AB"/>
    <w:rsid w:val="00EA2524"/>
    <w:rsid w:val="00EA36B4"/>
    <w:rsid w:val="00EB4D02"/>
    <w:rsid w:val="00EB65C2"/>
    <w:rsid w:val="00EC5F0C"/>
    <w:rsid w:val="00EC782C"/>
    <w:rsid w:val="00ED13D9"/>
    <w:rsid w:val="00ED2863"/>
    <w:rsid w:val="00ED2E84"/>
    <w:rsid w:val="00ED477E"/>
    <w:rsid w:val="00ED55C8"/>
    <w:rsid w:val="00EE3113"/>
    <w:rsid w:val="00EE45F7"/>
    <w:rsid w:val="00EE49FE"/>
    <w:rsid w:val="00EF3446"/>
    <w:rsid w:val="00EF56E9"/>
    <w:rsid w:val="00F0017D"/>
    <w:rsid w:val="00F0439A"/>
    <w:rsid w:val="00F049F1"/>
    <w:rsid w:val="00F06075"/>
    <w:rsid w:val="00F07DA7"/>
    <w:rsid w:val="00F13F0D"/>
    <w:rsid w:val="00F17882"/>
    <w:rsid w:val="00F17E20"/>
    <w:rsid w:val="00F20B5C"/>
    <w:rsid w:val="00F24BD5"/>
    <w:rsid w:val="00F3139F"/>
    <w:rsid w:val="00F330DA"/>
    <w:rsid w:val="00F360A1"/>
    <w:rsid w:val="00F4095A"/>
    <w:rsid w:val="00F50076"/>
    <w:rsid w:val="00F51CE7"/>
    <w:rsid w:val="00F51FE3"/>
    <w:rsid w:val="00F71F46"/>
    <w:rsid w:val="00F724CF"/>
    <w:rsid w:val="00F73530"/>
    <w:rsid w:val="00F74446"/>
    <w:rsid w:val="00F8189F"/>
    <w:rsid w:val="00F83D6F"/>
    <w:rsid w:val="00F90492"/>
    <w:rsid w:val="00F94853"/>
    <w:rsid w:val="00F95023"/>
    <w:rsid w:val="00F95AE1"/>
    <w:rsid w:val="00FA1985"/>
    <w:rsid w:val="00FB3774"/>
    <w:rsid w:val="00FB47AC"/>
    <w:rsid w:val="00FB7377"/>
    <w:rsid w:val="00FC3AA4"/>
    <w:rsid w:val="00FC5C34"/>
    <w:rsid w:val="00FC7B97"/>
    <w:rsid w:val="00FD1D0F"/>
    <w:rsid w:val="00FD2A9C"/>
    <w:rsid w:val="00FD34BD"/>
    <w:rsid w:val="00FD50A0"/>
    <w:rsid w:val="00FF3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308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C16BD9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73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E5F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30">
    <w:name w:val="Заголовок 3 Знак"/>
    <w:basedOn w:val="a0"/>
    <w:link w:val="3"/>
    <w:uiPriority w:val="9"/>
    <w:rsid w:val="00C16B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C16BD9"/>
    <w:rPr>
      <w:color w:val="3C5F87"/>
      <w:u w:val="single"/>
    </w:rPr>
  </w:style>
  <w:style w:type="character" w:styleId="a5">
    <w:name w:val="Strong"/>
    <w:basedOn w:val="a0"/>
    <w:uiPriority w:val="22"/>
    <w:qFormat/>
    <w:rsid w:val="00944A8D"/>
    <w:rPr>
      <w:b/>
      <w:bCs/>
    </w:rPr>
  </w:style>
  <w:style w:type="paragraph" w:customStyle="1" w:styleId="consplusnormal0">
    <w:name w:val="consplusnormal"/>
    <w:basedOn w:val="a"/>
    <w:rsid w:val="00944A8D"/>
    <w:pPr>
      <w:spacing w:after="1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944A8D"/>
    <w:pPr>
      <w:spacing w:after="1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44A8D"/>
    <w:pPr>
      <w:spacing w:after="1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944A8D"/>
    <w:pPr>
      <w:spacing w:after="1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25075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5075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01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1DF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834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83482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C834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83482"/>
    <w:rPr>
      <w:rFonts w:ascii="Calibri" w:eastAsia="Calibri" w:hAnsi="Calibri" w:cs="Times New Roman"/>
    </w:rPr>
  </w:style>
  <w:style w:type="table" w:styleId="ad">
    <w:name w:val="Table Grid"/>
    <w:basedOn w:val="a1"/>
    <w:uiPriority w:val="59"/>
    <w:unhideWhenUsed/>
    <w:rsid w:val="00496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2308E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113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22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7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2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9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51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0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287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31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4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74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55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2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8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904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9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209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5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3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7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660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2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9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4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0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12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9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4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7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2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6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90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56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6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0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67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87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4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09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86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4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8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7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4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27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58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4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8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0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950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6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035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585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28011" TargetMode="External"/><Relationship Id="rId13" Type="http://schemas.openxmlformats.org/officeDocument/2006/relationships/hyperlink" Target="consultantplus://offline/ref=BD121322CF75C0DFCE3122FB8E60181D756724963EA8B0291F2928592Bh9MFG" TargetMode="External"/><Relationship Id="rId18" Type="http://schemas.openxmlformats.org/officeDocument/2006/relationships/hyperlink" Target="http://docs.cntd.ru/document/902228011" TargetMode="External"/><Relationship Id="rId26" Type="http://schemas.openxmlformats.org/officeDocument/2006/relationships/hyperlink" Target="consultantplus://offline/ref=1CB0DD7404E8EAE55B39F0CDCB64F7C1D40A5A07CFEE6FBBFCC56478208CCCFFF05AAB50E7B8668FXFCFH" TargetMode="External"/><Relationship Id="rId39" Type="http://schemas.openxmlformats.org/officeDocument/2006/relationships/hyperlink" Target="http://www.starburg.ru/plugins/content/jumultithumb/img/Li4vLi4vLi4vLi4vaW1hZ2VzL2lsbHVzdGF0aW9ucy9zaGVtYV9kZi5wbmcmdz0xMjAwJmg9ODAwJnE9MTAwJmFvZT0x.jp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F0EC34697822B8FF91CE20BD3F596E95E4FF3BBF1C7C51EBE713E5D4076510FDF3761E4DF5EB0A842lDN" TargetMode="External"/><Relationship Id="rId34" Type="http://schemas.openxmlformats.org/officeDocument/2006/relationships/hyperlink" Target="consultantplus://offline/ref=827B843FE3B7F42E23BD02B491B787FCA14502E0FF6FDACEFAB6C5B4946DB0A7DF082484B50DD3F6y526G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D121322CF75C0DFCE3122FB8E60181D756F239B31FAE72B4E7C26h5MCG" TargetMode="External"/><Relationship Id="rId17" Type="http://schemas.openxmlformats.org/officeDocument/2006/relationships/hyperlink" Target="file:///C:\Users\Artem\Downloads\ICQ\&#209;&#128;&#208;&#181;&#208;&#179;&#208;" TargetMode="External"/><Relationship Id="rId25" Type="http://schemas.openxmlformats.org/officeDocument/2006/relationships/hyperlink" Target="file:///C:\Users\Artem\Downloads\ICQ\&#209;&#128;&#208;&#181;&#208;&#179;&#208;" TargetMode="External"/><Relationship Id="rId33" Type="http://schemas.openxmlformats.org/officeDocument/2006/relationships/hyperlink" Target="consultantplus://offline/ref=616C10DBCA619997485181971770D5D4C116C330178C21BE1A582333E5BCC21A229B6AEB9B56F2FBn6p4G" TargetMode="External"/><Relationship Id="rId38" Type="http://schemas.openxmlformats.org/officeDocument/2006/relationships/hyperlink" Target="mailto:klngorfu@mail.ru" TargetMode="External"/><Relationship Id="rId46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D121322CF75C0DFCE3122FB8E60181D766F2C9D3FA4B0291F2928592Bh9MFG" TargetMode="External"/><Relationship Id="rId20" Type="http://schemas.openxmlformats.org/officeDocument/2006/relationships/hyperlink" Target="consultantplus://offline/ref=9F0EC34697822B8FF91CE20BD3F596E95E4FF3BBF1C7C51EBE713E5D4076510FDF3761E4DF5EB0A842lDN" TargetMode="External"/><Relationship Id="rId29" Type="http://schemas.openxmlformats.org/officeDocument/2006/relationships/hyperlink" Target="consultantplus://offline/ref=616C10DBCA619997485181971770D5D4C116C330178C21BE1A582333E5BCC21A229B6AEB9B56F2FBn6p4G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fc-klintsy@mail.ru" TargetMode="External"/><Relationship Id="rId24" Type="http://schemas.openxmlformats.org/officeDocument/2006/relationships/hyperlink" Target="file:///C:\Users\Artem\Downloads\ICQ\&#209;&#128;&#208;&#181;&#208;&#179;&#208;" TargetMode="External"/><Relationship Id="rId32" Type="http://schemas.openxmlformats.org/officeDocument/2006/relationships/hyperlink" Target="consultantplus://offline/ref=616C10DBCA619997485181971770D5D4C116C330178C21BE1A582333E5BCC21A229B6AEB9B56F2FBn6p4G" TargetMode="External"/><Relationship Id="rId37" Type="http://schemas.openxmlformats.org/officeDocument/2006/relationships/hyperlink" Target="file:///C:\Users\Artem\Downloads\ICQ\&#209;&#128;&#208;&#181;&#208;&#179;&#208;" TargetMode="External"/><Relationship Id="rId40" Type="http://schemas.openxmlformats.org/officeDocument/2006/relationships/image" Target="media/image1.jpeg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121322CF75C0DFCE3122FB8E60181D7567259F3EAAB0291F2928592Bh9MFG" TargetMode="External"/><Relationship Id="rId23" Type="http://schemas.openxmlformats.org/officeDocument/2006/relationships/hyperlink" Target="file:///C:\Users\Artem\Downloads\ICQ\&#209;&#128;&#208;&#181;&#208;&#179;&#208;" TargetMode="External"/><Relationship Id="rId28" Type="http://schemas.openxmlformats.org/officeDocument/2006/relationships/hyperlink" Target="consultantplus://offline/ref=616C10DBCA619997485181971770D5D4C116C330178C21BE1A582333E5BCC21A229B6AE89Fn5p2G" TargetMode="External"/><Relationship Id="rId36" Type="http://schemas.openxmlformats.org/officeDocument/2006/relationships/hyperlink" Target="consultantplus://offline/ref=33C80ABFCCA3A3DD5CE3FF38C6E6BFAB7D53AFFD291C66A5A170D641A23E6010971DC7E7C05C9812F6A5H" TargetMode="External"/><Relationship Id="rId10" Type="http://schemas.openxmlformats.org/officeDocument/2006/relationships/hyperlink" Target="http://docs.cntd.ru/document/901714421" TargetMode="External"/><Relationship Id="rId19" Type="http://schemas.openxmlformats.org/officeDocument/2006/relationships/hyperlink" Target="consultantplus://offline/ref=9F0EC34697822B8FF91CE20BD3F596E95E4FF3BBF1C7C51EBE713E5D4076510FDF3761E4DF5EB3A842l9N" TargetMode="External"/><Relationship Id="rId31" Type="http://schemas.openxmlformats.org/officeDocument/2006/relationships/hyperlink" Target="consultantplus://offline/ref=616C10DBCA619997485181971770D5D4C116C330178C21BE1A582333E5BCC21A229B6AEB9B56F2FBn6p2G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yperlink" Target="consultantplus://offline/ref=BD121322CF75C0DFCE3122FB8E60181D7567249638A8B0291F2928592Bh9MFG" TargetMode="External"/><Relationship Id="rId22" Type="http://schemas.openxmlformats.org/officeDocument/2006/relationships/hyperlink" Target="consultantplus://offline/ref=BD121322CF75C0DFCE3122FB8E60181D76602C993EA5B0291F2928592B9F6210384169D7ABB2E8DCh1MBG" TargetMode="External"/><Relationship Id="rId27" Type="http://schemas.openxmlformats.org/officeDocument/2006/relationships/hyperlink" Target="consultantplus://offline/ref=131B60448369FD1E939686D95B823B6524B3B94A67F59349ADDD88406720CE7E06C8EA2Az9ODN" TargetMode="External"/><Relationship Id="rId30" Type="http://schemas.openxmlformats.org/officeDocument/2006/relationships/hyperlink" Target="consultantplus://offline/ref=616C10DBCA619997485181971770D5D4C116C330178C21BE1A582333E5BCC21A229B6AEB9B56F2FBn6p4G" TargetMode="External"/><Relationship Id="rId35" Type="http://schemas.openxmlformats.org/officeDocument/2006/relationships/hyperlink" Target="consultantplus://offline/ref=827B843FE3B7F42E23BD02B491B787FCA14502E0FF6FDACEFAB6C5B4946DB0A7DF082484B50DD3F6y526G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E0801-C58C-4073-BF4F-F842CEF0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8773</Words>
  <Characters>50008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cp:lastPrinted>2020-03-17T08:41:00Z</cp:lastPrinted>
  <dcterms:created xsi:type="dcterms:W3CDTF">2020-04-06T05:22:00Z</dcterms:created>
  <dcterms:modified xsi:type="dcterms:W3CDTF">2020-04-06T05:22:00Z</dcterms:modified>
</cp:coreProperties>
</file>