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76" w:rsidRPr="008C4BA8" w:rsidRDefault="00A17276" w:rsidP="00A17276">
      <w:pPr>
        <w:tabs>
          <w:tab w:val="left" w:pos="7920"/>
        </w:tabs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6"/>
          <w:szCs w:val="26"/>
          <w:lang w:eastAsia="ru-RU"/>
        </w:rPr>
      </w:pPr>
      <w:r w:rsidRPr="008C4BA8">
        <w:rPr>
          <w:rFonts w:ascii="Times New Roman" w:eastAsia="Times New Roman" w:hAnsi="Times New Roman" w:cs="Times New Roman"/>
          <w:bCs/>
          <w:color w:val="2D2D2D"/>
          <w:kern w:val="36"/>
          <w:sz w:val="26"/>
          <w:szCs w:val="26"/>
          <w:lang w:eastAsia="ru-RU"/>
        </w:rPr>
        <w:t>ПРОЕКТ</w:t>
      </w:r>
    </w:p>
    <w:p w:rsidR="00A17276" w:rsidRDefault="00A17276" w:rsidP="00A1727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  <w:r w:rsidRPr="003D2FD9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                  </w:t>
      </w:r>
    </w:p>
    <w:p w:rsidR="00A17276" w:rsidRPr="003D2FD9" w:rsidRDefault="00A17276" w:rsidP="00A1727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  <w:r w:rsidRPr="003D2FD9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ГОРОДСКОЙ ОКРУГ «ГОРОД КЛИНЦЫ БРЯНСКОЙ ОБЛАСТИ»</w:t>
      </w:r>
    </w:p>
    <w:p w:rsidR="00A17276" w:rsidRPr="003D2FD9" w:rsidRDefault="00A17276" w:rsidP="00A1727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  <w:r w:rsidRPr="003D2FD9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КЛИНЦОВСКИЙ ГОРОДСКОЙ СОВЕТ НАРОДНЫХ ДЕПУТАТОВ</w:t>
      </w:r>
    </w:p>
    <w:p w:rsidR="00A17276" w:rsidRDefault="00A17276" w:rsidP="00A1727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3D2FD9">
        <w:rPr>
          <w:rFonts w:ascii="Arial" w:eastAsia="Times New Roman" w:hAnsi="Arial" w:cs="Arial"/>
          <w:color w:val="3C3C3C"/>
          <w:spacing w:val="2"/>
          <w:sz w:val="28"/>
          <w:szCs w:val="28"/>
          <w:lang w:eastAsia="ru-RU"/>
        </w:rPr>
        <w:br/>
      </w:r>
      <w:r w:rsidRPr="003D2FD9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РЕШЕНИЕ</w:t>
      </w:r>
      <w:r w:rsidRPr="003D2FD9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br/>
      </w:r>
    </w:p>
    <w:p w:rsidR="00A17276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  <w:t>От ________________</w:t>
      </w: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  <w:t>________</w:t>
      </w:r>
    </w:p>
    <w:p w:rsidR="00A17276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A17276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A17276" w:rsidRPr="008C3F64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О   </w:t>
      </w:r>
      <w:proofErr w:type="gramStart"/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внесении  изменений</w:t>
      </w:r>
      <w:proofErr w:type="gramEnd"/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  и   дополнений  в   </w:t>
      </w:r>
    </w:p>
    <w:p w:rsidR="00A17276" w:rsidRPr="008C3F64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Положение о порядке установки рекламных</w:t>
      </w:r>
    </w:p>
    <w:p w:rsidR="00A17276" w:rsidRPr="008C3F64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к</w:t>
      </w: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онструкций   на  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</w:t>
      </w: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территории   городского</w:t>
      </w:r>
    </w:p>
    <w:p w:rsidR="00A17276" w:rsidRPr="008C3F64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proofErr w:type="gramStart"/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округа  «</w:t>
      </w:r>
      <w:proofErr w:type="gramEnd"/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город Клинцы Брянской области », </w:t>
      </w:r>
    </w:p>
    <w:p w:rsidR="00A17276" w:rsidRPr="008C3F64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утвержденного   Решением    Клинцовского </w:t>
      </w:r>
    </w:p>
    <w:p w:rsidR="00A17276" w:rsidRPr="008C3F64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городского   Совета    народных   депутатов </w:t>
      </w:r>
    </w:p>
    <w:p w:rsidR="00A17276" w:rsidRPr="008C3F64" w:rsidRDefault="00A17276" w:rsidP="00A17276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от 27.06.2018 № 6-578</w:t>
      </w:r>
    </w:p>
    <w:p w:rsidR="00A17276" w:rsidRDefault="00A17276" w:rsidP="00A17276">
      <w:pPr>
        <w:shd w:val="clear" w:color="auto" w:fill="FFFFFF"/>
        <w:spacing w:after="0" w:line="288" w:lineRule="atLeast"/>
        <w:jc w:val="both"/>
        <w:textAlignment w:val="baseline"/>
        <w:rPr>
          <w:sz w:val="28"/>
          <w:szCs w:val="28"/>
        </w:rPr>
      </w:pPr>
    </w:p>
    <w:p w:rsidR="00A17276" w:rsidRDefault="00A17276" w:rsidP="00A1727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Руководствуясь</w:t>
      </w:r>
      <w:r w:rsidRPr="002E6B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hyperlink r:id="rId4" w:history="1">
        <w:r w:rsidRPr="002E6B6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13.03.2006 N 38-ФЗ "О рекламе"</w:t>
        </w:r>
      </w:hyperlink>
      <w:r w:rsidRPr="002E6B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5" w:history="1">
        <w:r w:rsidRPr="002E6B68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Правилами землепользования и застройки на территории городского округа «город Клинцы Брянской области», картами градостроительного зонирования и границ зон с особыми условиями использования территории на территории городского округа «город Клинцы Брянской области», утвержденных Решением Клинцовского городского Совета народных депутатов от 27.12.2018 № 6-632, Протоколом публичных слушаний от________, итоговым документом публичных слушаний от _______,  Клинцовский городской Совет народных депутатов</w:t>
      </w:r>
    </w:p>
    <w:p w:rsidR="00A17276" w:rsidRPr="008C3F64" w:rsidRDefault="00A17276" w:rsidP="00A1727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A17276" w:rsidRDefault="00A17276" w:rsidP="00A17276">
      <w:pPr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РЕШИЛ:</w:t>
      </w:r>
    </w:p>
    <w:p w:rsidR="00A17276" w:rsidRDefault="00A17276" w:rsidP="00A17276">
      <w:pPr>
        <w:shd w:val="clear" w:color="auto" w:fill="FFFFFF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BF513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9929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Внести в Положение о порядке установки рекламных конструкций на территории городского округа «город Клинцы Брянской области»,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утвержденное</w:t>
      </w: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  </w:t>
      </w:r>
      <w:proofErr w:type="gramStart"/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Решением  Клинцовского</w:t>
      </w:r>
      <w:proofErr w:type="gramEnd"/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 городского Совета  народных депутатов 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 xml:space="preserve">от </w:t>
      </w:r>
      <w:r w:rsidRPr="008C3F64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27.06.2018 № 6-578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следующие изменения:</w:t>
      </w:r>
    </w:p>
    <w:p w:rsidR="00A17276" w:rsidRDefault="00A17276" w:rsidP="00A17276">
      <w:pPr>
        <w:shd w:val="clear" w:color="auto" w:fill="FFFFFF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1.1. Дополнить п.3.2.7. Положения абзацем следующего содержания:</w:t>
      </w:r>
    </w:p>
    <w:p w:rsidR="00A17276" w:rsidRDefault="00A17276" w:rsidP="00A1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размещении рекламных конструкций в виде светодиодных видеоэкранов, излучаемый свет не должен ослеплять участников дорожного движения, либо проникать в квартиры местных жителей.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</w:p>
    <w:p w:rsidR="00A17276" w:rsidRDefault="00A17276" w:rsidP="00A1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1.2</w:t>
      </w:r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П.4.4 Положения изложить в новой редакции:</w:t>
      </w:r>
    </w:p>
    <w:p w:rsidR="00A17276" w:rsidRPr="003D2FD9" w:rsidRDefault="00A17276" w:rsidP="00A1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Запрещается присоединение рекламных конструкций к деревьям, зеленым насаждениям, электрическим проводам, размещать на дорожном покрытии, а также на любых видах ограждений. </w:t>
      </w:r>
    </w:p>
    <w:p w:rsidR="00A17276" w:rsidRPr="003D2FD9" w:rsidRDefault="00A17276" w:rsidP="00A1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</w:t>
      </w:r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границах застройки индивидуальными жилыми домами не допускается размещение рекламных конструкций на домах, строениях, на ограждениях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земельных</w:t>
      </w:r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участков.</w:t>
      </w:r>
    </w:p>
    <w:p w:rsidR="00A17276" w:rsidRPr="003D2FD9" w:rsidRDefault="00A17276" w:rsidP="00A172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</w:t>
      </w:r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Размещение рекламы в виде отдельно стоящих сборно-разборных (складных) конструкций –</w:t>
      </w:r>
      <w:proofErr w:type="spellStart"/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штендеров</w:t>
      </w:r>
      <w:proofErr w:type="spellEnd"/>
      <w:r w:rsidRPr="003D2FD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запрещается.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</w:p>
    <w:p w:rsidR="00A17276" w:rsidRDefault="00A17276" w:rsidP="00A17276">
      <w:pPr>
        <w:shd w:val="clear" w:color="auto" w:fill="FFFFFF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23B36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</w:t>
      </w:r>
      <w:r w:rsidRPr="00261C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Решение вступает в силу со дня его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официального опубликования. 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         </w:t>
      </w:r>
      <w:r w:rsidRPr="00261C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Опубликовать настоящее решение в Клинцовской объединенной газете "Труд" и на официальном сайте Клинцовской городской администрации в сети интернет.</w:t>
      </w:r>
      <w:r w:rsidRPr="00261C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17276" w:rsidRPr="00261C25" w:rsidRDefault="00A17276" w:rsidP="00A17276">
      <w:pPr>
        <w:shd w:val="clear" w:color="auto" w:fill="FFFFFF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261C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261C2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A17276" w:rsidRPr="0099292F" w:rsidRDefault="00A17276" w:rsidP="00A1727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Глава города Клинцы                                                                       </w:t>
      </w:r>
      <w:r w:rsidRPr="0099292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О.П. Шкуратов</w:t>
      </w:r>
    </w:p>
    <w:p w:rsidR="002042DC" w:rsidRDefault="002042DC">
      <w:bookmarkStart w:id="0" w:name="_GoBack"/>
      <w:bookmarkEnd w:id="0"/>
    </w:p>
    <w:sectPr w:rsidR="0020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76"/>
    <w:rsid w:val="002042DC"/>
    <w:rsid w:val="00A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A7B2E-3932-480E-9CFD-A860C33B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hyperlink" Target="http://docs.cntd.ru/document/901971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Криворак</dc:creator>
  <cp:keywords/>
  <dc:description/>
  <cp:lastModifiedBy>Марина Криворак</cp:lastModifiedBy>
  <cp:revision>1</cp:revision>
  <dcterms:created xsi:type="dcterms:W3CDTF">2019-11-21T09:53:00Z</dcterms:created>
  <dcterms:modified xsi:type="dcterms:W3CDTF">2019-11-21T09:53:00Z</dcterms:modified>
</cp:coreProperties>
</file>