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1457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DF51D8">
        <w:rPr>
          <w:rFonts w:ascii="Times New Roman" w:hAnsi="Times New Roman" w:cs="Times New Roman"/>
          <w:sz w:val="24"/>
          <w:szCs w:val="24"/>
        </w:rPr>
        <w:t>09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DF51D8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A5DA4">
        <w:rPr>
          <w:rFonts w:ascii="Times New Roman" w:hAnsi="Times New Roman" w:cs="Times New Roman"/>
          <w:sz w:val="24"/>
          <w:szCs w:val="24"/>
        </w:rPr>
        <w:t>201</w:t>
      </w:r>
      <w:r w:rsidR="00671457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1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F51D8">
        <w:rPr>
          <w:rFonts w:ascii="Times New Roman" w:hAnsi="Times New Roman" w:cs="Times New Roman"/>
          <w:sz w:val="24"/>
          <w:szCs w:val="24"/>
        </w:rPr>
        <w:t>3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г. Клинцы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671457" w:rsidP="00287A90">
      <w:pPr>
        <w:pStyle w:val="ConsPlusTitle"/>
        <w:ind w:right="29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14 февраля 2011 г.</w:t>
      </w:r>
      <w:r w:rsidR="003629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№ 10 «Об организации реализации финансовым управлением Клинцовской городской администрации Федерального закона от 21.07.2005 г. № 94-ФЗ «О размещении заказов на поставки товаров, выполнение работ, оказания услуг для государственных и муниципальных нужд» и принятых в соответствии с ним нормативных правовых актов в части размещения информации о размещении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заказов на поставки товаров, выполнение работ, оказание услуг</w:t>
      </w:r>
    </w:p>
    <w:p w:rsidR="00965EA7" w:rsidRPr="00DA5DA4" w:rsidRDefault="00965EA7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690C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В </w:t>
      </w:r>
      <w:r w:rsidR="00671457">
        <w:rPr>
          <w:rFonts w:ascii="Times New Roman" w:hAnsi="Times New Roman" w:cs="Times New Roman"/>
          <w:sz w:val="24"/>
          <w:szCs w:val="24"/>
        </w:rPr>
        <w:t>целях выполнения требований Федерального закона от 21.07.2005 г. № 94-ФЗ «О размещении заказов на поставки товаров, выполнение работ, оказания услуг для государственных и муниципальных нужд», в соответствии с распоряжением Клинцовской городской администрации от 09.01.2014 года № 1-р «О возложении обязанностей»,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671457" w:rsidRDefault="00965EA7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145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671457" w:rsidRPr="00671457">
        <w:rPr>
          <w:rFonts w:ascii="Times New Roman" w:hAnsi="Times New Roman" w:cs="Times New Roman"/>
          <w:b w:val="0"/>
          <w:sz w:val="24"/>
          <w:szCs w:val="24"/>
        </w:rPr>
        <w:t>Внести в приказ финансового управления Клинцовской городской администрации от 14 февраля 2011 г. № 10 ««Об организации реализации финансовым управлением Клинцовской городской администрации Федерального закона от 21.07.2005 г. № 94-ФЗ «О размещении заказов на поставки товаров, выполнение работ, оказания услуг для государственных и муниципальных нужд» и принятых в соответствии с ним нормативных правовых актов в части размещения информации о размещении заказов на</w:t>
      </w:r>
      <w:proofErr w:type="gramEnd"/>
      <w:r w:rsidR="00671457" w:rsidRPr="00671457">
        <w:rPr>
          <w:rFonts w:ascii="Times New Roman" w:hAnsi="Times New Roman" w:cs="Times New Roman"/>
          <w:b w:val="0"/>
          <w:sz w:val="24"/>
          <w:szCs w:val="24"/>
        </w:rPr>
        <w:t xml:space="preserve"> поставки товаров, выполнение работ, оказание услуг</w:t>
      </w:r>
      <w:r w:rsidR="00671457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53062C" w:rsidRPr="0053062C" w:rsidRDefault="0053062C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Абзац 8 подпункта «б)» пункта 1</w:t>
      </w:r>
      <w:r w:rsidRPr="005306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7A90">
        <w:rPr>
          <w:rFonts w:ascii="Times New Roman" w:hAnsi="Times New Roman" w:cs="Times New Roman"/>
          <w:b w:val="0"/>
          <w:sz w:val="24"/>
          <w:szCs w:val="24"/>
        </w:rPr>
        <w:t>исключить;</w:t>
      </w:r>
    </w:p>
    <w:p w:rsidR="00671457" w:rsidRDefault="00671457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3062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3062C">
        <w:rPr>
          <w:rFonts w:ascii="Times New Roman" w:hAnsi="Times New Roman" w:cs="Times New Roman"/>
          <w:b w:val="0"/>
          <w:sz w:val="24"/>
          <w:szCs w:val="24"/>
        </w:rPr>
        <w:t>Абзац 10 подпункта «б)» пункта 1 изложить в редакции:</w:t>
      </w:r>
    </w:p>
    <w:p w:rsidR="0053062C" w:rsidRDefault="0053062C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начальника финансового управления Клинцовской городской администрации Титенко Марию Артемовну»;</w:t>
      </w:r>
    </w:p>
    <w:p w:rsidR="0053062C" w:rsidRDefault="0053062C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В абзаце 12 подпункта «б)» пункта 1 слова «Бут Нины Федоровны» заменить </w:t>
      </w:r>
      <w:r w:rsidR="00287A90">
        <w:rPr>
          <w:rFonts w:ascii="Times New Roman" w:hAnsi="Times New Roman" w:cs="Times New Roman"/>
          <w:b w:val="0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«Титенко Марии Артемовны»;</w:t>
      </w:r>
    </w:p>
    <w:p w:rsidR="0053062C" w:rsidRDefault="0053062C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Абзац 13 подпункта «б)» пункта 1 исключить;</w:t>
      </w:r>
    </w:p>
    <w:p w:rsidR="0053062C" w:rsidRPr="00671457" w:rsidRDefault="0053062C" w:rsidP="00671457">
      <w:pPr>
        <w:pStyle w:val="ConsPlusTitle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В пункте 2 слова «Бут Нину Федоровну» исключить.</w:t>
      </w:r>
    </w:p>
    <w:p w:rsidR="00965EA7" w:rsidRDefault="00965EA7" w:rsidP="00690C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287A90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287A90" w:rsidRPr="00DA5DA4" w:rsidRDefault="00287A90" w:rsidP="00690C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76A6D" w:rsidRDefault="00576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96C" w:rsidRDefault="0036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96C" w:rsidRPr="00DA5DA4" w:rsidRDefault="0036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557" w:rsidRDefault="00287A90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финансового управления</w:t>
      </w:r>
    </w:p>
    <w:p w:rsidR="00287A90" w:rsidRDefault="00287A90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М.А. Титенко</w:t>
      </w:r>
    </w:p>
    <w:p w:rsidR="00287A90" w:rsidRDefault="00287A90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A90" w:rsidSect="00287A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4164"/>
    <w:rsid w:val="000C68CF"/>
    <w:rsid w:val="000D5C6E"/>
    <w:rsid w:val="000D777F"/>
    <w:rsid w:val="000F0FF9"/>
    <w:rsid w:val="000F5638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2059"/>
    <w:rsid w:val="0020636E"/>
    <w:rsid w:val="00206D4A"/>
    <w:rsid w:val="00226BF2"/>
    <w:rsid w:val="00234B4D"/>
    <w:rsid w:val="00235697"/>
    <w:rsid w:val="00256355"/>
    <w:rsid w:val="00256823"/>
    <w:rsid w:val="0025746B"/>
    <w:rsid w:val="00264CB1"/>
    <w:rsid w:val="00267503"/>
    <w:rsid w:val="00277B6F"/>
    <w:rsid w:val="00287A90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6296C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5062A6"/>
    <w:rsid w:val="005143CF"/>
    <w:rsid w:val="00530460"/>
    <w:rsid w:val="0053062C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1457"/>
    <w:rsid w:val="0067628C"/>
    <w:rsid w:val="006865CC"/>
    <w:rsid w:val="00690C0B"/>
    <w:rsid w:val="006A2F94"/>
    <w:rsid w:val="006B4F8C"/>
    <w:rsid w:val="006B55F3"/>
    <w:rsid w:val="006B59B0"/>
    <w:rsid w:val="006F70FA"/>
    <w:rsid w:val="007051B2"/>
    <w:rsid w:val="0071008B"/>
    <w:rsid w:val="00720D30"/>
    <w:rsid w:val="00742A36"/>
    <w:rsid w:val="0075332F"/>
    <w:rsid w:val="0075500B"/>
    <w:rsid w:val="00755034"/>
    <w:rsid w:val="00757628"/>
    <w:rsid w:val="00760746"/>
    <w:rsid w:val="00764310"/>
    <w:rsid w:val="00770EAF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4847"/>
    <w:rsid w:val="008F6564"/>
    <w:rsid w:val="00901693"/>
    <w:rsid w:val="009126DB"/>
    <w:rsid w:val="009152A6"/>
    <w:rsid w:val="00917E84"/>
    <w:rsid w:val="00920D62"/>
    <w:rsid w:val="0092210B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73D8"/>
    <w:rsid w:val="00BF37A0"/>
    <w:rsid w:val="00BF430D"/>
    <w:rsid w:val="00C1150D"/>
    <w:rsid w:val="00C210C6"/>
    <w:rsid w:val="00C224E0"/>
    <w:rsid w:val="00C321BB"/>
    <w:rsid w:val="00C57DFA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7734"/>
    <w:rsid w:val="00D208F2"/>
    <w:rsid w:val="00D27BB5"/>
    <w:rsid w:val="00D31D28"/>
    <w:rsid w:val="00D40E9C"/>
    <w:rsid w:val="00D46C43"/>
    <w:rsid w:val="00D70D85"/>
    <w:rsid w:val="00D72690"/>
    <w:rsid w:val="00D80864"/>
    <w:rsid w:val="00D80977"/>
    <w:rsid w:val="00D87255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DF51D8"/>
    <w:rsid w:val="00E114C4"/>
    <w:rsid w:val="00E130DB"/>
    <w:rsid w:val="00E20433"/>
    <w:rsid w:val="00E31363"/>
    <w:rsid w:val="00E433BC"/>
    <w:rsid w:val="00E43B59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601A-92AA-46AD-9561-652EE76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2014-01-10T10:20:00Z</cp:lastPrinted>
  <dcterms:created xsi:type="dcterms:W3CDTF">2014-01-10T10:30:00Z</dcterms:created>
  <dcterms:modified xsi:type="dcterms:W3CDTF">2014-03-28T06:59:00Z</dcterms:modified>
</cp:coreProperties>
</file>