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19" w:rsidRPr="00A34A19" w:rsidRDefault="00A34A19" w:rsidP="00A34A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A19">
        <w:rPr>
          <w:rFonts w:ascii="Times New Roman" w:hAnsi="Times New Roman" w:cs="Times New Roman"/>
          <w:b/>
          <w:sz w:val="32"/>
          <w:szCs w:val="32"/>
        </w:rPr>
        <w:t>Перечень документов для оформления земельного участка в собственность бесплатно, гражданам, имеющих трех и более детей</w:t>
      </w:r>
    </w:p>
    <w:p w:rsidR="00A34A19" w:rsidRPr="00A34A19" w:rsidRDefault="00A34A19" w:rsidP="00A34A19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sub_321"/>
      <w:r w:rsidRPr="00A34A19">
        <w:rPr>
          <w:rFonts w:ascii="Times New Roman" w:hAnsi="Times New Roman" w:cs="Times New Roman"/>
          <w:sz w:val="32"/>
          <w:szCs w:val="32"/>
        </w:rPr>
        <w:t>1) копия паспорта Заявителя (страницы, удостоверяющие личность гражданина Российской Федерации, регистрацию по месту жительства, семейное положение);</w:t>
      </w:r>
    </w:p>
    <w:p w:rsidR="00A34A19" w:rsidRPr="00A34A19" w:rsidRDefault="00A34A19" w:rsidP="00A34A19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1" w:name="sub_322"/>
      <w:bookmarkEnd w:id="0"/>
      <w:r w:rsidRPr="00A34A19">
        <w:rPr>
          <w:rFonts w:ascii="Times New Roman" w:hAnsi="Times New Roman" w:cs="Times New Roman"/>
          <w:sz w:val="32"/>
          <w:szCs w:val="32"/>
        </w:rPr>
        <w:t>2) копия паспорта супруга (супруги) Заявителя (при наличии) (страницы, удостоверяющие личность гражданина Российской Федерации, регистрацию по месту жительства, семейное положение);</w:t>
      </w:r>
    </w:p>
    <w:p w:rsidR="00A34A19" w:rsidRPr="00A34A19" w:rsidRDefault="00A34A19" w:rsidP="00A34A19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2" w:name="sub_323"/>
      <w:bookmarkEnd w:id="1"/>
      <w:r w:rsidRPr="00A34A19">
        <w:rPr>
          <w:rFonts w:ascii="Times New Roman" w:hAnsi="Times New Roman" w:cs="Times New Roman"/>
          <w:sz w:val="32"/>
          <w:szCs w:val="32"/>
        </w:rPr>
        <w:t>3) копии свидетельства о рождении (усыновлении) детей;</w:t>
      </w:r>
    </w:p>
    <w:p w:rsidR="00A34A19" w:rsidRPr="00A34A19" w:rsidRDefault="00A34A19" w:rsidP="00A34A19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3" w:name="sub_324"/>
      <w:bookmarkEnd w:id="2"/>
      <w:r w:rsidRPr="00A34A19">
        <w:rPr>
          <w:rFonts w:ascii="Times New Roman" w:hAnsi="Times New Roman" w:cs="Times New Roman"/>
          <w:sz w:val="32"/>
          <w:szCs w:val="32"/>
        </w:rPr>
        <w:t>4) копии паспортов детей, достигших 14-летнего возраста (страницы, удостоверяющие личность гражданина Российской Федерации, регистрацию по месту жительства);</w:t>
      </w:r>
    </w:p>
    <w:p w:rsidR="00A34A19" w:rsidRPr="00A34A19" w:rsidRDefault="00A34A19" w:rsidP="00A34A19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4" w:name="sub_325"/>
      <w:bookmarkEnd w:id="3"/>
      <w:r w:rsidRPr="00A34A19">
        <w:rPr>
          <w:rFonts w:ascii="Times New Roman" w:hAnsi="Times New Roman" w:cs="Times New Roman"/>
          <w:sz w:val="32"/>
          <w:szCs w:val="32"/>
        </w:rPr>
        <w:t>5) копия страхового свидетельства государственного пенсионного страхования на каждого члена семьи;</w:t>
      </w:r>
    </w:p>
    <w:p w:rsidR="00A34A19" w:rsidRPr="00A34A19" w:rsidRDefault="00A34A19" w:rsidP="00A34A19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5" w:name="sub_326"/>
      <w:bookmarkEnd w:id="4"/>
      <w:r w:rsidRPr="00A34A19">
        <w:rPr>
          <w:rFonts w:ascii="Times New Roman" w:hAnsi="Times New Roman" w:cs="Times New Roman"/>
          <w:sz w:val="32"/>
          <w:szCs w:val="32"/>
        </w:rPr>
        <w:t>6) копия свидетельства о регистрации по месту жительства несовершеннолетних детей, не достигших 14-летнего возраста;</w:t>
      </w:r>
    </w:p>
    <w:p w:rsidR="00A34A19" w:rsidRPr="00A34A19" w:rsidRDefault="00A34A19" w:rsidP="00A34A19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6" w:name="sub_327"/>
      <w:bookmarkEnd w:id="5"/>
      <w:r w:rsidRPr="00A34A19">
        <w:rPr>
          <w:rFonts w:ascii="Times New Roman" w:hAnsi="Times New Roman" w:cs="Times New Roman"/>
          <w:sz w:val="32"/>
          <w:szCs w:val="32"/>
        </w:rPr>
        <w:t>7) копия свидетельства о регистрации брака, свидетельства о расторжении брака (при наличии);</w:t>
      </w:r>
    </w:p>
    <w:p w:rsidR="00A34A19" w:rsidRPr="00A34A19" w:rsidRDefault="00A34A19" w:rsidP="00A34A19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7" w:name="sub_328"/>
      <w:bookmarkEnd w:id="6"/>
      <w:r w:rsidRPr="00A34A19">
        <w:rPr>
          <w:rFonts w:ascii="Times New Roman" w:hAnsi="Times New Roman" w:cs="Times New Roman"/>
          <w:sz w:val="32"/>
          <w:szCs w:val="32"/>
        </w:rPr>
        <w:t xml:space="preserve">8) справка с места учебы (для детей в возрасте от 18 до 23 лет, обучающихся в образовательных организациях по очной форме обучения) с указанием срока окончания обучения, выданная не </w:t>
      </w:r>
      <w:proofErr w:type="gramStart"/>
      <w:r w:rsidRPr="00A34A19">
        <w:rPr>
          <w:rFonts w:ascii="Times New Roman" w:hAnsi="Times New Roman" w:cs="Times New Roman"/>
          <w:sz w:val="32"/>
          <w:szCs w:val="32"/>
        </w:rPr>
        <w:t>позднее</w:t>
      </w:r>
      <w:proofErr w:type="gramEnd"/>
      <w:r w:rsidRPr="00A34A19">
        <w:rPr>
          <w:rFonts w:ascii="Times New Roman" w:hAnsi="Times New Roman" w:cs="Times New Roman"/>
          <w:sz w:val="32"/>
          <w:szCs w:val="32"/>
        </w:rPr>
        <w:t xml:space="preserve"> чем за 30 дней до дня подачи заявления;</w:t>
      </w:r>
    </w:p>
    <w:p w:rsidR="00A34A19" w:rsidRPr="00A34A19" w:rsidRDefault="00A34A19" w:rsidP="00A34A19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8" w:name="sub_329"/>
      <w:bookmarkEnd w:id="7"/>
      <w:r w:rsidRPr="00A34A19">
        <w:rPr>
          <w:rFonts w:ascii="Times New Roman" w:hAnsi="Times New Roman" w:cs="Times New Roman"/>
          <w:sz w:val="32"/>
          <w:szCs w:val="32"/>
        </w:rPr>
        <w:t xml:space="preserve">9) документ, подтверждающий прохождение срочной военной службы по призыву (для детей в возрасте от 18 до 23 лет, проходящих срочную военную службу по призыву) с указанием срока окончания службы, выданный не </w:t>
      </w:r>
      <w:proofErr w:type="gramStart"/>
      <w:r w:rsidRPr="00A34A19">
        <w:rPr>
          <w:rFonts w:ascii="Times New Roman" w:hAnsi="Times New Roman" w:cs="Times New Roman"/>
          <w:sz w:val="32"/>
          <w:szCs w:val="32"/>
        </w:rPr>
        <w:t>позднее</w:t>
      </w:r>
      <w:proofErr w:type="gramEnd"/>
      <w:r w:rsidRPr="00A34A19">
        <w:rPr>
          <w:rFonts w:ascii="Times New Roman" w:hAnsi="Times New Roman" w:cs="Times New Roman"/>
          <w:sz w:val="32"/>
          <w:szCs w:val="32"/>
        </w:rPr>
        <w:t xml:space="preserve"> чем за 30 дней до дня подачи заявления;</w:t>
      </w:r>
    </w:p>
    <w:p w:rsidR="00A34A19" w:rsidRPr="00A34A19" w:rsidRDefault="00A34A19" w:rsidP="00A34A19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9" w:name="sub_3210"/>
      <w:bookmarkEnd w:id="8"/>
      <w:r w:rsidRPr="00A34A19">
        <w:rPr>
          <w:rFonts w:ascii="Times New Roman" w:hAnsi="Times New Roman" w:cs="Times New Roman"/>
          <w:sz w:val="32"/>
          <w:szCs w:val="32"/>
        </w:rPr>
        <w:t>10) согласие на обработку персональных данных Заявителя и всех членов семьи.</w:t>
      </w:r>
    </w:p>
    <w:bookmarkEnd w:id="9"/>
    <w:p w:rsidR="00AC2350" w:rsidRPr="00A34A19" w:rsidRDefault="00A34A19" w:rsidP="00A34A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34A19">
        <w:rPr>
          <w:rFonts w:ascii="Times New Roman" w:hAnsi="Times New Roman" w:cs="Times New Roman"/>
          <w:b/>
          <w:sz w:val="32"/>
          <w:szCs w:val="32"/>
        </w:rPr>
        <w:t>Заявитель несет ответственность в соответствии с законодательством Российской Федерации за достоверность сведений, содержащихся в заявлении и представленных им документах.</w:t>
      </w:r>
      <w:bookmarkStart w:id="10" w:name="_GoBack"/>
      <w:bookmarkEnd w:id="10"/>
    </w:p>
    <w:sectPr w:rsidR="00AC2350" w:rsidRPr="00A34A19" w:rsidSect="00A34A19">
      <w:pgSz w:w="11907" w:h="16840"/>
      <w:pgMar w:top="851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256EE5"/>
    <w:rsid w:val="007A6F33"/>
    <w:rsid w:val="00A34A19"/>
    <w:rsid w:val="00AC235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>*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TatyanaKUI</cp:lastModifiedBy>
  <cp:revision>2</cp:revision>
  <cp:lastPrinted>2019-08-28T13:28:00Z</cp:lastPrinted>
  <dcterms:created xsi:type="dcterms:W3CDTF">2019-08-28T13:28:00Z</dcterms:created>
  <dcterms:modified xsi:type="dcterms:W3CDTF">2019-08-28T13:28:00Z</dcterms:modified>
</cp:coreProperties>
</file>