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926"/>
      </w:tblGrid>
      <w:tr w:rsidR="00C73DC1" w:rsidTr="00D6518B">
        <w:tc>
          <w:tcPr>
            <w:tcW w:w="4644" w:type="dxa"/>
          </w:tcPr>
          <w:p w:rsidR="00C73DC1" w:rsidRDefault="00C73DC1" w:rsidP="00CB6874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4926" w:type="dxa"/>
          </w:tcPr>
          <w:p w:rsidR="006843EF" w:rsidRPr="00C73DC1" w:rsidRDefault="00C73DC1" w:rsidP="006843EF">
            <w:pPr>
              <w:pStyle w:val="a3"/>
              <w:jc w:val="both"/>
              <w:rPr>
                <w:rFonts w:cs="Times New Roman"/>
                <w:sz w:val="28"/>
                <w:szCs w:val="28"/>
              </w:rPr>
            </w:pPr>
            <w:r w:rsidRPr="00C73DC1">
              <w:rPr>
                <w:rFonts w:cs="Times New Roman"/>
                <w:sz w:val="28"/>
                <w:szCs w:val="28"/>
              </w:rPr>
              <w:t>Приложение № 1</w:t>
            </w:r>
          </w:p>
          <w:p w:rsidR="00C73DC1" w:rsidRPr="00843076" w:rsidRDefault="00C73DC1" w:rsidP="008430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3DC1">
              <w:rPr>
                <w:rFonts w:cs="Times New Roman"/>
                <w:sz w:val="28"/>
                <w:szCs w:val="28"/>
              </w:rPr>
              <w:t xml:space="preserve">к решению Клинцовского городского                                                                               Совета народных депутатов                                                                                         </w:t>
            </w:r>
            <w:r>
              <w:rPr>
                <w:rFonts w:cs="Times New Roman"/>
                <w:sz w:val="28"/>
                <w:szCs w:val="28"/>
              </w:rPr>
              <w:t xml:space="preserve">                  </w:t>
            </w:r>
            <w:r w:rsidR="00843076">
              <w:rPr>
                <w:rFonts w:ascii="Times New Roman" w:hAnsi="Times New Roman" w:cs="Times New Roman"/>
                <w:sz w:val="28"/>
                <w:szCs w:val="28"/>
              </w:rPr>
              <w:t>от « 30 » сентября 2015 г. №  6-183</w:t>
            </w:r>
            <w:bookmarkStart w:id="0" w:name="_GoBack"/>
            <w:bookmarkEnd w:id="0"/>
          </w:p>
          <w:p w:rsidR="00C73DC1" w:rsidRDefault="00C73DC1" w:rsidP="00CB6874">
            <w:pPr>
              <w:pStyle w:val="a5"/>
              <w:rPr>
                <w:sz w:val="28"/>
                <w:szCs w:val="28"/>
              </w:rPr>
            </w:pPr>
          </w:p>
        </w:tc>
      </w:tr>
    </w:tbl>
    <w:p w:rsidR="00CB6874" w:rsidRDefault="00CB6874" w:rsidP="00CB6874">
      <w:pPr>
        <w:pStyle w:val="a5"/>
        <w:rPr>
          <w:sz w:val="28"/>
          <w:szCs w:val="28"/>
        </w:rPr>
      </w:pPr>
      <w:r w:rsidRPr="00B550C4">
        <w:rPr>
          <w:sz w:val="28"/>
          <w:szCs w:val="28"/>
        </w:rPr>
        <w:t xml:space="preserve">                         </w:t>
      </w:r>
      <w:r w:rsidR="006843EF">
        <w:rPr>
          <w:sz w:val="28"/>
          <w:szCs w:val="28"/>
        </w:rPr>
        <w:t xml:space="preserve">                         </w:t>
      </w:r>
      <w:r w:rsidRPr="00B550C4">
        <w:rPr>
          <w:sz w:val="28"/>
          <w:szCs w:val="28"/>
        </w:rPr>
        <w:t xml:space="preserve">                                           </w:t>
      </w:r>
    </w:p>
    <w:p w:rsidR="00691CC4" w:rsidRPr="00B550C4" w:rsidRDefault="00691CC4" w:rsidP="00CB6874">
      <w:pPr>
        <w:pStyle w:val="a5"/>
        <w:rPr>
          <w:sz w:val="28"/>
          <w:szCs w:val="28"/>
        </w:rPr>
      </w:pPr>
    </w:p>
    <w:p w:rsidR="00CB6874" w:rsidRPr="00B550C4" w:rsidRDefault="00CB6874" w:rsidP="00CB6874">
      <w:pPr>
        <w:pStyle w:val="a5"/>
        <w:jc w:val="center"/>
        <w:rPr>
          <w:b/>
          <w:sz w:val="28"/>
          <w:szCs w:val="28"/>
        </w:rPr>
      </w:pPr>
      <w:r w:rsidRPr="00B550C4">
        <w:rPr>
          <w:b/>
          <w:sz w:val="28"/>
          <w:szCs w:val="28"/>
        </w:rPr>
        <w:t xml:space="preserve">Порядок отлова и содержания безнадзорных животных </w:t>
      </w:r>
    </w:p>
    <w:p w:rsidR="00CB6874" w:rsidRPr="00B550C4" w:rsidRDefault="00CB6874" w:rsidP="00CB6874">
      <w:pPr>
        <w:pStyle w:val="a5"/>
        <w:jc w:val="center"/>
        <w:rPr>
          <w:b/>
          <w:sz w:val="28"/>
          <w:szCs w:val="28"/>
        </w:rPr>
      </w:pPr>
      <w:r w:rsidRPr="00B550C4">
        <w:rPr>
          <w:b/>
          <w:sz w:val="28"/>
          <w:szCs w:val="28"/>
        </w:rPr>
        <w:t>в городском округе «город Клинцы Брянской области»</w:t>
      </w:r>
    </w:p>
    <w:p w:rsidR="006843EF" w:rsidRPr="00B550C4" w:rsidRDefault="006843EF" w:rsidP="00CB6874">
      <w:pPr>
        <w:pStyle w:val="a5"/>
        <w:jc w:val="both"/>
        <w:rPr>
          <w:sz w:val="28"/>
          <w:szCs w:val="28"/>
        </w:rPr>
      </w:pPr>
    </w:p>
    <w:p w:rsidR="00CB6874" w:rsidRPr="00B550C4" w:rsidRDefault="00CB6874" w:rsidP="00CB6874">
      <w:pPr>
        <w:pStyle w:val="a5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B550C4">
        <w:rPr>
          <w:b/>
          <w:sz w:val="28"/>
          <w:szCs w:val="28"/>
        </w:rPr>
        <w:t>Область применения</w:t>
      </w:r>
    </w:p>
    <w:p w:rsidR="00CB6874" w:rsidRPr="00B550C4" w:rsidRDefault="00CB6874" w:rsidP="00CB6874">
      <w:pPr>
        <w:pStyle w:val="a5"/>
        <w:ind w:left="720"/>
        <w:rPr>
          <w:b/>
          <w:sz w:val="28"/>
          <w:szCs w:val="28"/>
        </w:rPr>
      </w:pPr>
    </w:p>
    <w:p w:rsidR="00CB6874" w:rsidRPr="00B550C4" w:rsidRDefault="00CB6874" w:rsidP="00CB6874">
      <w:pPr>
        <w:pStyle w:val="ConsPlusNormal"/>
        <w:tabs>
          <w:tab w:val="left" w:pos="284"/>
        </w:tabs>
        <w:ind w:firstLine="2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550C4">
        <w:rPr>
          <w:rFonts w:ascii="Times New Roman" w:eastAsia="Times New Roman" w:hAnsi="Times New Roman" w:cs="Times New Roman"/>
          <w:sz w:val="28"/>
          <w:szCs w:val="28"/>
        </w:rPr>
        <w:t>Настоящи</w:t>
      </w:r>
      <w:r w:rsidRPr="00B550C4">
        <w:rPr>
          <w:rFonts w:ascii="Times New Roman" w:hAnsi="Times New Roman" w:cs="Times New Roman"/>
          <w:sz w:val="28"/>
          <w:szCs w:val="28"/>
        </w:rPr>
        <w:t>й</w:t>
      </w:r>
      <w:r w:rsidRPr="00B550C4">
        <w:rPr>
          <w:rFonts w:ascii="Times New Roman" w:eastAsia="Times New Roman" w:hAnsi="Times New Roman" w:cs="Times New Roman"/>
          <w:sz w:val="28"/>
          <w:szCs w:val="28"/>
        </w:rPr>
        <w:t xml:space="preserve"> порядок </w:t>
      </w:r>
      <w:r w:rsidRPr="00B550C4">
        <w:rPr>
          <w:rFonts w:ascii="Times New Roman" w:hAnsi="Times New Roman" w:cs="Times New Roman"/>
          <w:sz w:val="28"/>
          <w:szCs w:val="28"/>
        </w:rPr>
        <w:t xml:space="preserve">отлова и содержания безнадзорных животных </w:t>
      </w:r>
      <w:r w:rsidRPr="00B550C4">
        <w:rPr>
          <w:rFonts w:ascii="Times New Roman" w:eastAsia="Times New Roman" w:hAnsi="Times New Roman" w:cs="Times New Roman"/>
          <w:sz w:val="28"/>
          <w:szCs w:val="28"/>
        </w:rPr>
        <w:t xml:space="preserve"> в городском округе «город Клинцы Брянской области» (далее, если не оговорено особо, - П</w:t>
      </w:r>
      <w:r w:rsidRPr="00B550C4">
        <w:rPr>
          <w:rFonts w:ascii="Times New Roman" w:hAnsi="Times New Roman" w:cs="Times New Roman"/>
          <w:sz w:val="28"/>
          <w:szCs w:val="28"/>
        </w:rPr>
        <w:t>орядок</w:t>
      </w:r>
      <w:r w:rsidRPr="00B550C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B550C4">
        <w:rPr>
          <w:rFonts w:ascii="Times New Roman" w:hAnsi="Times New Roman" w:cs="Times New Roman"/>
          <w:sz w:val="28"/>
          <w:szCs w:val="28"/>
        </w:rPr>
        <w:t xml:space="preserve"> регулирует осуществление мероприятий по отлову и содержанию безнадзорных животных на территории </w:t>
      </w:r>
      <w:r w:rsidRPr="00B550C4">
        <w:rPr>
          <w:rFonts w:ascii="Times New Roman" w:eastAsia="Times New Roman" w:hAnsi="Times New Roman" w:cs="Times New Roman"/>
          <w:sz w:val="28"/>
          <w:szCs w:val="28"/>
        </w:rPr>
        <w:t>городско</w:t>
      </w:r>
      <w:r w:rsidRPr="00B550C4">
        <w:rPr>
          <w:rFonts w:ascii="Times New Roman" w:hAnsi="Times New Roman" w:cs="Times New Roman"/>
          <w:sz w:val="28"/>
          <w:szCs w:val="28"/>
        </w:rPr>
        <w:t>го</w:t>
      </w:r>
      <w:r w:rsidRPr="00B550C4">
        <w:rPr>
          <w:rFonts w:ascii="Times New Roman" w:eastAsia="Times New Roman" w:hAnsi="Times New Roman" w:cs="Times New Roman"/>
          <w:sz w:val="28"/>
          <w:szCs w:val="28"/>
        </w:rPr>
        <w:t xml:space="preserve"> округ</w:t>
      </w:r>
      <w:r w:rsidRPr="00B550C4">
        <w:rPr>
          <w:rFonts w:ascii="Times New Roman" w:hAnsi="Times New Roman" w:cs="Times New Roman"/>
          <w:sz w:val="28"/>
          <w:szCs w:val="28"/>
        </w:rPr>
        <w:t>а</w:t>
      </w:r>
      <w:r w:rsidRPr="00B550C4">
        <w:rPr>
          <w:rFonts w:ascii="Times New Roman" w:eastAsia="Times New Roman" w:hAnsi="Times New Roman" w:cs="Times New Roman"/>
          <w:sz w:val="28"/>
          <w:szCs w:val="28"/>
        </w:rPr>
        <w:t xml:space="preserve"> «город Клинцы Брянской области»</w:t>
      </w:r>
      <w:r w:rsidRPr="00B550C4">
        <w:rPr>
          <w:rFonts w:ascii="Times New Roman" w:hAnsi="Times New Roman" w:cs="Times New Roman"/>
          <w:sz w:val="28"/>
          <w:szCs w:val="28"/>
        </w:rPr>
        <w:t>.</w:t>
      </w:r>
    </w:p>
    <w:p w:rsidR="00CB6874" w:rsidRPr="00B550C4" w:rsidRDefault="00CB6874" w:rsidP="00CB6874">
      <w:pPr>
        <w:pStyle w:val="ConsPlusNormal"/>
        <w:jc w:val="both"/>
        <w:outlineLvl w:val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CB6874" w:rsidRPr="00B550C4" w:rsidRDefault="00CB6874" w:rsidP="00CB6874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0C4">
        <w:rPr>
          <w:rFonts w:ascii="Times New Roman" w:hAnsi="Times New Roman" w:cs="Times New Roman"/>
          <w:b/>
          <w:sz w:val="28"/>
          <w:szCs w:val="28"/>
        </w:rPr>
        <w:t>Нормативно-правовая база</w:t>
      </w:r>
    </w:p>
    <w:p w:rsidR="00CB6874" w:rsidRPr="00B550C4" w:rsidRDefault="00CB6874" w:rsidP="00CB6874">
      <w:pPr>
        <w:pStyle w:val="ConsPlusNormal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CB6874" w:rsidRPr="00B550C4" w:rsidRDefault="00CB6874" w:rsidP="00CB687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50C4">
        <w:rPr>
          <w:rFonts w:ascii="Times New Roman" w:hAnsi="Times New Roman" w:cs="Times New Roman"/>
          <w:sz w:val="28"/>
          <w:szCs w:val="28"/>
        </w:rPr>
        <w:t>Порядок</w:t>
      </w:r>
      <w:r w:rsidRPr="00B550C4">
        <w:rPr>
          <w:rFonts w:ascii="Times New Roman" w:eastAsia="Times New Roman" w:hAnsi="Times New Roman" w:cs="Times New Roman"/>
          <w:sz w:val="28"/>
          <w:szCs w:val="28"/>
        </w:rPr>
        <w:t xml:space="preserve"> содержания </w:t>
      </w:r>
      <w:r w:rsidR="001857C0" w:rsidRPr="00B550C4">
        <w:rPr>
          <w:rFonts w:ascii="Times New Roman" w:hAnsi="Times New Roman" w:cs="Times New Roman"/>
          <w:sz w:val="28"/>
          <w:szCs w:val="28"/>
        </w:rPr>
        <w:t>безнадзорных животных</w:t>
      </w:r>
      <w:r w:rsidRPr="00B55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50C4">
        <w:rPr>
          <w:rFonts w:ascii="Times New Roman" w:hAnsi="Times New Roman" w:cs="Times New Roman"/>
          <w:sz w:val="28"/>
          <w:szCs w:val="28"/>
        </w:rPr>
        <w:t>разработан с учетом требований и положений следующих нормативных правовых актов Российской федерации и Брянской области:</w:t>
      </w:r>
    </w:p>
    <w:p w:rsidR="00CB6874" w:rsidRPr="00B550C4" w:rsidRDefault="00CB6874" w:rsidP="00CB6874">
      <w:pPr>
        <w:pStyle w:val="ConsPlusNormal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50C4">
        <w:rPr>
          <w:rFonts w:ascii="Times New Roman" w:eastAsia="Times New Roman" w:hAnsi="Times New Roman" w:cs="Times New Roman"/>
          <w:sz w:val="28"/>
          <w:szCs w:val="28"/>
        </w:rPr>
        <w:t>Федеральн</w:t>
      </w:r>
      <w:r w:rsidRPr="00B550C4">
        <w:rPr>
          <w:rFonts w:ascii="Times New Roman" w:hAnsi="Times New Roman" w:cs="Times New Roman"/>
          <w:sz w:val="28"/>
          <w:szCs w:val="28"/>
        </w:rPr>
        <w:t>ого</w:t>
      </w:r>
      <w:r w:rsidRPr="00B550C4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 w:rsidRPr="00B550C4">
        <w:rPr>
          <w:rFonts w:ascii="Times New Roman" w:hAnsi="Times New Roman" w:cs="Times New Roman"/>
          <w:sz w:val="28"/>
          <w:szCs w:val="28"/>
        </w:rPr>
        <w:t>а</w:t>
      </w:r>
      <w:r w:rsidRPr="00B550C4">
        <w:rPr>
          <w:rFonts w:ascii="Times New Roman" w:eastAsia="Times New Roman" w:hAnsi="Times New Roman" w:cs="Times New Roman"/>
          <w:sz w:val="28"/>
          <w:szCs w:val="28"/>
        </w:rPr>
        <w:t xml:space="preserve"> от 06.11.2003 № 131-ФЗ «Об общих принципах организации местного самоуправления в Российской Федерации»</w:t>
      </w:r>
      <w:r w:rsidRPr="00B550C4">
        <w:rPr>
          <w:rFonts w:ascii="Times New Roman" w:hAnsi="Times New Roman" w:cs="Times New Roman"/>
          <w:sz w:val="28"/>
          <w:szCs w:val="28"/>
        </w:rPr>
        <w:t>;</w:t>
      </w:r>
      <w:r w:rsidRPr="00B55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B6874" w:rsidRPr="00B550C4" w:rsidRDefault="00CB6874" w:rsidP="00CB68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50C4">
        <w:rPr>
          <w:rFonts w:ascii="Times New Roman" w:hAnsi="Times New Roman" w:cs="Times New Roman"/>
          <w:sz w:val="28"/>
          <w:szCs w:val="28"/>
        </w:rPr>
        <w:t xml:space="preserve">Федерального  закона от 30.03.1999 № 52-ФЗ «О санитарно-эпидемиологическом благополучии населения»; </w:t>
      </w:r>
    </w:p>
    <w:p w:rsidR="00CB6874" w:rsidRPr="00B550C4" w:rsidRDefault="00CB6874" w:rsidP="00CB68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50C4">
        <w:rPr>
          <w:rFonts w:ascii="Times New Roman" w:hAnsi="Times New Roman" w:cs="Times New Roman"/>
          <w:sz w:val="28"/>
          <w:szCs w:val="28"/>
        </w:rPr>
        <w:t xml:space="preserve">Закона  Российской Федерации от 14.05.1993 № 4979-1 «О ветеринарии»; </w:t>
      </w:r>
    </w:p>
    <w:p w:rsidR="00CB6874" w:rsidRPr="00B550C4" w:rsidRDefault="00CB6874" w:rsidP="00CB68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550C4">
        <w:rPr>
          <w:rFonts w:ascii="Times New Roman" w:hAnsi="Times New Roman" w:cs="Times New Roman"/>
          <w:color w:val="000000" w:themeColor="text1"/>
          <w:sz w:val="28"/>
          <w:szCs w:val="28"/>
        </w:rPr>
        <w:t>Закона Брянской области от 01.08.2014 № 60-З «О наделении органов местного самоуправления отдельными государственными полномочиями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отлова и содержания безнадзорных животных на территории Брянской области»;</w:t>
      </w:r>
      <w:proofErr w:type="gramEnd"/>
    </w:p>
    <w:p w:rsidR="00CB6874" w:rsidRPr="00B550C4" w:rsidRDefault="00CB6874" w:rsidP="00CB6874">
      <w:pPr>
        <w:pStyle w:val="ConsPlusNormal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50C4">
        <w:rPr>
          <w:rFonts w:ascii="Times New Roman" w:eastAsia="Times New Roman" w:hAnsi="Times New Roman" w:cs="Times New Roman"/>
          <w:sz w:val="28"/>
          <w:szCs w:val="28"/>
        </w:rPr>
        <w:t>Закона Брянской области от 13.06.2013</w:t>
      </w:r>
      <w:r w:rsidR="000016D9" w:rsidRPr="00B55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50C4">
        <w:rPr>
          <w:rFonts w:ascii="Times New Roman" w:eastAsia="Times New Roman" w:hAnsi="Times New Roman" w:cs="Times New Roman"/>
          <w:sz w:val="28"/>
          <w:szCs w:val="28"/>
        </w:rPr>
        <w:t>№ 41-З «О регулировании некоторых вопросов в сфере содержания домашних животных и обращения с безнадзорными животными в Брянской области»</w:t>
      </w:r>
      <w:r w:rsidRPr="00B550C4">
        <w:rPr>
          <w:rFonts w:ascii="Times New Roman" w:hAnsi="Times New Roman" w:cs="Times New Roman"/>
          <w:sz w:val="28"/>
          <w:szCs w:val="28"/>
        </w:rPr>
        <w:t>;</w:t>
      </w:r>
      <w:r w:rsidRPr="00B55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B6874" w:rsidRPr="00B550C4" w:rsidRDefault="00CB6874" w:rsidP="00CB687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50C4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Постановления Администрации Брянской области от 28.05.2009 № 508 «Об утверждении Правил отлова, транспортировки и содержания безнадзорных и бродячих кошек и собак в Брянской области»;</w:t>
      </w:r>
    </w:p>
    <w:p w:rsidR="006843EF" w:rsidRDefault="00CB6874" w:rsidP="006843E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50C4">
        <w:rPr>
          <w:rFonts w:ascii="Times New Roman" w:hAnsi="Times New Roman" w:cs="Times New Roman"/>
          <w:sz w:val="28"/>
          <w:szCs w:val="28"/>
        </w:rPr>
        <w:t>Решения Клинцовского городского Совета народных депутатов от 12.02.2014 № 5-945 «Об утверждении Порядка содержания домашних животных и птицы в городском округе «город Клинцы Брянской области».</w:t>
      </w:r>
    </w:p>
    <w:p w:rsidR="006843EF" w:rsidRPr="00B550C4" w:rsidRDefault="006843EF" w:rsidP="006843E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0016D9" w:rsidRPr="00B550C4" w:rsidRDefault="00CB6874" w:rsidP="000016D9">
      <w:pPr>
        <w:pStyle w:val="ConsPlusNormal"/>
        <w:numPr>
          <w:ilvl w:val="0"/>
          <w:numId w:val="1"/>
        </w:numPr>
        <w:spacing w:after="12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0C4">
        <w:rPr>
          <w:rFonts w:ascii="Times New Roman" w:hAnsi="Times New Roman" w:cs="Times New Roman"/>
          <w:b/>
          <w:sz w:val="28"/>
          <w:szCs w:val="28"/>
        </w:rPr>
        <w:lastRenderedPageBreak/>
        <w:t>Основные понятия</w:t>
      </w:r>
    </w:p>
    <w:p w:rsidR="00CB6874" w:rsidRPr="00C73DC1" w:rsidRDefault="00CB6874" w:rsidP="00C73DC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50C4">
        <w:rPr>
          <w:rFonts w:ascii="Times New Roman" w:eastAsia="Times New Roman" w:hAnsi="Times New Roman" w:cs="Times New Roman"/>
          <w:sz w:val="28"/>
          <w:szCs w:val="28"/>
        </w:rPr>
        <w:t xml:space="preserve">3.1. Содержание безнадзорных животных - меры, принимаемые в целях сохранения жизни животных, их физического здоровья, а также в целях </w:t>
      </w:r>
      <w:r w:rsidRPr="00C73DC1">
        <w:rPr>
          <w:rFonts w:ascii="Times New Roman" w:eastAsia="Times New Roman" w:hAnsi="Times New Roman" w:cs="Times New Roman"/>
          <w:sz w:val="28"/>
          <w:szCs w:val="28"/>
        </w:rPr>
        <w:t>обеспечения общественного порядка и безопасности граждан.</w:t>
      </w:r>
    </w:p>
    <w:p w:rsidR="00CB6874" w:rsidRPr="00C73DC1" w:rsidRDefault="00CB6874" w:rsidP="00C73DC1">
      <w:pPr>
        <w:pStyle w:val="justppt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C73DC1">
        <w:rPr>
          <w:sz w:val="28"/>
          <w:szCs w:val="28"/>
        </w:rPr>
        <w:t>3.2. Эвтаназия - вызванная необходимостью гуманная акция по прекращению жизнедеятельности животных.</w:t>
      </w:r>
    </w:p>
    <w:p w:rsidR="00CB6874" w:rsidRPr="00C73DC1" w:rsidRDefault="00CB6874" w:rsidP="00C73DC1">
      <w:pPr>
        <w:pStyle w:val="justppt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C73DC1">
        <w:rPr>
          <w:sz w:val="28"/>
          <w:szCs w:val="28"/>
        </w:rPr>
        <w:t>3.3. Специализированная организация - организация, специализирующаяся на выполнении определенных работ и услуг, имеющая производственный опыт в этом направлении и лицензию на право занятия данным видом деятельности.</w:t>
      </w:r>
    </w:p>
    <w:p w:rsidR="00CB6874" w:rsidRPr="00C73DC1" w:rsidRDefault="00CB6874" w:rsidP="00C73DC1">
      <w:pPr>
        <w:pStyle w:val="ConsPlusNormal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CB6874" w:rsidRPr="00B550C4" w:rsidRDefault="00CB6874" w:rsidP="00CB6874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550C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Организация проведения мероприятий </w:t>
      </w:r>
      <w:proofErr w:type="gramStart"/>
      <w:r w:rsidRPr="00B550C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</w:t>
      </w:r>
      <w:proofErr w:type="gramEnd"/>
      <w:r w:rsidRPr="00B550C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CB6874" w:rsidRPr="00B550C4" w:rsidRDefault="00CB6874" w:rsidP="00CB6874">
      <w:pPr>
        <w:pStyle w:val="ConsPlusNormal"/>
        <w:ind w:left="720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B550C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отлову</w:t>
      </w:r>
      <w:r w:rsidRPr="00B550C4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 транспортировке и содержанию</w:t>
      </w:r>
      <w:r w:rsidRPr="00B550C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550C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безнадзорных</w:t>
      </w:r>
      <w:r w:rsidRPr="00B550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50C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животных</w:t>
      </w:r>
      <w:r w:rsidRPr="00B550C4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</w:p>
    <w:p w:rsidR="00CB6874" w:rsidRPr="00B550C4" w:rsidRDefault="00CB6874" w:rsidP="00CB6874">
      <w:pPr>
        <w:pStyle w:val="ConsPlusNormal"/>
        <w:ind w:left="72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B6874" w:rsidRPr="00B550C4" w:rsidRDefault="00CB6874" w:rsidP="00CB687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50C4">
        <w:rPr>
          <w:rStyle w:val="submenu-tabl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4.1.  Отлову подлежат все безнадзорные животные, в том числе имеющие ошейник или учетный знак</w:t>
      </w:r>
      <w:r w:rsidRPr="00B550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находящиеся </w:t>
      </w:r>
      <w:r w:rsidRPr="00B550C4">
        <w:rPr>
          <w:rFonts w:ascii="Times New Roman" w:eastAsia="Times New Roman" w:hAnsi="Times New Roman" w:cs="Times New Roman"/>
          <w:sz w:val="28"/>
          <w:szCs w:val="28"/>
        </w:rPr>
        <w:t>без сопровождающего лиц</w:t>
      </w:r>
      <w:r w:rsidRPr="00B550C4">
        <w:rPr>
          <w:rFonts w:ascii="Times New Roman" w:hAnsi="Times New Roman" w:cs="Times New Roman"/>
          <w:sz w:val="28"/>
          <w:szCs w:val="28"/>
        </w:rPr>
        <w:t xml:space="preserve">а </w:t>
      </w:r>
      <w:r w:rsidRPr="00B550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территории городского округа «город Клинцы Брянской области» вне пределов жилых или специально огороженных для их содержания помещений</w:t>
      </w:r>
      <w:r w:rsidRPr="00B550C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B550C4">
        <w:rPr>
          <w:rFonts w:ascii="Times New Roman" w:eastAsia="Times New Roman" w:hAnsi="Times New Roman" w:cs="Times New Roman"/>
          <w:sz w:val="28"/>
          <w:szCs w:val="28"/>
        </w:rPr>
        <w:t>кроме</w:t>
      </w:r>
      <w:proofErr w:type="gramEnd"/>
      <w:r w:rsidRPr="00B550C4">
        <w:rPr>
          <w:rFonts w:ascii="Times New Roman" w:eastAsia="Times New Roman" w:hAnsi="Times New Roman" w:cs="Times New Roman"/>
          <w:sz w:val="28"/>
          <w:szCs w:val="28"/>
        </w:rPr>
        <w:t xml:space="preserve"> оставленных на привязи</w:t>
      </w:r>
      <w:r w:rsidRPr="00B550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B6874" w:rsidRPr="00B550C4" w:rsidRDefault="00CB6874" w:rsidP="00CB687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50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4.2. Отлов и содержание безнадзорных животных осуществляется специализированной организацией </w:t>
      </w:r>
      <w:r w:rsidRPr="00B550C4">
        <w:rPr>
          <w:rFonts w:ascii="Times New Roman" w:hAnsi="Times New Roman" w:cs="Times New Roman"/>
          <w:sz w:val="28"/>
          <w:szCs w:val="28"/>
        </w:rPr>
        <w:t>по договорам с Клинцовской городской администрацией в пределах лимита, утвержденного бюджетом городского округа.</w:t>
      </w:r>
    </w:p>
    <w:p w:rsidR="00BF1BFA" w:rsidRPr="005A1E6A" w:rsidRDefault="00CB6874" w:rsidP="00B550C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50C4">
        <w:rPr>
          <w:rFonts w:ascii="Times New Roman" w:hAnsi="Times New Roman" w:cs="Times New Roman"/>
          <w:sz w:val="28"/>
          <w:szCs w:val="28"/>
        </w:rPr>
        <w:t xml:space="preserve">4.3. </w:t>
      </w:r>
      <w:r w:rsidR="00BF1BFA" w:rsidRPr="005A1E6A">
        <w:rPr>
          <w:rFonts w:ascii="Times New Roman" w:hAnsi="Times New Roman" w:cs="Times New Roman"/>
          <w:sz w:val="28"/>
          <w:szCs w:val="28"/>
        </w:rPr>
        <w:t xml:space="preserve">Отлов безнадзорных </w:t>
      </w:r>
      <w:r w:rsidR="005A1E6A">
        <w:rPr>
          <w:rFonts w:ascii="Times New Roman" w:hAnsi="Times New Roman" w:cs="Times New Roman"/>
          <w:sz w:val="28"/>
          <w:szCs w:val="28"/>
        </w:rPr>
        <w:t>животных</w:t>
      </w:r>
      <w:r w:rsidR="00BF1BFA" w:rsidRPr="005A1E6A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графиком отлова безнадзорных </w:t>
      </w:r>
      <w:r w:rsidR="005A1E6A">
        <w:rPr>
          <w:rFonts w:ascii="Times New Roman" w:hAnsi="Times New Roman" w:cs="Times New Roman"/>
          <w:sz w:val="28"/>
          <w:szCs w:val="28"/>
        </w:rPr>
        <w:t>животных</w:t>
      </w:r>
      <w:r w:rsidR="00BF1BFA" w:rsidRPr="005A1E6A">
        <w:rPr>
          <w:rFonts w:ascii="Times New Roman" w:hAnsi="Times New Roman" w:cs="Times New Roman"/>
          <w:sz w:val="28"/>
          <w:szCs w:val="28"/>
        </w:rPr>
        <w:t>, согласованным с органами жилищно-коммунального хозяйства муниципальн</w:t>
      </w:r>
      <w:r w:rsidR="00D6518B">
        <w:rPr>
          <w:rFonts w:ascii="Times New Roman" w:hAnsi="Times New Roman" w:cs="Times New Roman"/>
          <w:sz w:val="28"/>
          <w:szCs w:val="28"/>
        </w:rPr>
        <w:t>ого</w:t>
      </w:r>
      <w:r w:rsidR="00BF1BFA" w:rsidRPr="005A1E6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D6518B">
        <w:rPr>
          <w:rFonts w:ascii="Times New Roman" w:hAnsi="Times New Roman" w:cs="Times New Roman"/>
          <w:sz w:val="28"/>
          <w:szCs w:val="28"/>
        </w:rPr>
        <w:t>я</w:t>
      </w:r>
      <w:r w:rsidR="00BF1BFA" w:rsidRPr="005A1E6A">
        <w:rPr>
          <w:rFonts w:ascii="Times New Roman" w:hAnsi="Times New Roman" w:cs="Times New Roman"/>
          <w:sz w:val="28"/>
          <w:szCs w:val="28"/>
        </w:rPr>
        <w:t xml:space="preserve">, а также по заявлениям граждан, организаций в случаях массового скопления безнадзорных </w:t>
      </w:r>
      <w:r w:rsidR="005A1E6A">
        <w:rPr>
          <w:rFonts w:ascii="Times New Roman" w:hAnsi="Times New Roman" w:cs="Times New Roman"/>
          <w:sz w:val="28"/>
          <w:szCs w:val="28"/>
        </w:rPr>
        <w:t>животных</w:t>
      </w:r>
      <w:r w:rsidR="00BF1BFA" w:rsidRPr="005A1E6A">
        <w:rPr>
          <w:rFonts w:ascii="Times New Roman" w:hAnsi="Times New Roman" w:cs="Times New Roman"/>
          <w:sz w:val="28"/>
          <w:szCs w:val="28"/>
        </w:rPr>
        <w:t>.</w:t>
      </w:r>
    </w:p>
    <w:p w:rsidR="00CB6874" w:rsidRPr="00B550C4" w:rsidRDefault="00CB6874" w:rsidP="00CB687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50C4">
        <w:rPr>
          <w:rFonts w:ascii="Times New Roman" w:hAnsi="Times New Roman" w:cs="Times New Roman"/>
          <w:sz w:val="28"/>
          <w:szCs w:val="28"/>
        </w:rPr>
        <w:t xml:space="preserve">4.4. </w:t>
      </w:r>
      <w:r w:rsidRPr="00B550C4">
        <w:rPr>
          <w:rFonts w:ascii="Times New Roman" w:eastAsia="Times New Roman" w:hAnsi="Times New Roman" w:cs="Times New Roman"/>
          <w:sz w:val="28"/>
          <w:szCs w:val="28"/>
        </w:rPr>
        <w:t xml:space="preserve">Отлов </w:t>
      </w:r>
      <w:r w:rsidR="008D12D8" w:rsidRPr="00B550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безнадзорных</w:t>
      </w:r>
      <w:r w:rsidR="008D12D8" w:rsidRPr="00B55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50C4">
        <w:rPr>
          <w:rFonts w:ascii="Times New Roman" w:eastAsia="Times New Roman" w:hAnsi="Times New Roman" w:cs="Times New Roman"/>
          <w:sz w:val="28"/>
          <w:szCs w:val="28"/>
        </w:rPr>
        <w:t>животных осуществляется специалистами специализированной организации, иммунизированными против бешенства, прошедшими обучение правилам техники безопасности по использованию специальных средств, применяемых при отлове животных, безопасным приемам отлова.</w:t>
      </w:r>
    </w:p>
    <w:p w:rsidR="008D12D8" w:rsidRPr="00B550C4" w:rsidRDefault="00CB6874" w:rsidP="00CB6874">
      <w:pPr>
        <w:pStyle w:val="ConsPlusNormal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550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4.5. Основным методом отлова безнадзорных животных является метод иммобилизации, который осуществляется путем выстрела из пневматического оружия снарядом с препаратом, оказывающим </w:t>
      </w:r>
      <w:proofErr w:type="spellStart"/>
      <w:r w:rsidRPr="00B550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иммобилизирующее</w:t>
      </w:r>
      <w:proofErr w:type="spellEnd"/>
      <w:r w:rsidRPr="00B550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воздействие на животных, и другими незапрещенными способами (сетками, ловушками, пищевыми приманками и так далее). При отлове не должны использоваться травмирующие животных приспособления: проволочные петли-удавки, крючья и тому подобное.   </w:t>
      </w:r>
    </w:p>
    <w:p w:rsidR="00CB6874" w:rsidRPr="00B550C4" w:rsidRDefault="00CB6874" w:rsidP="00CB687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50C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</w:t>
      </w:r>
      <w:r w:rsidR="003B676D" w:rsidRPr="00B550C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B550C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 </w:t>
      </w:r>
      <w:r w:rsidRPr="00B550C4">
        <w:rPr>
          <w:rFonts w:ascii="Times New Roman" w:eastAsia="Times New Roman" w:hAnsi="Times New Roman" w:cs="Times New Roman"/>
          <w:sz w:val="28"/>
          <w:szCs w:val="28"/>
        </w:rPr>
        <w:t xml:space="preserve">Отловленное </w:t>
      </w:r>
      <w:r w:rsidR="00885931" w:rsidRPr="00B550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безнадзорн</w:t>
      </w:r>
      <w:r w:rsidR="008859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ое </w:t>
      </w:r>
      <w:r w:rsidRPr="00B550C4">
        <w:rPr>
          <w:rFonts w:ascii="Times New Roman" w:eastAsia="Times New Roman" w:hAnsi="Times New Roman" w:cs="Times New Roman"/>
          <w:sz w:val="28"/>
          <w:szCs w:val="28"/>
        </w:rPr>
        <w:t>животное транспортируется к месту содержания</w:t>
      </w:r>
      <w:r w:rsidRPr="00B550C4">
        <w:rPr>
          <w:rFonts w:ascii="Times New Roman" w:hAnsi="Times New Roman" w:cs="Times New Roman"/>
          <w:sz w:val="28"/>
          <w:szCs w:val="28"/>
        </w:rPr>
        <w:t xml:space="preserve"> специальным транспортом (далее - </w:t>
      </w:r>
      <w:proofErr w:type="spellStart"/>
      <w:r w:rsidRPr="00B550C4">
        <w:rPr>
          <w:rFonts w:ascii="Times New Roman" w:hAnsi="Times New Roman" w:cs="Times New Roman"/>
          <w:sz w:val="28"/>
          <w:szCs w:val="28"/>
        </w:rPr>
        <w:t>спецавтомобилем</w:t>
      </w:r>
      <w:proofErr w:type="spellEnd"/>
      <w:r w:rsidRPr="00B550C4">
        <w:rPr>
          <w:rFonts w:ascii="Times New Roman" w:hAnsi="Times New Roman" w:cs="Times New Roman"/>
          <w:sz w:val="28"/>
          <w:szCs w:val="28"/>
        </w:rPr>
        <w:t>).</w:t>
      </w:r>
    </w:p>
    <w:p w:rsidR="00CB6874" w:rsidRPr="00B550C4" w:rsidRDefault="00CB6874" w:rsidP="00CB687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50C4">
        <w:rPr>
          <w:rFonts w:ascii="Times New Roman" w:hAnsi="Times New Roman" w:cs="Times New Roman"/>
          <w:sz w:val="28"/>
          <w:szCs w:val="28"/>
        </w:rPr>
        <w:t>4.</w:t>
      </w:r>
      <w:r w:rsidR="003B676D" w:rsidRPr="00B550C4">
        <w:rPr>
          <w:rFonts w:ascii="Times New Roman" w:hAnsi="Times New Roman" w:cs="Times New Roman"/>
          <w:sz w:val="28"/>
          <w:szCs w:val="28"/>
        </w:rPr>
        <w:t>7</w:t>
      </w:r>
      <w:r w:rsidRPr="00B550C4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B550C4">
        <w:rPr>
          <w:rFonts w:ascii="Times New Roman" w:eastAsia="Times New Roman" w:hAnsi="Times New Roman" w:cs="Times New Roman"/>
          <w:sz w:val="28"/>
          <w:szCs w:val="28"/>
        </w:rPr>
        <w:t>Спецавтомобиль</w:t>
      </w:r>
      <w:proofErr w:type="spellEnd"/>
      <w:r w:rsidRPr="00B55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50C4">
        <w:rPr>
          <w:rFonts w:ascii="Times New Roman" w:hAnsi="Times New Roman" w:cs="Times New Roman"/>
          <w:sz w:val="28"/>
          <w:szCs w:val="28"/>
        </w:rPr>
        <w:t xml:space="preserve">должен быть </w:t>
      </w:r>
      <w:r w:rsidRPr="00B550C4">
        <w:rPr>
          <w:rFonts w:ascii="Times New Roman" w:eastAsia="Times New Roman" w:hAnsi="Times New Roman" w:cs="Times New Roman"/>
          <w:sz w:val="28"/>
          <w:szCs w:val="28"/>
        </w:rPr>
        <w:t>укомплектов</w:t>
      </w:r>
      <w:r w:rsidRPr="00B550C4">
        <w:rPr>
          <w:rFonts w:ascii="Times New Roman" w:hAnsi="Times New Roman" w:cs="Times New Roman"/>
          <w:sz w:val="28"/>
          <w:szCs w:val="28"/>
        </w:rPr>
        <w:t>ан</w:t>
      </w:r>
      <w:r w:rsidRPr="00B550C4">
        <w:rPr>
          <w:rFonts w:ascii="Times New Roman" w:eastAsia="Times New Roman" w:hAnsi="Times New Roman" w:cs="Times New Roman"/>
          <w:sz w:val="28"/>
          <w:szCs w:val="28"/>
        </w:rPr>
        <w:t xml:space="preserve"> набором ветеринарных сре</w:t>
      </w:r>
      <w:proofErr w:type="gramStart"/>
      <w:r w:rsidRPr="00B550C4">
        <w:rPr>
          <w:rFonts w:ascii="Times New Roman" w:eastAsia="Times New Roman" w:hAnsi="Times New Roman" w:cs="Times New Roman"/>
          <w:sz w:val="28"/>
          <w:szCs w:val="28"/>
        </w:rPr>
        <w:t>дств</w:t>
      </w:r>
      <w:r w:rsidRPr="00B550C4">
        <w:rPr>
          <w:rFonts w:ascii="Times New Roman" w:hAnsi="Times New Roman" w:cs="Times New Roman"/>
          <w:sz w:val="28"/>
          <w:szCs w:val="28"/>
        </w:rPr>
        <w:t xml:space="preserve"> </w:t>
      </w:r>
      <w:r w:rsidRPr="00B550C4">
        <w:rPr>
          <w:rFonts w:ascii="Times New Roman" w:eastAsia="Times New Roman" w:hAnsi="Times New Roman" w:cs="Times New Roman"/>
          <w:sz w:val="28"/>
          <w:szCs w:val="28"/>
        </w:rPr>
        <w:t>дл</w:t>
      </w:r>
      <w:proofErr w:type="gramEnd"/>
      <w:r w:rsidRPr="00B550C4">
        <w:rPr>
          <w:rFonts w:ascii="Times New Roman" w:eastAsia="Times New Roman" w:hAnsi="Times New Roman" w:cs="Times New Roman"/>
          <w:sz w:val="28"/>
          <w:szCs w:val="28"/>
        </w:rPr>
        <w:t xml:space="preserve">я оказания экстренной помощи пострадавшим в процессе отлова </w:t>
      </w:r>
      <w:r w:rsidRPr="00B550C4">
        <w:rPr>
          <w:rFonts w:ascii="Times New Roman" w:eastAsia="Times New Roman" w:hAnsi="Times New Roman" w:cs="Times New Roman"/>
          <w:sz w:val="28"/>
          <w:szCs w:val="28"/>
        </w:rPr>
        <w:lastRenderedPageBreak/>
        <w:t>животным</w:t>
      </w:r>
      <w:r w:rsidRPr="00B550C4">
        <w:rPr>
          <w:rFonts w:ascii="Times New Roman" w:hAnsi="Times New Roman" w:cs="Times New Roman"/>
          <w:sz w:val="28"/>
          <w:szCs w:val="28"/>
        </w:rPr>
        <w:t>. Т</w:t>
      </w:r>
      <w:r w:rsidRPr="00B550C4">
        <w:rPr>
          <w:rFonts w:ascii="Times New Roman" w:eastAsia="Times New Roman" w:hAnsi="Times New Roman" w:cs="Times New Roman"/>
          <w:sz w:val="28"/>
          <w:szCs w:val="28"/>
        </w:rPr>
        <w:t>ранспортировка отловленных животных совместно с трупами животных</w:t>
      </w:r>
      <w:r w:rsidRPr="00B550C4">
        <w:rPr>
          <w:rFonts w:ascii="Times New Roman" w:hAnsi="Times New Roman" w:cs="Times New Roman"/>
          <w:sz w:val="28"/>
          <w:szCs w:val="28"/>
        </w:rPr>
        <w:t xml:space="preserve"> не допускается.</w:t>
      </w:r>
    </w:p>
    <w:p w:rsidR="001B671F" w:rsidRPr="005A1E6A" w:rsidRDefault="007D7262" w:rsidP="00B550C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A1E6A">
        <w:rPr>
          <w:rFonts w:ascii="Times New Roman" w:hAnsi="Times New Roman" w:cs="Times New Roman"/>
          <w:sz w:val="28"/>
          <w:szCs w:val="28"/>
        </w:rPr>
        <w:t>4</w:t>
      </w:r>
      <w:r w:rsidR="001B671F" w:rsidRPr="005A1E6A">
        <w:rPr>
          <w:rFonts w:ascii="Times New Roman" w:hAnsi="Times New Roman" w:cs="Times New Roman"/>
          <w:sz w:val="28"/>
          <w:szCs w:val="28"/>
        </w:rPr>
        <w:t>.</w:t>
      </w:r>
      <w:r w:rsidRPr="005A1E6A">
        <w:rPr>
          <w:rFonts w:ascii="Times New Roman" w:hAnsi="Times New Roman" w:cs="Times New Roman"/>
          <w:sz w:val="28"/>
          <w:szCs w:val="28"/>
        </w:rPr>
        <w:t>8</w:t>
      </w:r>
      <w:r w:rsidR="001B671F" w:rsidRPr="005A1E6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B671F" w:rsidRPr="005A1E6A">
        <w:rPr>
          <w:rFonts w:ascii="Times New Roman" w:hAnsi="Times New Roman" w:cs="Times New Roman"/>
          <w:sz w:val="28"/>
          <w:szCs w:val="28"/>
        </w:rPr>
        <w:t>Спецавтомобиль</w:t>
      </w:r>
      <w:proofErr w:type="spellEnd"/>
      <w:r w:rsidR="001B671F" w:rsidRPr="005A1E6A">
        <w:rPr>
          <w:rFonts w:ascii="Times New Roman" w:hAnsi="Times New Roman" w:cs="Times New Roman"/>
          <w:sz w:val="28"/>
          <w:szCs w:val="28"/>
        </w:rPr>
        <w:t xml:space="preserve"> для транспортировки отловленных безнадзорных </w:t>
      </w:r>
      <w:r w:rsidR="005A1E6A">
        <w:rPr>
          <w:rFonts w:ascii="Times New Roman" w:hAnsi="Times New Roman" w:cs="Times New Roman"/>
          <w:sz w:val="28"/>
          <w:szCs w:val="28"/>
        </w:rPr>
        <w:t>животных</w:t>
      </w:r>
      <w:r w:rsidR="001B671F" w:rsidRPr="005A1E6A">
        <w:rPr>
          <w:rFonts w:ascii="Times New Roman" w:hAnsi="Times New Roman" w:cs="Times New Roman"/>
          <w:sz w:val="28"/>
          <w:szCs w:val="28"/>
        </w:rPr>
        <w:t xml:space="preserve"> должен быть укомплектован набором переносных клеток</w:t>
      </w:r>
      <w:r w:rsidR="00033703">
        <w:rPr>
          <w:rFonts w:ascii="Times New Roman" w:hAnsi="Times New Roman" w:cs="Times New Roman"/>
          <w:sz w:val="28"/>
          <w:szCs w:val="28"/>
        </w:rPr>
        <w:t>.</w:t>
      </w:r>
      <w:r w:rsidR="001B671F" w:rsidRPr="005A1E6A">
        <w:rPr>
          <w:rFonts w:ascii="Times New Roman" w:hAnsi="Times New Roman" w:cs="Times New Roman"/>
          <w:sz w:val="28"/>
          <w:szCs w:val="28"/>
        </w:rPr>
        <w:t xml:space="preserve"> </w:t>
      </w:r>
      <w:r w:rsidR="001B671F" w:rsidRPr="006843EF">
        <w:rPr>
          <w:rFonts w:ascii="Times New Roman" w:hAnsi="Times New Roman" w:cs="Times New Roman"/>
          <w:sz w:val="28"/>
          <w:szCs w:val="28"/>
        </w:rPr>
        <w:t>После отлова животное помещается в индивидуальну</w:t>
      </w:r>
      <w:r w:rsidR="001B671F" w:rsidRPr="005A1E6A">
        <w:rPr>
          <w:rFonts w:ascii="Times New Roman" w:hAnsi="Times New Roman" w:cs="Times New Roman"/>
          <w:sz w:val="28"/>
          <w:szCs w:val="28"/>
        </w:rPr>
        <w:t>ю клетку, в которой оно загружается в машину, транспортируется, выгружается и доставляется до клетки стационара или приюта.</w:t>
      </w:r>
    </w:p>
    <w:p w:rsidR="001B671F" w:rsidRPr="005A1E6A" w:rsidRDefault="007D7262" w:rsidP="00B550C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A1E6A">
        <w:rPr>
          <w:rFonts w:ascii="Times New Roman" w:hAnsi="Times New Roman" w:cs="Times New Roman"/>
          <w:sz w:val="28"/>
          <w:szCs w:val="28"/>
        </w:rPr>
        <w:t>4</w:t>
      </w:r>
      <w:r w:rsidR="001B671F" w:rsidRPr="005A1E6A">
        <w:rPr>
          <w:rFonts w:ascii="Times New Roman" w:hAnsi="Times New Roman" w:cs="Times New Roman"/>
          <w:sz w:val="28"/>
          <w:szCs w:val="28"/>
        </w:rPr>
        <w:t>.</w:t>
      </w:r>
      <w:r w:rsidRPr="005A1E6A">
        <w:rPr>
          <w:rFonts w:ascii="Times New Roman" w:hAnsi="Times New Roman" w:cs="Times New Roman"/>
          <w:sz w:val="28"/>
          <w:szCs w:val="28"/>
        </w:rPr>
        <w:t>9</w:t>
      </w:r>
      <w:r w:rsidR="001B671F" w:rsidRPr="005A1E6A">
        <w:rPr>
          <w:rFonts w:ascii="Times New Roman" w:hAnsi="Times New Roman" w:cs="Times New Roman"/>
          <w:sz w:val="28"/>
          <w:szCs w:val="28"/>
        </w:rPr>
        <w:t>. При погрузке, транспортировке и выгрузке животных должны использоваться устройства и приемы, предотвращающие травмы, увечья или гибель животных.</w:t>
      </w:r>
    </w:p>
    <w:p w:rsidR="001B671F" w:rsidRPr="005A1E6A" w:rsidRDefault="007D7262" w:rsidP="00B550C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A1E6A">
        <w:rPr>
          <w:rFonts w:ascii="Times New Roman" w:hAnsi="Times New Roman" w:cs="Times New Roman"/>
          <w:sz w:val="28"/>
          <w:szCs w:val="28"/>
        </w:rPr>
        <w:t>4</w:t>
      </w:r>
      <w:r w:rsidR="001B671F" w:rsidRPr="005A1E6A">
        <w:rPr>
          <w:rFonts w:ascii="Times New Roman" w:hAnsi="Times New Roman" w:cs="Times New Roman"/>
          <w:sz w:val="28"/>
          <w:szCs w:val="28"/>
        </w:rPr>
        <w:t>.</w:t>
      </w:r>
      <w:r w:rsidRPr="005A1E6A">
        <w:rPr>
          <w:rFonts w:ascii="Times New Roman" w:hAnsi="Times New Roman" w:cs="Times New Roman"/>
          <w:sz w:val="28"/>
          <w:szCs w:val="28"/>
        </w:rPr>
        <w:t>10</w:t>
      </w:r>
      <w:r w:rsidR="001B671F" w:rsidRPr="005A1E6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B671F" w:rsidRPr="005A1E6A">
        <w:rPr>
          <w:rFonts w:ascii="Times New Roman" w:hAnsi="Times New Roman" w:cs="Times New Roman"/>
          <w:sz w:val="28"/>
          <w:szCs w:val="28"/>
        </w:rPr>
        <w:t>Спецавтомобиль</w:t>
      </w:r>
      <w:proofErr w:type="spellEnd"/>
      <w:r w:rsidR="001B671F" w:rsidRPr="005A1E6A">
        <w:rPr>
          <w:rFonts w:ascii="Times New Roman" w:hAnsi="Times New Roman" w:cs="Times New Roman"/>
          <w:sz w:val="28"/>
          <w:szCs w:val="28"/>
        </w:rPr>
        <w:t xml:space="preserve"> для транспортировки отловленных безнадзорных </w:t>
      </w:r>
      <w:r w:rsidR="006843EF">
        <w:rPr>
          <w:rFonts w:ascii="Times New Roman" w:hAnsi="Times New Roman" w:cs="Times New Roman"/>
          <w:sz w:val="28"/>
          <w:szCs w:val="28"/>
        </w:rPr>
        <w:t>животных</w:t>
      </w:r>
      <w:r w:rsidR="001B671F" w:rsidRPr="005A1E6A">
        <w:rPr>
          <w:rFonts w:ascii="Times New Roman" w:hAnsi="Times New Roman" w:cs="Times New Roman"/>
          <w:sz w:val="28"/>
          <w:szCs w:val="28"/>
        </w:rPr>
        <w:t xml:space="preserve"> должен быть оснащен надписью с ясно читаемым названием и телефонным номером организации, осуществляющей отлов безнадзорных </w:t>
      </w:r>
      <w:r w:rsidR="005A1E6A">
        <w:rPr>
          <w:rFonts w:ascii="Times New Roman" w:hAnsi="Times New Roman" w:cs="Times New Roman"/>
          <w:sz w:val="28"/>
          <w:szCs w:val="28"/>
        </w:rPr>
        <w:t>животных</w:t>
      </w:r>
      <w:r w:rsidR="001B671F" w:rsidRPr="005A1E6A">
        <w:rPr>
          <w:rFonts w:ascii="Times New Roman" w:hAnsi="Times New Roman" w:cs="Times New Roman"/>
          <w:sz w:val="28"/>
          <w:szCs w:val="28"/>
        </w:rPr>
        <w:t>.</w:t>
      </w:r>
    </w:p>
    <w:p w:rsidR="001B671F" w:rsidRPr="005A1E6A" w:rsidRDefault="007D7262" w:rsidP="00B550C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A1E6A">
        <w:rPr>
          <w:rFonts w:ascii="Times New Roman" w:hAnsi="Times New Roman" w:cs="Times New Roman"/>
          <w:sz w:val="28"/>
          <w:szCs w:val="28"/>
        </w:rPr>
        <w:t>4</w:t>
      </w:r>
      <w:r w:rsidR="001B671F" w:rsidRPr="005A1E6A">
        <w:rPr>
          <w:rFonts w:ascii="Times New Roman" w:hAnsi="Times New Roman" w:cs="Times New Roman"/>
          <w:sz w:val="28"/>
          <w:szCs w:val="28"/>
        </w:rPr>
        <w:t>.</w:t>
      </w:r>
      <w:r w:rsidRPr="005A1E6A">
        <w:rPr>
          <w:rFonts w:ascii="Times New Roman" w:hAnsi="Times New Roman" w:cs="Times New Roman"/>
          <w:sz w:val="28"/>
          <w:szCs w:val="28"/>
        </w:rPr>
        <w:t>11</w:t>
      </w:r>
      <w:r w:rsidR="001B671F" w:rsidRPr="005A1E6A">
        <w:rPr>
          <w:rFonts w:ascii="Times New Roman" w:hAnsi="Times New Roman" w:cs="Times New Roman"/>
          <w:sz w:val="28"/>
          <w:szCs w:val="28"/>
        </w:rPr>
        <w:t>. Не допускается эвтаназия (</w:t>
      </w:r>
      <w:proofErr w:type="spellStart"/>
      <w:r w:rsidR="001B671F" w:rsidRPr="005A1E6A">
        <w:rPr>
          <w:rFonts w:ascii="Times New Roman" w:hAnsi="Times New Roman" w:cs="Times New Roman"/>
          <w:sz w:val="28"/>
          <w:szCs w:val="28"/>
        </w:rPr>
        <w:t>эутаназия</w:t>
      </w:r>
      <w:proofErr w:type="spellEnd"/>
      <w:r w:rsidR="001B671F" w:rsidRPr="005A1E6A">
        <w:rPr>
          <w:rFonts w:ascii="Times New Roman" w:hAnsi="Times New Roman" w:cs="Times New Roman"/>
          <w:sz w:val="28"/>
          <w:szCs w:val="28"/>
        </w:rPr>
        <w:t xml:space="preserve">) в </w:t>
      </w:r>
      <w:proofErr w:type="spellStart"/>
      <w:r w:rsidR="001B671F" w:rsidRPr="005A1E6A">
        <w:rPr>
          <w:rFonts w:ascii="Times New Roman" w:hAnsi="Times New Roman" w:cs="Times New Roman"/>
          <w:sz w:val="28"/>
          <w:szCs w:val="28"/>
        </w:rPr>
        <w:t>спецавтомобиле</w:t>
      </w:r>
      <w:proofErr w:type="spellEnd"/>
      <w:r w:rsidR="001B671F" w:rsidRPr="005A1E6A">
        <w:rPr>
          <w:rFonts w:ascii="Times New Roman" w:hAnsi="Times New Roman" w:cs="Times New Roman"/>
          <w:sz w:val="28"/>
          <w:szCs w:val="28"/>
        </w:rPr>
        <w:t>. В случае, когда животное страдает до такой степени, что нужно принести ему облегчение, транспортировка в стационар осуществляется под наркозом, где ветеринарный врач принимает решение об усыплении нежизнеспособных животных.</w:t>
      </w:r>
    </w:p>
    <w:p w:rsidR="00CB6874" w:rsidRPr="005A1E6A" w:rsidRDefault="00CB6874" w:rsidP="00B550C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50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</w:t>
      </w:r>
      <w:r w:rsidR="007D7262" w:rsidRPr="00B550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12</w:t>
      </w:r>
      <w:r w:rsidRPr="00B550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Отловленные безнадзорные животные в день отлова помещаются в места временного содержания (приюты,</w:t>
      </w:r>
      <w:r w:rsidRPr="00B550C4">
        <w:rPr>
          <w:rFonts w:ascii="Times New Roman" w:eastAsia="Times New Roman" w:hAnsi="Times New Roman" w:cs="Times New Roman"/>
          <w:sz w:val="28"/>
          <w:szCs w:val="28"/>
        </w:rPr>
        <w:t xml:space="preserve"> отдельные отсеки (боксы) или вольеры)</w:t>
      </w:r>
      <w:r w:rsidRPr="00B550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безнадзорных животных с целью дальнейшей передачи (устройства) животного на </w:t>
      </w:r>
      <w:r w:rsidRPr="00B550C4">
        <w:rPr>
          <w:rFonts w:ascii="Times New Roman" w:hAnsi="Times New Roman" w:cs="Times New Roman"/>
          <w:sz w:val="28"/>
          <w:szCs w:val="28"/>
        </w:rPr>
        <w:t>содержание их владельцам либо другому лицу, имеющему необходимые для этого условия.</w:t>
      </w:r>
      <w:r w:rsidR="001B671F" w:rsidRPr="00B550C4">
        <w:rPr>
          <w:rFonts w:ascii="Times New Roman" w:hAnsi="Times New Roman" w:cs="Times New Roman"/>
          <w:sz w:val="28"/>
          <w:szCs w:val="28"/>
        </w:rPr>
        <w:t xml:space="preserve"> </w:t>
      </w:r>
      <w:r w:rsidR="001B671F" w:rsidRPr="005A1E6A">
        <w:rPr>
          <w:rFonts w:ascii="Times New Roman" w:hAnsi="Times New Roman" w:cs="Times New Roman"/>
          <w:sz w:val="28"/>
          <w:szCs w:val="28"/>
        </w:rPr>
        <w:t xml:space="preserve">Отловленных </w:t>
      </w:r>
      <w:r w:rsidR="00A13F95" w:rsidRPr="00B550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безнадзорны</w:t>
      </w:r>
      <w:r w:rsidR="00A13F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r w:rsidR="001B671F" w:rsidRPr="005A1E6A">
        <w:rPr>
          <w:rFonts w:ascii="Times New Roman" w:hAnsi="Times New Roman" w:cs="Times New Roman"/>
          <w:sz w:val="28"/>
          <w:szCs w:val="28"/>
        </w:rPr>
        <w:t xml:space="preserve"> животных запрещается содержать в специально оборудованных транспортных средствах для перевозки более 8 часов с момента отлова.</w:t>
      </w:r>
    </w:p>
    <w:p w:rsidR="00CA4B3A" w:rsidRPr="005A1E6A" w:rsidRDefault="007D7262" w:rsidP="00B550C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A1E6A">
        <w:rPr>
          <w:rFonts w:ascii="Times New Roman" w:hAnsi="Times New Roman" w:cs="Times New Roman"/>
          <w:sz w:val="28"/>
          <w:szCs w:val="28"/>
        </w:rPr>
        <w:t>4</w:t>
      </w:r>
      <w:r w:rsidR="00CA4B3A" w:rsidRPr="005A1E6A">
        <w:rPr>
          <w:rFonts w:ascii="Times New Roman" w:hAnsi="Times New Roman" w:cs="Times New Roman"/>
          <w:sz w:val="28"/>
          <w:szCs w:val="28"/>
        </w:rPr>
        <w:t>.1</w:t>
      </w:r>
      <w:r w:rsidRPr="005A1E6A">
        <w:rPr>
          <w:rFonts w:ascii="Times New Roman" w:hAnsi="Times New Roman" w:cs="Times New Roman"/>
          <w:sz w:val="28"/>
          <w:szCs w:val="28"/>
        </w:rPr>
        <w:t>3</w:t>
      </w:r>
      <w:r w:rsidR="00CA4B3A" w:rsidRPr="005A1E6A">
        <w:rPr>
          <w:rFonts w:ascii="Times New Roman" w:hAnsi="Times New Roman" w:cs="Times New Roman"/>
          <w:sz w:val="28"/>
          <w:szCs w:val="28"/>
        </w:rPr>
        <w:t xml:space="preserve">. Информация об отловленных </w:t>
      </w:r>
      <w:r w:rsidR="00907D10" w:rsidRPr="00B550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безнадзорны</w:t>
      </w:r>
      <w:r w:rsidR="00907D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 </w:t>
      </w:r>
      <w:r w:rsidR="00CA4B3A" w:rsidRPr="005A1E6A">
        <w:rPr>
          <w:rFonts w:ascii="Times New Roman" w:hAnsi="Times New Roman" w:cs="Times New Roman"/>
          <w:sz w:val="28"/>
          <w:szCs w:val="28"/>
        </w:rPr>
        <w:t xml:space="preserve">животных является доступной и открытой. Каждый имеет право обратиться в организацию за получением необходимой информации об отловленных </w:t>
      </w:r>
      <w:r w:rsidR="00907D10" w:rsidRPr="00B550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безнадзорны</w:t>
      </w:r>
      <w:r w:rsidR="00907D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r w:rsidR="00CA4B3A" w:rsidRPr="005A1E6A">
        <w:rPr>
          <w:rFonts w:ascii="Times New Roman" w:hAnsi="Times New Roman" w:cs="Times New Roman"/>
          <w:sz w:val="28"/>
          <w:szCs w:val="28"/>
        </w:rPr>
        <w:t xml:space="preserve"> животных.</w:t>
      </w:r>
    </w:p>
    <w:p w:rsidR="00D2672E" w:rsidRPr="005A1E6A" w:rsidRDefault="007D7262" w:rsidP="00B550C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A1E6A">
        <w:rPr>
          <w:rFonts w:ascii="Times New Roman" w:hAnsi="Times New Roman" w:cs="Times New Roman"/>
          <w:sz w:val="28"/>
          <w:szCs w:val="28"/>
        </w:rPr>
        <w:t>4</w:t>
      </w:r>
      <w:r w:rsidR="001B671F" w:rsidRPr="005A1E6A">
        <w:rPr>
          <w:rFonts w:ascii="Times New Roman" w:hAnsi="Times New Roman" w:cs="Times New Roman"/>
          <w:sz w:val="28"/>
          <w:szCs w:val="28"/>
        </w:rPr>
        <w:t>.1</w:t>
      </w:r>
      <w:r w:rsidR="00FA2DF8" w:rsidRPr="005A1E6A">
        <w:rPr>
          <w:rFonts w:ascii="Times New Roman" w:hAnsi="Times New Roman" w:cs="Times New Roman"/>
          <w:sz w:val="28"/>
          <w:szCs w:val="28"/>
        </w:rPr>
        <w:t>4</w:t>
      </w:r>
      <w:r w:rsidR="00D2672E" w:rsidRPr="005A1E6A">
        <w:rPr>
          <w:rFonts w:ascii="Times New Roman" w:hAnsi="Times New Roman" w:cs="Times New Roman"/>
          <w:sz w:val="28"/>
          <w:szCs w:val="28"/>
        </w:rPr>
        <w:t xml:space="preserve">. Отловленные безнадзорные </w:t>
      </w:r>
      <w:r w:rsidR="005A1E6A">
        <w:rPr>
          <w:rFonts w:ascii="Times New Roman" w:hAnsi="Times New Roman" w:cs="Times New Roman"/>
          <w:sz w:val="28"/>
          <w:szCs w:val="28"/>
        </w:rPr>
        <w:t>животные</w:t>
      </w:r>
      <w:r w:rsidR="00D2672E" w:rsidRPr="005A1E6A">
        <w:rPr>
          <w:rFonts w:ascii="Times New Roman" w:hAnsi="Times New Roman" w:cs="Times New Roman"/>
          <w:sz w:val="28"/>
          <w:szCs w:val="28"/>
        </w:rPr>
        <w:t xml:space="preserve"> возвращаются их владельцам на основании заявления при оплате расходов, связанных с содержанием </w:t>
      </w:r>
      <w:r w:rsidR="00907D10" w:rsidRPr="00B550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безнадзорны</w:t>
      </w:r>
      <w:r w:rsidR="00907D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r w:rsidR="00D2672E" w:rsidRPr="005A1E6A">
        <w:rPr>
          <w:rFonts w:ascii="Times New Roman" w:hAnsi="Times New Roman" w:cs="Times New Roman"/>
          <w:sz w:val="28"/>
          <w:szCs w:val="28"/>
        </w:rPr>
        <w:t xml:space="preserve"> животных.</w:t>
      </w:r>
    </w:p>
    <w:p w:rsidR="00D2672E" w:rsidRPr="005A1E6A" w:rsidRDefault="007D7262" w:rsidP="00B550C4">
      <w:pPr>
        <w:pStyle w:val="ConsPlusNormal"/>
        <w:ind w:firstLine="284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5A1E6A">
        <w:rPr>
          <w:rFonts w:ascii="Times New Roman" w:hAnsi="Times New Roman" w:cs="Times New Roman"/>
          <w:sz w:val="28"/>
          <w:szCs w:val="28"/>
        </w:rPr>
        <w:t>4</w:t>
      </w:r>
      <w:r w:rsidR="00D2672E" w:rsidRPr="005A1E6A">
        <w:rPr>
          <w:rFonts w:ascii="Times New Roman" w:hAnsi="Times New Roman" w:cs="Times New Roman"/>
          <w:sz w:val="28"/>
          <w:szCs w:val="28"/>
        </w:rPr>
        <w:t>.1</w:t>
      </w:r>
      <w:r w:rsidR="00FA2DF8" w:rsidRPr="005A1E6A">
        <w:rPr>
          <w:rFonts w:ascii="Times New Roman" w:hAnsi="Times New Roman" w:cs="Times New Roman"/>
          <w:sz w:val="28"/>
          <w:szCs w:val="28"/>
        </w:rPr>
        <w:t>5</w:t>
      </w:r>
      <w:r w:rsidR="00D2672E" w:rsidRPr="005A1E6A">
        <w:rPr>
          <w:rFonts w:ascii="Times New Roman" w:hAnsi="Times New Roman" w:cs="Times New Roman"/>
          <w:sz w:val="28"/>
          <w:szCs w:val="28"/>
        </w:rPr>
        <w:t xml:space="preserve">. В случае отсутствия обращения владельцев </w:t>
      </w:r>
      <w:r w:rsidR="0035580D">
        <w:rPr>
          <w:rFonts w:ascii="Times New Roman" w:hAnsi="Times New Roman" w:cs="Times New Roman"/>
          <w:sz w:val="28"/>
          <w:szCs w:val="28"/>
        </w:rPr>
        <w:t xml:space="preserve">отловленных </w:t>
      </w:r>
      <w:r w:rsidR="0069013A">
        <w:rPr>
          <w:rFonts w:ascii="Times New Roman" w:hAnsi="Times New Roman" w:cs="Times New Roman"/>
          <w:sz w:val="28"/>
          <w:szCs w:val="28"/>
        </w:rPr>
        <w:t>безнадзорных</w:t>
      </w:r>
      <w:r w:rsidR="00D2672E" w:rsidRPr="005A1E6A">
        <w:rPr>
          <w:rFonts w:ascii="Times New Roman" w:hAnsi="Times New Roman" w:cs="Times New Roman"/>
          <w:sz w:val="28"/>
          <w:szCs w:val="28"/>
        </w:rPr>
        <w:t xml:space="preserve"> животных последние могут быть переданы заинтересованным организациям или гражданам на основании их заявлений.</w:t>
      </w:r>
    </w:p>
    <w:p w:rsidR="00096F7E" w:rsidRPr="00B550C4" w:rsidRDefault="00CB6874" w:rsidP="00CA4B3A">
      <w:pPr>
        <w:pStyle w:val="ConsPlusNormal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50C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</w:t>
      </w:r>
      <w:r w:rsidR="007D7262" w:rsidRPr="00B550C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FA2DF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B550C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 </w:t>
      </w:r>
      <w:proofErr w:type="gramStart"/>
      <w:r w:rsidRPr="00B550C4">
        <w:rPr>
          <w:rFonts w:ascii="Times New Roman" w:eastAsia="Times New Roman" w:hAnsi="Times New Roman" w:cs="Times New Roman"/>
          <w:sz w:val="28"/>
          <w:szCs w:val="28"/>
        </w:rPr>
        <w:t xml:space="preserve">Содержание </w:t>
      </w:r>
      <w:r w:rsidR="00863444" w:rsidRPr="00B550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безнадзорных</w:t>
      </w:r>
      <w:r w:rsidR="00863444" w:rsidRPr="00B55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50C4">
        <w:rPr>
          <w:rFonts w:ascii="Times New Roman" w:eastAsia="Times New Roman" w:hAnsi="Times New Roman" w:cs="Times New Roman"/>
          <w:sz w:val="28"/>
          <w:szCs w:val="28"/>
        </w:rPr>
        <w:t xml:space="preserve">животных включает в себя проведение следующих мероприятий: прием животных и оформление учетной документации; ветеринарный осмотр; умерщвление в случаях и при соблюдении условий, установленных </w:t>
      </w:r>
      <w:r w:rsidRPr="00B550C4">
        <w:rPr>
          <w:rFonts w:ascii="Times New Roman" w:hAnsi="Times New Roman" w:cs="Times New Roman"/>
          <w:sz w:val="28"/>
          <w:szCs w:val="28"/>
        </w:rPr>
        <w:t>действующим законодательством,</w:t>
      </w:r>
      <w:r w:rsidRPr="00B550C4">
        <w:rPr>
          <w:rFonts w:ascii="Times New Roman" w:eastAsia="Times New Roman" w:hAnsi="Times New Roman" w:cs="Times New Roman"/>
          <w:sz w:val="28"/>
          <w:szCs w:val="28"/>
        </w:rPr>
        <w:t xml:space="preserve"> ветеринарная обработка против эктопаразитов, дегельминтизация, вакцинация против бешенства; мытье и дезинфекция помещений и территорий, где содержатся животные, подсобных помещений, посуды для животных; кормление животных.</w:t>
      </w:r>
      <w:proofErr w:type="gramEnd"/>
    </w:p>
    <w:p w:rsidR="00CB6874" w:rsidRPr="00B550C4" w:rsidRDefault="00CB6874" w:rsidP="00CB6874">
      <w:pPr>
        <w:pStyle w:val="ConsPlusNormal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550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4.</w:t>
      </w:r>
      <w:r w:rsidR="005935E2" w:rsidRPr="00B550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</w:t>
      </w:r>
      <w:r w:rsidR="00FA2D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7</w:t>
      </w:r>
      <w:r w:rsidRPr="00B550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Отлов, транспортировка и содержание безнадзорных животных должны производиться при соблюдении санитарно-гигиенических, ветеринарно-санитарных правил и норм, общепринятых принципов гуманного отношения к животным.</w:t>
      </w:r>
      <w:r w:rsidRPr="00B550C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B550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p w:rsidR="00863444" w:rsidRPr="00B550C4" w:rsidRDefault="00863444" w:rsidP="00CB6874">
      <w:pPr>
        <w:pStyle w:val="ConsPlusNormal"/>
        <w:ind w:firstLine="284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550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4.1</w:t>
      </w:r>
      <w:r w:rsidR="00FA2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Pr="00B550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 Во всех вопросах,  </w:t>
      </w:r>
      <w:r w:rsidRPr="00B550C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неурегулированных настоящим Порядком, руководствоваться действующим законодательством.</w:t>
      </w:r>
    </w:p>
    <w:p w:rsidR="00FA2DF8" w:rsidRPr="006843EF" w:rsidRDefault="00863444" w:rsidP="006843EF">
      <w:pPr>
        <w:pStyle w:val="ConsPlusNormal"/>
        <w:ind w:firstLine="284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550C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:rsidR="00CB6874" w:rsidRPr="00B550C4" w:rsidRDefault="00CB6874" w:rsidP="00CB6874">
      <w:pPr>
        <w:pStyle w:val="a5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B550C4">
        <w:rPr>
          <w:b/>
          <w:sz w:val="28"/>
          <w:szCs w:val="28"/>
        </w:rPr>
        <w:t>Ответственность за несоблюдение настоящего Порядка</w:t>
      </w:r>
    </w:p>
    <w:p w:rsidR="00CB6874" w:rsidRPr="00B550C4" w:rsidRDefault="00CB6874" w:rsidP="00CB6874">
      <w:pPr>
        <w:pStyle w:val="a5"/>
        <w:ind w:left="720"/>
        <w:rPr>
          <w:b/>
          <w:sz w:val="28"/>
          <w:szCs w:val="28"/>
        </w:rPr>
      </w:pPr>
    </w:p>
    <w:p w:rsidR="00CB6874" w:rsidRPr="00B550C4" w:rsidRDefault="00CB6874" w:rsidP="00CB6874">
      <w:pPr>
        <w:pStyle w:val="a5"/>
        <w:ind w:firstLine="426"/>
        <w:jc w:val="both"/>
        <w:rPr>
          <w:sz w:val="28"/>
          <w:szCs w:val="28"/>
        </w:rPr>
      </w:pPr>
      <w:r w:rsidRPr="00B550C4">
        <w:rPr>
          <w:sz w:val="28"/>
          <w:szCs w:val="28"/>
        </w:rPr>
        <w:t>За несоблюдение настоящего Порядка наступает ответственность в соответствии с действующим законодательством.</w:t>
      </w:r>
    </w:p>
    <w:p w:rsidR="00A63F42" w:rsidRDefault="00A63F42">
      <w:pPr>
        <w:rPr>
          <w:rFonts w:ascii="Times New Roman" w:hAnsi="Times New Roman" w:cs="Times New Roman"/>
          <w:sz w:val="28"/>
          <w:szCs w:val="28"/>
        </w:rPr>
      </w:pPr>
    </w:p>
    <w:p w:rsidR="00FA2DF8" w:rsidRDefault="00FA2DF8">
      <w:pPr>
        <w:rPr>
          <w:rFonts w:ascii="Times New Roman" w:hAnsi="Times New Roman" w:cs="Times New Roman"/>
          <w:sz w:val="28"/>
          <w:szCs w:val="28"/>
        </w:rPr>
      </w:pPr>
    </w:p>
    <w:p w:rsidR="00FA2DF8" w:rsidRDefault="00FA2DF8">
      <w:pPr>
        <w:rPr>
          <w:rFonts w:ascii="Times New Roman" w:hAnsi="Times New Roman" w:cs="Times New Roman"/>
          <w:sz w:val="28"/>
          <w:szCs w:val="28"/>
        </w:rPr>
      </w:pPr>
    </w:p>
    <w:p w:rsidR="00FA2DF8" w:rsidRPr="00B550C4" w:rsidRDefault="00FA2D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города Клинцы                                                         </w:t>
      </w:r>
      <w:r w:rsidR="006843E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О.П. Шкуратов</w:t>
      </w:r>
    </w:p>
    <w:sectPr w:rsidR="00FA2DF8" w:rsidRPr="00B550C4" w:rsidSect="006843EF">
      <w:pgSz w:w="11906" w:h="16838"/>
      <w:pgMar w:top="113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F7642B"/>
    <w:multiLevelType w:val="multilevel"/>
    <w:tmpl w:val="3F005D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48" w:hanging="408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B6874"/>
    <w:rsid w:val="000016D9"/>
    <w:rsid w:val="00033703"/>
    <w:rsid w:val="00096F7E"/>
    <w:rsid w:val="00127958"/>
    <w:rsid w:val="001857C0"/>
    <w:rsid w:val="00185A6E"/>
    <w:rsid w:val="001B671F"/>
    <w:rsid w:val="00300F60"/>
    <w:rsid w:val="003131F5"/>
    <w:rsid w:val="0035580D"/>
    <w:rsid w:val="00372D72"/>
    <w:rsid w:val="003B676D"/>
    <w:rsid w:val="004638C2"/>
    <w:rsid w:val="004A1BFA"/>
    <w:rsid w:val="005935E2"/>
    <w:rsid w:val="005A1E6A"/>
    <w:rsid w:val="00670BF3"/>
    <w:rsid w:val="006843EF"/>
    <w:rsid w:val="0069013A"/>
    <w:rsid w:val="00691CC4"/>
    <w:rsid w:val="00754E12"/>
    <w:rsid w:val="007D7262"/>
    <w:rsid w:val="00843076"/>
    <w:rsid w:val="00863444"/>
    <w:rsid w:val="00885931"/>
    <w:rsid w:val="008D12D8"/>
    <w:rsid w:val="00907D10"/>
    <w:rsid w:val="00917913"/>
    <w:rsid w:val="00924706"/>
    <w:rsid w:val="009D29BC"/>
    <w:rsid w:val="009D408B"/>
    <w:rsid w:val="00A046F0"/>
    <w:rsid w:val="00A13F95"/>
    <w:rsid w:val="00A63F42"/>
    <w:rsid w:val="00B550C4"/>
    <w:rsid w:val="00BC7379"/>
    <w:rsid w:val="00BF1BFA"/>
    <w:rsid w:val="00C646A4"/>
    <w:rsid w:val="00C73DC1"/>
    <w:rsid w:val="00CA4B3A"/>
    <w:rsid w:val="00CB6874"/>
    <w:rsid w:val="00D2672E"/>
    <w:rsid w:val="00D6518B"/>
    <w:rsid w:val="00E4222D"/>
    <w:rsid w:val="00E97E86"/>
    <w:rsid w:val="00EF45F9"/>
    <w:rsid w:val="00F6689D"/>
    <w:rsid w:val="00FA2DF8"/>
    <w:rsid w:val="00FB1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2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B6874"/>
    <w:pPr>
      <w:spacing w:after="0" w:line="240" w:lineRule="auto"/>
    </w:pPr>
    <w:rPr>
      <w:rFonts w:ascii="Times New Roman" w:eastAsia="Times New Roman" w:hAnsi="Times New Roman" w:cs="Arial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CB6874"/>
    <w:rPr>
      <w:rFonts w:ascii="Times New Roman" w:eastAsia="Times New Roman" w:hAnsi="Times New Roman" w:cs="Arial"/>
      <w:sz w:val="20"/>
      <w:szCs w:val="20"/>
    </w:rPr>
  </w:style>
  <w:style w:type="paragraph" w:styleId="a5">
    <w:name w:val="No Spacing"/>
    <w:qFormat/>
    <w:rsid w:val="00CB68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B68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justppt">
    <w:name w:val="justppt"/>
    <w:basedOn w:val="a"/>
    <w:rsid w:val="00CB6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B6874"/>
  </w:style>
  <w:style w:type="character" w:customStyle="1" w:styleId="submenu-table">
    <w:name w:val="submenu-table"/>
    <w:basedOn w:val="a0"/>
    <w:rsid w:val="00CB6874"/>
  </w:style>
  <w:style w:type="paragraph" w:styleId="a6">
    <w:name w:val="List Paragraph"/>
    <w:basedOn w:val="a"/>
    <w:uiPriority w:val="34"/>
    <w:qFormat/>
    <w:rsid w:val="000016D9"/>
    <w:pPr>
      <w:ind w:left="720"/>
      <w:contextualSpacing/>
    </w:pPr>
  </w:style>
  <w:style w:type="table" w:styleId="a7">
    <w:name w:val="Table Grid"/>
    <w:basedOn w:val="a1"/>
    <w:uiPriority w:val="59"/>
    <w:rsid w:val="00C73D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75DEA-56F4-4C42-BAAC-2CDC81508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1165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OOS</cp:lastModifiedBy>
  <cp:revision>20</cp:revision>
  <cp:lastPrinted>2015-09-29T12:47:00Z</cp:lastPrinted>
  <dcterms:created xsi:type="dcterms:W3CDTF">2015-09-29T09:01:00Z</dcterms:created>
  <dcterms:modified xsi:type="dcterms:W3CDTF">2015-11-09T09:00:00Z</dcterms:modified>
</cp:coreProperties>
</file>