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23D" w:rsidRDefault="0022723D" w:rsidP="0022723D">
      <w:pPr>
        <w:jc w:val="right"/>
      </w:pPr>
      <w:r>
        <w:t xml:space="preserve">Приложение </w:t>
      </w:r>
    </w:p>
    <w:p w:rsidR="0022723D" w:rsidRDefault="0022723D" w:rsidP="0022723D">
      <w:pPr>
        <w:jc w:val="right"/>
      </w:pPr>
      <w:r>
        <w:t xml:space="preserve">к постановлению Клинцовской </w:t>
      </w:r>
    </w:p>
    <w:p w:rsidR="0022723D" w:rsidRDefault="0022723D" w:rsidP="0022723D">
      <w:pPr>
        <w:jc w:val="right"/>
      </w:pPr>
      <w:r>
        <w:t>городской администрации</w:t>
      </w:r>
    </w:p>
    <w:p w:rsidR="0022723D" w:rsidRDefault="00A47EED" w:rsidP="0022723D">
      <w:pPr>
        <w:jc w:val="right"/>
      </w:pPr>
      <w:r>
        <w:t xml:space="preserve">от </w:t>
      </w:r>
      <w:bookmarkStart w:id="0" w:name="_GoBack"/>
      <w:bookmarkEnd w:id="0"/>
      <w:r>
        <w:t>10.06.</w:t>
      </w:r>
      <w:r w:rsidR="00B45794">
        <w:t>2016</w:t>
      </w:r>
      <w:r>
        <w:t xml:space="preserve"> г.  №_</w:t>
      </w:r>
      <w:r w:rsidRPr="00A47EED">
        <w:rPr>
          <w:u w:val="single"/>
        </w:rPr>
        <w:t>1396</w:t>
      </w:r>
      <w:r w:rsidR="0022723D">
        <w:t>_</w:t>
      </w:r>
    </w:p>
    <w:p w:rsidR="0022723D" w:rsidRDefault="0022723D" w:rsidP="0022723D"/>
    <w:p w:rsidR="0022723D" w:rsidRDefault="0022723D" w:rsidP="0022723D"/>
    <w:p w:rsidR="0022723D" w:rsidRDefault="0022723D" w:rsidP="0022723D">
      <w:pPr>
        <w:jc w:val="center"/>
      </w:pPr>
      <w:r>
        <w:t>МЕРОПРИЯТИЯ</w:t>
      </w:r>
    </w:p>
    <w:p w:rsidR="0022723D" w:rsidRDefault="0022723D" w:rsidP="0022723D">
      <w:r>
        <w:t>Ведомственной целевой программы «Развитие культуры и сохранение культурного наследия города Клинцы на 2015-2017годы».</w:t>
      </w:r>
    </w:p>
    <w:p w:rsidR="0022723D" w:rsidRDefault="0022723D" w:rsidP="0022723D"/>
    <w:p w:rsidR="0022723D" w:rsidRDefault="0022723D" w:rsidP="0022723D">
      <w:pPr>
        <w:rPr>
          <w:b/>
        </w:rPr>
      </w:pPr>
      <w:r>
        <w:rPr>
          <w:b/>
        </w:rPr>
        <w:t xml:space="preserve">     Раздел </w:t>
      </w:r>
      <w:r>
        <w:rPr>
          <w:b/>
          <w:lang w:val="en-US"/>
        </w:rPr>
        <w:t>I</w:t>
      </w:r>
      <w:r>
        <w:rPr>
          <w:b/>
        </w:rPr>
        <w:t xml:space="preserve">. Охрана и сохранение историко-культурного наследия </w:t>
      </w:r>
    </w:p>
    <w:p w:rsidR="0022723D" w:rsidRDefault="0022723D" w:rsidP="0022723D">
      <w:pPr>
        <w:rPr>
          <w:b/>
        </w:rPr>
      </w:pPr>
      <w:r>
        <w:rPr>
          <w:b/>
        </w:rPr>
        <w:t xml:space="preserve">                                 города Клинцы</w:t>
      </w:r>
    </w:p>
    <w:p w:rsidR="0022723D" w:rsidRDefault="0022723D" w:rsidP="0022723D">
      <w:pPr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2617"/>
        <w:gridCol w:w="1809"/>
        <w:gridCol w:w="1309"/>
        <w:gridCol w:w="1276"/>
        <w:gridCol w:w="1276"/>
        <w:gridCol w:w="850"/>
      </w:tblGrid>
      <w:tr w:rsidR="0022723D" w:rsidRPr="006B3CAB" w:rsidTr="001E79BA">
        <w:trPr>
          <w:trHeight w:val="645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proofErr w:type="gramStart"/>
            <w:r w:rsidRPr="00946A75">
              <w:rPr>
                <w:sz w:val="24"/>
                <w:szCs w:val="24"/>
              </w:rPr>
              <w:t>п</w:t>
            </w:r>
            <w:proofErr w:type="gramEnd"/>
            <w:r w:rsidR="00A06A96">
              <w:rPr>
                <w:sz w:val="24"/>
                <w:szCs w:val="24"/>
              </w:rPr>
              <w:t>/</w:t>
            </w:r>
            <w:r w:rsidRPr="00946A75">
              <w:rPr>
                <w:sz w:val="24"/>
                <w:szCs w:val="24"/>
              </w:rPr>
              <w:t>п</w:t>
            </w:r>
          </w:p>
        </w:tc>
        <w:tc>
          <w:tcPr>
            <w:tcW w:w="2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Финансирование из бюджета городского округа, рублей/сроки исполнения</w:t>
            </w:r>
          </w:p>
        </w:tc>
      </w:tr>
      <w:tr w:rsidR="0022723D" w:rsidRPr="006B3CAB" w:rsidTr="005E294A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6B3CAB" w:rsidTr="005E294A">
        <w:trPr>
          <w:trHeight w:val="157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Текущий ремонт  памятников истории, воинской славы, монументального искусства, архитектуры, расположенных на территории города.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E294A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404 894,0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5E294A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5E294A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304 894,0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6B3CAB" w:rsidTr="005E294A">
        <w:trPr>
          <w:trHeight w:val="153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A06A96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Паспортизация «Братского кладбища советских воинов»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 и по делам молодёжи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</w:tr>
      <w:tr w:rsidR="0022723D" w:rsidRPr="006B3CAB" w:rsidTr="005E294A">
        <w:trPr>
          <w:trHeight w:val="390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  <w:lang w:val="en-US"/>
              </w:rPr>
            </w:pPr>
            <w:r w:rsidRPr="00946A75">
              <w:rPr>
                <w:sz w:val="24"/>
                <w:szCs w:val="24"/>
              </w:rPr>
              <w:t xml:space="preserve">ИТОГО по разделу </w:t>
            </w:r>
            <w:r w:rsidRPr="00946A75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E294A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404 894,0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5E294A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2723D" w:rsidRPr="00946A75" w:rsidRDefault="005E294A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304 894,0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22723D" w:rsidRDefault="0022723D" w:rsidP="0022723D"/>
    <w:p w:rsidR="0022723D" w:rsidRDefault="0022723D" w:rsidP="0022723D">
      <w:r>
        <w:t xml:space="preserve"> </w:t>
      </w:r>
      <w:r>
        <w:rPr>
          <w:b/>
        </w:rPr>
        <w:t xml:space="preserve">     Раздел </w:t>
      </w:r>
      <w:r>
        <w:rPr>
          <w:b/>
          <w:lang w:val="en-US"/>
        </w:rPr>
        <w:t>II</w:t>
      </w:r>
      <w:r>
        <w:rPr>
          <w:b/>
        </w:rPr>
        <w:t xml:space="preserve">. Развитие и поддержка библиотечного дела.      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695"/>
        <w:gridCol w:w="1581"/>
        <w:gridCol w:w="1305"/>
        <w:gridCol w:w="9"/>
        <w:gridCol w:w="1071"/>
        <w:gridCol w:w="1080"/>
        <w:gridCol w:w="9"/>
        <w:gridCol w:w="1003"/>
      </w:tblGrid>
      <w:tr w:rsidR="0022723D" w:rsidRPr="00946A75" w:rsidTr="001E79BA">
        <w:trPr>
          <w:trHeight w:val="28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proofErr w:type="spellStart"/>
            <w:r w:rsidRPr="00946A75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Финансирование, сроки исполнения</w:t>
            </w:r>
          </w:p>
        </w:tc>
      </w:tr>
      <w:tr w:rsidR="0022723D" w:rsidRPr="00946A75" w:rsidTr="001E79BA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72"/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84"/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291"/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946A75" w:rsidTr="001E79BA">
        <w:trPr>
          <w:trHeight w:val="87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Модернизация и техническое переоснащение библиотек.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946A75" w:rsidTr="00F77A7C">
        <w:trPr>
          <w:trHeight w:val="7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Пополнение книжного фонда.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F77A7C">
            <w:pPr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МБУК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3.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Приобретение информационных стендов для МБУК ЦБС.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22723D" w:rsidP="00F77A7C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22723D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</w:tr>
      <w:tr w:rsidR="00CB7A09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F77A7C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</w:t>
            </w:r>
            <w:r w:rsidR="00CB7A09">
              <w:rPr>
                <w:sz w:val="24"/>
                <w:szCs w:val="24"/>
              </w:rPr>
              <w:t>ние детских сочинений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CB7A09">
            <w:pPr>
              <w:jc w:val="center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 МУК ЦБС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Default="00CB7A09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2272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both"/>
              <w:rPr>
                <w:sz w:val="24"/>
                <w:szCs w:val="24"/>
              </w:rPr>
            </w:pPr>
          </w:p>
        </w:tc>
      </w:tr>
      <w:tr w:rsidR="0022723D" w:rsidRPr="00946A75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  <w:lang w:val="en-US"/>
              </w:rPr>
            </w:pPr>
            <w:r w:rsidRPr="00946A75">
              <w:rPr>
                <w:sz w:val="24"/>
                <w:szCs w:val="24"/>
              </w:rPr>
              <w:t xml:space="preserve">ИТОГО по разделу </w:t>
            </w:r>
            <w:r w:rsidRPr="00946A75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50 000,0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4"/>
          <w:szCs w:val="24"/>
        </w:rPr>
      </w:pPr>
    </w:p>
    <w:p w:rsidR="0022723D" w:rsidRDefault="0022723D" w:rsidP="0022723D">
      <w:pPr>
        <w:jc w:val="both"/>
        <w:rPr>
          <w:b/>
        </w:rPr>
      </w:pPr>
    </w:p>
    <w:p w:rsidR="0022723D" w:rsidRDefault="0022723D" w:rsidP="0022723D">
      <w:pPr>
        <w:jc w:val="both"/>
        <w:rPr>
          <w:b/>
        </w:rPr>
      </w:pPr>
    </w:p>
    <w:p w:rsidR="0022723D" w:rsidRDefault="0022723D" w:rsidP="0022723D">
      <w:pPr>
        <w:jc w:val="both"/>
        <w:rPr>
          <w:b/>
        </w:rPr>
      </w:pPr>
      <w:r>
        <w:rPr>
          <w:b/>
        </w:rPr>
        <w:t>Раздел Ш. Развитие и поддержка клубных учреждений. Укрепление и развитие материальной базы.</w:t>
      </w:r>
    </w:p>
    <w:p w:rsidR="0022723D" w:rsidRDefault="0022723D" w:rsidP="0022723D">
      <w:pPr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2774"/>
        <w:gridCol w:w="2318"/>
        <w:gridCol w:w="1055"/>
        <w:gridCol w:w="1089"/>
        <w:gridCol w:w="1053"/>
        <w:gridCol w:w="1073"/>
      </w:tblGrid>
      <w:tr w:rsidR="0022723D" w:rsidRPr="006B3CAB" w:rsidTr="001E79BA">
        <w:trPr>
          <w:trHeight w:val="345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proofErr w:type="spellStart"/>
            <w:r w:rsidRPr="00946A75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мероприятия</w:t>
            </w:r>
          </w:p>
        </w:tc>
        <w:tc>
          <w:tcPr>
            <w:tcW w:w="2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Исполнители</w:t>
            </w:r>
          </w:p>
        </w:tc>
        <w:tc>
          <w:tcPr>
            <w:tcW w:w="42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b/>
                <w:sz w:val="20"/>
                <w:szCs w:val="20"/>
              </w:rPr>
              <w:t xml:space="preserve"> </w:t>
            </w:r>
            <w:r w:rsidRPr="00946A75">
              <w:rPr>
                <w:sz w:val="20"/>
                <w:szCs w:val="20"/>
              </w:rPr>
              <w:t>Финансирование,</w:t>
            </w: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сроки исполнения</w:t>
            </w:r>
          </w:p>
        </w:tc>
      </w:tr>
      <w:tr w:rsidR="0022723D" w:rsidRPr="006B3CAB" w:rsidTr="001E79BA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всего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2017</w:t>
            </w:r>
          </w:p>
        </w:tc>
      </w:tr>
      <w:tr w:rsidR="0022723D" w:rsidRPr="006B3CAB" w:rsidTr="001E79BA">
        <w:trPr>
          <w:trHeight w:val="96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1.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Приобретение  концертных костюмов, обуви для творческих коллективов города.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Отдел культуры, учреждения культуры.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1288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2.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Приобретение цифрового микшерного пульта, микрофонов.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 xml:space="preserve">Отдел культуры, учреждения культуры 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110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3.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Текущий ремонт концертного зала МБУК ЦКиД «Современник»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Отдел культуры, МБУК ЦКиД «Современник»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 xml:space="preserve"> 000</w:t>
            </w:r>
            <w:r w:rsidRPr="00946A75">
              <w:rPr>
                <w:sz w:val="20"/>
                <w:szCs w:val="20"/>
              </w:rPr>
              <w:t>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381</w:t>
            </w:r>
            <w:r>
              <w:rPr>
                <w:sz w:val="20"/>
                <w:szCs w:val="20"/>
              </w:rPr>
              <w:t xml:space="preserve"> 000</w:t>
            </w:r>
            <w:r w:rsidRPr="00946A75">
              <w:rPr>
                <w:sz w:val="20"/>
                <w:szCs w:val="20"/>
              </w:rPr>
              <w:t>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CB7A09" w:rsidRPr="006B3CAB" w:rsidTr="001E79BA">
        <w:trPr>
          <w:trHeight w:val="110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ремонт оконных блоков структурного подразделения </w:t>
            </w:r>
            <w:r w:rsidRPr="00946A75">
              <w:rPr>
                <w:sz w:val="20"/>
                <w:szCs w:val="20"/>
              </w:rPr>
              <w:t>МБУК ЦКиД «Современник»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Отдел культуры, МБУК ЦКиД «Современник»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16 500,0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18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 xml:space="preserve">ИТОГО по разделу </w:t>
            </w:r>
            <w:r w:rsidRPr="00946A75"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70FA1" w:rsidRDefault="00CB7A09" w:rsidP="001E79B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397 500,0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397 500,0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Default="00A06A96" w:rsidP="0022723D">
      <w:pPr>
        <w:jc w:val="both"/>
      </w:pPr>
      <w: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IY.  Поддержка одарённых детей, подростков в поездках на Всероссийские, Международные конкурсы, выставки, фестивали.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2870"/>
        <w:gridCol w:w="2155"/>
        <w:gridCol w:w="1078"/>
        <w:gridCol w:w="1064"/>
        <w:gridCol w:w="9"/>
        <w:gridCol w:w="1048"/>
        <w:gridCol w:w="1134"/>
      </w:tblGrid>
      <w:tr w:rsidR="0022723D" w:rsidRPr="00946A75" w:rsidTr="001E79BA">
        <w:trPr>
          <w:trHeight w:val="360"/>
        </w:trPr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proofErr w:type="spellStart"/>
            <w:r w:rsidRPr="00946A75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Исполнители</w:t>
            </w:r>
          </w:p>
        </w:tc>
        <w:tc>
          <w:tcPr>
            <w:tcW w:w="4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Финансирование,</w:t>
            </w:r>
          </w:p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сроки исполнения</w:t>
            </w:r>
          </w:p>
        </w:tc>
      </w:tr>
      <w:tr w:rsidR="0022723D" w:rsidRPr="00946A75" w:rsidTr="001E79B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12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2015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39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ind w:left="81"/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2017</w:t>
            </w:r>
          </w:p>
        </w:tc>
      </w:tr>
      <w:tr w:rsidR="0022723D" w:rsidRPr="00946A75" w:rsidTr="001E79B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1.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 xml:space="preserve">Поездки одарённых детей и подростков школ искусств, клубов на областные,  всероссийские, международные конкурсы, фестивали, выставки. 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Отдел культуры, учреждения культуры клубы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22723D" w:rsidRPr="00946A75">
              <w:rPr>
                <w:sz w:val="20"/>
                <w:szCs w:val="20"/>
              </w:rPr>
              <w:t xml:space="preserve">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  <w:r w:rsidRPr="00946A75">
              <w:rPr>
                <w:sz w:val="22"/>
                <w:szCs w:val="22"/>
              </w:rPr>
              <w:t>Итого по разделу: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  <w:r w:rsidR="0022723D" w:rsidRPr="00946A75">
              <w:rPr>
                <w:sz w:val="20"/>
                <w:szCs w:val="20"/>
              </w:rPr>
              <w:t xml:space="preserve">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 w:rsidRPr="00946A75">
              <w:rPr>
                <w:sz w:val="20"/>
                <w:szCs w:val="20"/>
              </w:rPr>
              <w:t>70 000,0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Pr="00946A75" w:rsidRDefault="0022723D" w:rsidP="0022723D">
      <w:pPr>
        <w:jc w:val="both"/>
        <w:rPr>
          <w:sz w:val="22"/>
          <w:szCs w:val="22"/>
        </w:rPr>
      </w:pP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Раздел </w:t>
      </w:r>
      <w:r>
        <w:rPr>
          <w:b/>
          <w:sz w:val="24"/>
          <w:szCs w:val="24"/>
          <w:lang w:val="en-US"/>
        </w:rPr>
        <w:t>Y</w:t>
      </w:r>
      <w:r>
        <w:rPr>
          <w:b/>
          <w:sz w:val="24"/>
          <w:szCs w:val="24"/>
        </w:rPr>
        <w:t>. Системная поддержка проведения традиционных городских массовых праздников, праздника «День города».</w:t>
      </w:r>
    </w:p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725"/>
        <w:gridCol w:w="1953"/>
        <w:gridCol w:w="1292"/>
        <w:gridCol w:w="1116"/>
        <w:gridCol w:w="1183"/>
        <w:gridCol w:w="1229"/>
      </w:tblGrid>
      <w:tr w:rsidR="0022723D" w:rsidRPr="00946A75" w:rsidTr="001E79BA">
        <w:trPr>
          <w:trHeight w:val="36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№№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proofErr w:type="spellStart"/>
            <w:r w:rsidRPr="00946A75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Наименование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мероприятия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Исполнители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Финансирование, сроки исполнения</w:t>
            </w:r>
          </w:p>
        </w:tc>
      </w:tr>
      <w:tr w:rsidR="0022723D" w:rsidRPr="00946A75" w:rsidTr="001E79BA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946A75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всего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2015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2017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Празднование Дня города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культуры,</w:t>
            </w:r>
            <w:r w:rsidRPr="00946A75">
              <w:rPr>
                <w:sz w:val="24"/>
                <w:szCs w:val="24"/>
              </w:rPr>
              <w:br/>
              <w:t xml:space="preserve"> учреждения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150 000,0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150 000,0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Празднование Дня Победы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 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2705E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A06A96">
              <w:rPr>
                <w:sz w:val="20"/>
                <w:szCs w:val="20"/>
              </w:rPr>
              <w:t>559,62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2705E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  <w:r w:rsidR="0022723D">
              <w:rPr>
                <w:sz w:val="20"/>
                <w:szCs w:val="20"/>
              </w:rPr>
              <w:t>559,62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3.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Городские массовые гулянья, праздники.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 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242 958,0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242 958,0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rPr>
          <w:trHeight w:val="5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lastRenderedPageBreak/>
              <w:t>4.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Чествование ветеранов ВОВ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    Отдел культуры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33244,00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  <w:r w:rsidR="0022723D">
              <w:rPr>
                <w:sz w:val="20"/>
                <w:szCs w:val="20"/>
              </w:rPr>
              <w:t>244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946A75" w:rsidTr="001E79BA">
        <w:trPr>
          <w:trHeight w:val="7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5. 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Украшение города к праздничным мероприятиям.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  <w:p w:rsidR="0022723D" w:rsidRPr="00946A75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A06A96" w:rsidRPr="00946A75" w:rsidTr="001E79BA">
        <w:trPr>
          <w:trHeight w:val="103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6.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Награждение за вклад в сохранение и  развитие культурного наследия города.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A06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</w:t>
            </w:r>
            <w:r w:rsidRPr="00FE6E27"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</w:t>
            </w:r>
            <w:r w:rsidRPr="00FE6E27">
              <w:rPr>
                <w:sz w:val="20"/>
                <w:szCs w:val="20"/>
              </w:rPr>
              <w:t>0</w:t>
            </w:r>
          </w:p>
        </w:tc>
      </w:tr>
      <w:tr w:rsidR="00A06A96" w:rsidRPr="00946A75" w:rsidTr="001E79BA">
        <w:trPr>
          <w:trHeight w:val="5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7.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 xml:space="preserve">Приобретение подарков </w:t>
            </w:r>
            <w:proofErr w:type="gramStart"/>
            <w:r w:rsidRPr="00946A75">
              <w:rPr>
                <w:sz w:val="24"/>
                <w:szCs w:val="24"/>
              </w:rPr>
              <w:t>для</w:t>
            </w:r>
            <w:proofErr w:type="gramEnd"/>
            <w:r w:rsidRPr="00946A75">
              <w:rPr>
                <w:sz w:val="24"/>
                <w:szCs w:val="24"/>
              </w:rPr>
              <w:t xml:space="preserve"> награждённых.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  </w:t>
            </w:r>
            <w:r w:rsidRPr="0054530C">
              <w:rPr>
                <w:sz w:val="20"/>
                <w:szCs w:val="20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/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</w:t>
            </w:r>
            <w:r w:rsidRPr="0054530C"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 0</w:t>
            </w:r>
          </w:p>
        </w:tc>
      </w:tr>
      <w:tr w:rsidR="00A06A96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8.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Приобретение печатной, сувенирной продукции.</w:t>
            </w:r>
          </w:p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A06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</w:t>
            </w:r>
            <w:r w:rsidRPr="00D43DC4">
              <w:rPr>
                <w:sz w:val="20"/>
                <w:szCs w:val="20"/>
              </w:rPr>
              <w:t>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Default="00A06A96">
            <w:r>
              <w:rPr>
                <w:sz w:val="20"/>
                <w:szCs w:val="20"/>
              </w:rPr>
              <w:t xml:space="preserve">         </w:t>
            </w:r>
            <w:r w:rsidRPr="00D43DC4">
              <w:rPr>
                <w:sz w:val="20"/>
                <w:szCs w:val="20"/>
              </w:rPr>
              <w:t>0</w:t>
            </w:r>
          </w:p>
        </w:tc>
      </w:tr>
      <w:tr w:rsidR="0022723D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Подарочный сертификат для новорождённых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31000</w:t>
            </w:r>
            <w:r w:rsidR="00A06A96">
              <w:rPr>
                <w:sz w:val="20"/>
                <w:szCs w:val="20"/>
              </w:rPr>
              <w:t>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31000</w:t>
            </w:r>
            <w:r w:rsidR="00A06A96">
              <w:rPr>
                <w:sz w:val="20"/>
                <w:szCs w:val="20"/>
              </w:rPr>
              <w:t>,00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CB7A09" w:rsidRPr="00946A75" w:rsidTr="001E79BA">
        <w:trPr>
          <w:trHeight w:val="7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Default="00CB7A09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Default="00CB7A09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медалей</w:t>
            </w:r>
            <w:proofErr w:type="gramStart"/>
            <w:r>
              <w:rPr>
                <w:sz w:val="24"/>
                <w:szCs w:val="24"/>
              </w:rPr>
              <w:t xml:space="preserve">.. </w:t>
            </w:r>
            <w:proofErr w:type="gramEnd"/>
            <w:r>
              <w:rPr>
                <w:sz w:val="24"/>
                <w:szCs w:val="24"/>
              </w:rPr>
              <w:t>кубков, сувениров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Default="00CB7A09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A09" w:rsidRPr="00946A75" w:rsidRDefault="00CB7A09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946A75" w:rsidTr="001E79BA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  <w:r w:rsidRPr="00946A75">
              <w:rPr>
                <w:sz w:val="24"/>
                <w:szCs w:val="24"/>
              </w:rPr>
              <w:t>Итого по разделу</w:t>
            </w:r>
            <w:proofErr w:type="gramStart"/>
            <w:r w:rsidRPr="00946A75">
              <w:rPr>
                <w:sz w:val="24"/>
                <w:szCs w:val="24"/>
                <w:lang w:val="en-US"/>
              </w:rPr>
              <w:t>Y</w:t>
            </w:r>
            <w:proofErr w:type="gramEnd"/>
            <w:r w:rsidRPr="00946A7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645 761,62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402 803,62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242 958,0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A96" w:rsidRPr="00946A75" w:rsidRDefault="00A06A96" w:rsidP="00A06A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723D" w:rsidRDefault="00A06A96" w:rsidP="0022723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2723D" w:rsidRDefault="0022723D" w:rsidP="0022723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Раздел </w:t>
      </w:r>
      <w:r>
        <w:rPr>
          <w:b/>
          <w:sz w:val="24"/>
          <w:szCs w:val="24"/>
          <w:lang w:val="en-US"/>
        </w:rPr>
        <w:t>YI</w:t>
      </w:r>
      <w:r>
        <w:rPr>
          <w:b/>
          <w:sz w:val="24"/>
          <w:szCs w:val="24"/>
        </w:rPr>
        <w:t>. Поддержка, проведение областных конкурсов, фестивалей, концертов проводимых на территории города.</w:t>
      </w:r>
    </w:p>
    <w:p w:rsidR="0022723D" w:rsidRDefault="0022723D" w:rsidP="0022723D">
      <w:pPr>
        <w:jc w:val="both"/>
        <w:rPr>
          <w:b/>
          <w:sz w:val="24"/>
          <w:szCs w:val="24"/>
        </w:rPr>
      </w:pPr>
    </w:p>
    <w:tbl>
      <w:tblPr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869"/>
        <w:gridCol w:w="2155"/>
        <w:gridCol w:w="1073"/>
        <w:gridCol w:w="1064"/>
        <w:gridCol w:w="9"/>
        <w:gridCol w:w="1195"/>
        <w:gridCol w:w="1003"/>
      </w:tblGrid>
      <w:tr w:rsidR="0022723D" w:rsidRPr="006B3CAB" w:rsidTr="001E79BA">
        <w:trPr>
          <w:trHeight w:val="300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№№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proofErr w:type="spellStart"/>
            <w:r w:rsidRPr="006B3CAB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Наименование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мероприятия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Исполнители</w:t>
            </w:r>
          </w:p>
        </w:tc>
        <w:tc>
          <w:tcPr>
            <w:tcW w:w="43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Финансирование, 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 сроки исполнения</w:t>
            </w:r>
          </w:p>
        </w:tc>
      </w:tr>
      <w:tr w:rsidR="0022723D" w:rsidRPr="006B3CAB" w:rsidTr="001E79BA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4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2723D" w:rsidRPr="006B3CAB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C4049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Рок-фестиваль «Свой взгляд»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Отдел культуры 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547A20">
              <w:rPr>
                <w:sz w:val="20"/>
                <w:szCs w:val="20"/>
              </w:rPr>
              <w:t xml:space="preserve"> </w:t>
            </w:r>
            <w:r w:rsidR="0022723D" w:rsidRPr="00946A75">
              <w:rPr>
                <w:sz w:val="20"/>
                <w:szCs w:val="20"/>
              </w:rPr>
              <w:t>000,0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54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2.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Фестиваль танца им.</w:t>
            </w:r>
            <w:r w:rsidR="00A06A96">
              <w:rPr>
                <w:sz w:val="24"/>
                <w:szCs w:val="24"/>
              </w:rPr>
              <w:t xml:space="preserve"> </w:t>
            </w:r>
            <w:r w:rsidRPr="006B3CAB">
              <w:rPr>
                <w:sz w:val="24"/>
                <w:szCs w:val="24"/>
              </w:rPr>
              <w:t>П.А.</w:t>
            </w:r>
            <w:r w:rsidR="00A06A96">
              <w:rPr>
                <w:sz w:val="24"/>
                <w:szCs w:val="24"/>
              </w:rPr>
              <w:t xml:space="preserve"> </w:t>
            </w:r>
            <w:r w:rsidRPr="006B3CAB">
              <w:rPr>
                <w:sz w:val="24"/>
                <w:szCs w:val="24"/>
              </w:rPr>
              <w:t>Шелопа.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2723D" w:rsidRPr="006B3CAB" w:rsidTr="001E79BA">
        <w:trPr>
          <w:trHeight w:val="27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Хоровая ассамблея.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22723D" w:rsidRPr="00946A75" w:rsidRDefault="0022723D" w:rsidP="001E79BA">
            <w:pPr>
              <w:rPr>
                <w:sz w:val="20"/>
                <w:szCs w:val="20"/>
              </w:rPr>
            </w:pPr>
          </w:p>
        </w:tc>
      </w:tr>
      <w:tr w:rsidR="0022723D" w:rsidRPr="006B3CAB" w:rsidTr="001E79BA">
        <w:trPr>
          <w:trHeight w:val="4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6B3CAB">
              <w:rPr>
                <w:sz w:val="24"/>
                <w:szCs w:val="24"/>
              </w:rPr>
              <w:t>.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Детско-юношеский конкурс </w:t>
            </w:r>
            <w:proofErr w:type="spellStart"/>
            <w:r w:rsidRPr="006B3CAB">
              <w:rPr>
                <w:sz w:val="24"/>
                <w:szCs w:val="24"/>
              </w:rPr>
              <w:t>им.Е.М</w:t>
            </w:r>
            <w:proofErr w:type="spellEnd"/>
            <w:r w:rsidRPr="006B3CAB">
              <w:rPr>
                <w:sz w:val="24"/>
                <w:szCs w:val="24"/>
              </w:rPr>
              <w:t>.</w:t>
            </w:r>
            <w:r w:rsidR="00A06A96">
              <w:rPr>
                <w:sz w:val="24"/>
                <w:szCs w:val="24"/>
              </w:rPr>
              <w:t xml:space="preserve"> </w:t>
            </w:r>
            <w:r w:rsidRPr="006B3CAB">
              <w:rPr>
                <w:sz w:val="24"/>
                <w:szCs w:val="24"/>
              </w:rPr>
              <w:t>Беляева.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C4049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22723D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547A20" w:rsidRPr="006B3CAB" w:rsidTr="001E79BA">
        <w:trPr>
          <w:trHeight w:val="4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A20" w:rsidRDefault="00547A20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A20" w:rsidRPr="006B3CAB" w:rsidRDefault="00547A20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открытый фестиваль вокально-инструментальных ансамблей «Серебряная лира», посвященный 70-летию Победы в Великой Отечественной войне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A20" w:rsidRDefault="00547A20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A20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A20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28 000,0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A20" w:rsidRPr="00946A75" w:rsidRDefault="00547A20" w:rsidP="001E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7A20" w:rsidRPr="00946A75" w:rsidRDefault="00547A20" w:rsidP="001E79BA">
            <w:pPr>
              <w:jc w:val="center"/>
              <w:rPr>
                <w:sz w:val="20"/>
                <w:szCs w:val="20"/>
              </w:rPr>
            </w:pPr>
          </w:p>
        </w:tc>
      </w:tr>
      <w:tr w:rsidR="0022723D" w:rsidRPr="006B3CAB" w:rsidTr="001E79BA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Итого по разделу </w:t>
            </w:r>
            <w:r w:rsidRPr="006B3CAB">
              <w:rPr>
                <w:sz w:val="24"/>
                <w:szCs w:val="24"/>
                <w:lang w:val="en-US"/>
              </w:rPr>
              <w:t>YI</w:t>
            </w:r>
            <w:r w:rsidRPr="006B3CAB">
              <w:rPr>
                <w:sz w:val="24"/>
                <w:szCs w:val="24"/>
              </w:rPr>
              <w:t>:</w:t>
            </w: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102 000,0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77 </w:t>
            </w:r>
            <w:r w:rsidR="00A06A96" w:rsidRPr="00946A75">
              <w:rPr>
                <w:sz w:val="20"/>
                <w:szCs w:val="20"/>
              </w:rPr>
              <w:t>000,0</w:t>
            </w:r>
            <w:r w:rsidR="00A06A96">
              <w:rPr>
                <w:sz w:val="20"/>
                <w:szCs w:val="20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547A20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25 000,0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22723D" w:rsidRDefault="0022723D" w:rsidP="0022723D">
      <w:pPr>
        <w:jc w:val="both"/>
        <w:rPr>
          <w:sz w:val="24"/>
          <w:szCs w:val="24"/>
        </w:rPr>
      </w:pPr>
    </w:p>
    <w:tbl>
      <w:tblPr>
        <w:tblW w:w="10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559"/>
        <w:gridCol w:w="1701"/>
        <w:gridCol w:w="1418"/>
        <w:gridCol w:w="1560"/>
      </w:tblGrid>
      <w:tr w:rsidR="0022723D" w:rsidRPr="006B3CAB" w:rsidTr="001E79BA">
        <w:trPr>
          <w:trHeight w:val="40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</w:p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62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 xml:space="preserve">  Финансирование, сроки исполнения</w:t>
            </w:r>
          </w:p>
        </w:tc>
      </w:tr>
      <w:tr w:rsidR="0022723D" w:rsidRPr="006B3CAB" w:rsidTr="001E79BA">
        <w:trPr>
          <w:trHeight w:val="33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 w:rsidRPr="006B3CAB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6B3CAB" w:rsidRDefault="0022723D" w:rsidP="001E79BA">
            <w:pPr>
              <w:ind w:left="1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22723D" w:rsidRPr="006B3CAB" w:rsidTr="001E79BA">
        <w:trPr>
          <w:trHeight w:val="210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23D" w:rsidRPr="006B3CAB" w:rsidRDefault="0022723D" w:rsidP="001E79BA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B45794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1670155</w:t>
            </w:r>
            <w:r w:rsidR="00547A20">
              <w:rPr>
                <w:b/>
                <w:sz w:val="24"/>
                <w:szCs w:val="24"/>
              </w:rPr>
              <w:t>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B45794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1097303</w:t>
            </w:r>
            <w:r w:rsidR="0022723D" w:rsidRPr="00946A75">
              <w:rPr>
                <w:b/>
                <w:sz w:val="24"/>
                <w:szCs w:val="24"/>
              </w:rPr>
              <w:t>,</w:t>
            </w:r>
            <w:r w:rsidR="0022723D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B45794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572852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23D" w:rsidRPr="00946A75" w:rsidRDefault="00A06A96" w:rsidP="001E79B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22723D" w:rsidRPr="00946A75" w:rsidRDefault="0022723D" w:rsidP="001E79B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80573" w:rsidRPr="00F77A7C" w:rsidRDefault="00F77A7C" w:rsidP="00F77A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sectPr w:rsidR="00780573" w:rsidRPr="00F77A7C" w:rsidSect="00F77A7C">
      <w:footerReference w:type="even" r:id="rId8"/>
      <w:footerReference w:type="default" r:id="rId9"/>
      <w:pgSz w:w="11906" w:h="16838"/>
      <w:pgMar w:top="568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4B8" w:rsidRDefault="004754B8">
      <w:r>
        <w:separator/>
      </w:r>
    </w:p>
  </w:endnote>
  <w:endnote w:type="continuationSeparator" w:id="0">
    <w:p w:rsidR="004754B8" w:rsidRDefault="0047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5127C" w:rsidRDefault="004754B8" w:rsidP="00133C2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27C" w:rsidRDefault="005D716B" w:rsidP="00634F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47EED">
      <w:rPr>
        <w:rStyle w:val="a5"/>
        <w:noProof/>
      </w:rPr>
      <w:t>1</w:t>
    </w:r>
    <w:r>
      <w:rPr>
        <w:rStyle w:val="a5"/>
      </w:rPr>
      <w:fldChar w:fldCharType="end"/>
    </w:r>
  </w:p>
  <w:p w:rsidR="0045127C" w:rsidRDefault="004754B8" w:rsidP="00133C2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4B8" w:rsidRDefault="004754B8">
      <w:r>
        <w:separator/>
      </w:r>
    </w:p>
  </w:footnote>
  <w:footnote w:type="continuationSeparator" w:id="0">
    <w:p w:rsidR="004754B8" w:rsidRDefault="004754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4D"/>
    <w:rsid w:val="0022723D"/>
    <w:rsid w:val="004754B8"/>
    <w:rsid w:val="0052705E"/>
    <w:rsid w:val="00547A20"/>
    <w:rsid w:val="005D716B"/>
    <w:rsid w:val="005E294A"/>
    <w:rsid w:val="00703B6A"/>
    <w:rsid w:val="00780573"/>
    <w:rsid w:val="00A06A96"/>
    <w:rsid w:val="00A47EED"/>
    <w:rsid w:val="00AC4E91"/>
    <w:rsid w:val="00B45794"/>
    <w:rsid w:val="00CB7A09"/>
    <w:rsid w:val="00DD6AD8"/>
    <w:rsid w:val="00F65C4D"/>
    <w:rsid w:val="00F77A7C"/>
    <w:rsid w:val="00FC1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2723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2723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272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EB481-6581-43BA-A4E2-F950A5800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2016-06-06T13:35:00Z</cp:lastPrinted>
  <dcterms:created xsi:type="dcterms:W3CDTF">2015-04-15T05:47:00Z</dcterms:created>
  <dcterms:modified xsi:type="dcterms:W3CDTF">2016-07-06T04:58:00Z</dcterms:modified>
</cp:coreProperties>
</file>