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E0" w:rsidRDefault="00FB66E0" w:rsidP="00D702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FB66E0" w:rsidRDefault="00FB66E0" w:rsidP="00D702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Клинцовского городского </w:t>
      </w:r>
    </w:p>
    <w:p w:rsidR="00FB66E0" w:rsidRDefault="00FB66E0" w:rsidP="00D702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FB66E0" w:rsidRPr="00D70235" w:rsidRDefault="00FB66E0" w:rsidP="00D7023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29.03.2017 года № 6-402</w:t>
      </w:r>
    </w:p>
    <w:p w:rsidR="00FB66E0" w:rsidRDefault="00FB66E0" w:rsidP="00D70235">
      <w:pPr>
        <w:suppressAutoHyphens/>
        <w:spacing w:after="0" w:line="240" w:lineRule="auto"/>
        <w:jc w:val="center"/>
      </w:pPr>
      <w:r w:rsidRPr="00A31121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Список </w:t>
      </w:r>
      <w:r w:rsidRPr="00A31121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границ образуемого территориального общественного самоуправления </w:t>
      </w:r>
      <w:r w:rsidRPr="00A31121">
        <w:rPr>
          <w:rFonts w:ascii="Times New Roman CYR" w:hAnsi="Times New Roman CYR" w:cs="Times New Roman CYR"/>
          <w:sz w:val="28"/>
          <w:szCs w:val="28"/>
          <w:lang w:eastAsia="ru-RU"/>
        </w:rPr>
        <w:t>на территории городско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го</w:t>
      </w:r>
      <w:r w:rsidRPr="00A31121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округ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а </w:t>
      </w:r>
      <w:r w:rsidRPr="00A31121">
        <w:rPr>
          <w:rFonts w:ascii="Times New Roman CYR" w:hAnsi="Times New Roman CYR" w:cs="Times New Roman CYR"/>
          <w:sz w:val="28"/>
          <w:szCs w:val="28"/>
          <w:lang w:eastAsia="ru-RU"/>
        </w:rPr>
        <w:t>«город Клинцы Брянской области»</w:t>
      </w:r>
      <w:r w:rsidRPr="00A31121">
        <w:rPr>
          <w:rFonts w:ascii="Times New Roman CYR" w:hAnsi="Times New Roman CYR" w:cs="Times New Roman CYR"/>
          <w:sz w:val="28"/>
          <w:szCs w:val="28"/>
          <w:lang w:eastAsia="ru-RU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8754"/>
      </w:tblGrid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№ п/п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Границы ТОС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1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Ветка, Заводская, Красная Площадь, Леонтьева, Ногина, Парковая,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Парковая, Парковый Лес, Ущерпская.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Богунского Полка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начала улицы до улицы К. Маркса четная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сторона, до пер. К. Маркса нечетная сторона;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Дзержинского,Свердлова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 улиц до ул. Александрова;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Октябрьская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начал улицы до ул.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Советская.</w:t>
            </w:r>
          </w:p>
          <w:p w:rsidR="00FB66E0" w:rsidRPr="00D7556E" w:rsidRDefault="00FB66E0" w:rsidP="00D75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Богунского полка, Заводской, Мичурина, Ольховский, Парковый, 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Почтовый, Ущерпский.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2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проспекта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Ленина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начала проспекта до ул. Кюстендилская.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Дачная, К. Маркса,Краснознаменная, Л. Толстого, </w:t>
            </w:r>
            <w:r w:rsidRPr="00D7556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>Советская,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Солодовка.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Александрова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начала улицы до ул. Свердлова;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Богунского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Полка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К. Маркса четная сторона, от пер. К. Маркса не четная сторона до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 Ленина;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Кюстендилская,Парижской Коммуны, 8 Марта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начала улиц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пр. Ленина;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Октябрьская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ул. Советская до пр. Ленина;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Свердлова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ул.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Александрова до пр. Ленина.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Маркса, Пионерский, 1-й Урицкого.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3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проспекта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Дзержинского до конца проспекта.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Лесной Двор, Скоробогатова.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улицы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Дзержинского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Александрова до конца улицы.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4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проспекта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Кронштадтская до ул. Дзержинского.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Крупской.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Александрова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ул. Свердлова до конца улиц;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Гагарина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Кронштадтская до ул. Калинина;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D7556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>Орджоникидзе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,Пушкина</w:t>
            </w:r>
            <w:r w:rsidRPr="00D7556E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от ул. Кронштадтская до конца улицы.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Переулки: 1</w:t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-й Орджоникидзе, Урицкого.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5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проспекта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Ленина</w:t>
            </w:r>
            <w:r w:rsidRPr="00D7556E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от ул. Свердлова до ул. Кронштадтская.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Гагарина, Пушкина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ул. Свердлова до ул. Кронштадтская;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Кронштадтская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начала улицы до ул. Орджоникидзе;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Свердлова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пр. Ленина до ул. Орджоникидзе.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6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проспекта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Ленина</w:t>
            </w:r>
            <w:r w:rsidRPr="00D7556E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от ул. Свердлова до ул. Кронштадтская.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Гагарина, Пушкина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ул. Свердлова до ул. Кронштадтская;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Кронштадтская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начала улицы до ул. Орджоникидзе;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Свердлова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пр. Ленина до ул. Орджоникидзе.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7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Милицейская.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Богунского Полка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пр. Ленина до ул. Лермонтова четная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сторона, до ул. М. Горького нечетная сторона;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Гагарина,Пушкина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начала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 до ул. Кюстендилская;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Кюстендилская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пр. Ленина до конца улицы;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Горького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начала улиц до ул. Комсомольская;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Октябрьская,Парижской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Коммуны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пр. Ленина до ул. Лермонтова.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Зайцева.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8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Улицы:</w:t>
            </w:r>
            <w:r w:rsidRPr="00D7556E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Лермонтова,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Плеханова,Скопенко,Урицкого.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Богунского Полка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Лермонтова четная сторона, от ул. М.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Горького нечетная сторона до ул. Д. Бедного;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Коммунистическая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начала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 до ул. Плеханова;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Кронштадтская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ул. Орджоникидзе до конца улицы;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Октябрьская,Парижской Коммуны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Лермонтова до ул. Урицкого; 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Орджоникидзе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ул. Комсомольская до ул. Кронштадтская;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Свердлова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Орджоникидзе до ул. Багинская;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Марта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Лермонтова до ул. Плеханова.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Захарова, Полуботкина, Суражский.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Проезд </w:t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МЮД.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9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Бедного,Красноармейская.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Богунского Полка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Д. Бедного до конца улицы;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Жукова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начала улицы до ул. Красноармейская нечетная сторона, до ул. Первомайская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четная сторона;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 Либкнехта,Комсомольская, Площадь Свободы,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Пролетарская,Семашко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начала улиц до ул. Красноармейская;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Горького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ул. Комсомольская до конца улицы;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Орджоникидзе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начала улицы до ул.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Комсомольская.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Красноармейский, 2-й Красноармейский, М. Горького.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Проезд </w:t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 Горького.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10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Баррикадная,Гоголя, Западная,Михайловская.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 улиц: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Гензика,Декабристов, Зеленая,Московская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ул. Первомайская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конца улиц;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Жукова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ул. Красноармейская  нечетная сторона, от ул.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Первомайская четная сторона до конца улицы;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Либкнехта,Комсомольская,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Свободы,Пролетарская,Семашко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ул. Красноармейская до конца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Гензика,Гоголя,Декабристов.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Проезд </w:t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Гензика.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11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Багинская.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Коммунистическая,8 Марта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Плеханова до ул. Декабристов;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Красина, Первомайская, Щорса,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начала улиц до ул. Декабристов;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Октябрьская,Парижской Коммуны,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ул. Урицкого до ул. Декабристов.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Багинский,Первомайский,Спартак.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Проезды: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Декабристов, 2-й Декабристов, 8-е Марта.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12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Текстильная.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Гензика, Декабристов, Зеленая,Московская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начала улиц до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Первомайская;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Коммунистическая,Красина,Октябрьская,Парижской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Коммуны,Первомайская,Щорса,8 Марта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Декабристов до ул.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Ромашина;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Ленинградская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начала улицы до ул. Ромашина.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Переулок </w:t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Ленинградский.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13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Автодорожная, Ст. Разина, Цветочная.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Брянская, Литвинова,Ромашина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ул. Щорса до конца улиц;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Космонавтов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начала улицы до ул. Щорса;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Ленинградская, Октябрьская,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Парижской Коммуны, Первомайская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Ромашина до конца улиц.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Вьюнковский, 2-й Вьюнковский, 3-й Вьюнковский, 4-й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Вьюнковский, 5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й Вьюнковский, 6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 xml:space="preserve">й Вьюнковский, 7-й Вьюнковский, 8-й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Вьюнковский, Дальний, Молодежный, Рабочий, Ст. Разина,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Строительный, Цветочный, 1-й Щорса, 2-й Щорса.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Проезды: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Дружбы, Первомайский.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14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Брянская.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Брянская, Литвинова, Ромашина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начала улиц до ул. Щорса;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Коммунистическая,Красина, Свердлова, Щорса, 8-го Марта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Ромашина до конца улиц;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Космонавтов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Щорса до конца улицы.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Брянский, Зеленый, Коммунистический, Космический, Красина,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Луговой, 2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 xml:space="preserve">й Луговой, Молодогвардейцев, 1-й Молодогвардейцев, 2-й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Молодогвардейцев, Октябрьский, Северный, Смолевичский, Спортивный.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Проезды: </w:t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Вьюнковский, Северный, 2-й 8-го Марта.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15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Улицы: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Звездная, Колхозная, Луговая, Луначарского, Партизанская.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Бежицкая,Калинина, Кирова, Кубяка, Лесная, Рябка, Союзная,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Татаринова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начала улиц до ул. Фрунзе;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Свердлова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ул. Багинская до ул.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Ромашина.</w:t>
            </w:r>
          </w:p>
          <w:p w:rsidR="00FB66E0" w:rsidRPr="00D7556E" w:rsidRDefault="00FB66E0" w:rsidP="00D75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Переулки:</w:t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Звездный, Калинина, 1-й Кирова, 2-й Кирова, 3-й Кирова, Луначарского, 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Московский, Текстильный, Фрунзе.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16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Улицы: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Беляева,Восточная,Затишенская,Маяковского,Семейная,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Солнечная, Фрунзе, Шкурного.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Бежицкая,Татаринова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Фрунзе до конца улицы;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Гагарина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ул. Калинина до конца улицы;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Калинина,Кирова,Кубяка,Лесная,Рябка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ул. Фрунзе до ул. Ворошилова;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Союзная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ул. Фрунзе до ул. Восточная.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Переулки: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Бежицкий,Ворошилова,Кирова,Маяковского,2-й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Орджоникидзе,Пушкина.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Маяковского.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Тупик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Совхозный.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17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Ворошилова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Союзная до ул. Рябка;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Кирова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ул.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Ворошилова до ул. Мира;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Лесная,Рябка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ул. Ворошилова до конца улиц;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Лумумбы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ул. Союзная до конца улицы;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Союзная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Восточная до ул. П.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Лумумбы.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Электроцентральный.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18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Части улиц:</w:t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Ворошилова,П. Лумумбы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начала улицы до ул. Союзная;</w:t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Калинина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ул. Ворошилова до ул. Мира;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Мира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начала улицы до дома № 48;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755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Союзная</w:t>
            </w:r>
            <w:r w:rsidRPr="00D755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№№ 88, 90, 92, 94, 101а, 101б.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19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улицы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Ворошилова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№ 28 по № 48.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20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Ворошилова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№ 50 по № 64;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№№ 101, 103, 119.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21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Молодежная, Стодольская.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улицы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№№ 105, 107, 113, 113а, 115, 121, 123, 125;  частный сектор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пер. Мира до конца улицы.</w:t>
            </w:r>
          </w:p>
          <w:p w:rsidR="00FB66E0" w:rsidRPr="00D7556E" w:rsidRDefault="00FB66E0" w:rsidP="00D75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Березовый, Веселый, Коржовский, Лунный, Мира, Новостроек, </w:t>
            </w:r>
          </w:p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Осенний, Пригородный, Придорожный, Проселочный, Пшеничный, Радужный, Сосновый, Стодольский, Сухопаровский, Центральный.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22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Часть улицы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Мира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№ 50 по № 100; №№ 102, 104, 109, 111.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23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Кирова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Мира до конца улицы;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Союзная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№№ 98, 100 и с № 102 до конца улицы.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24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Вагина, Вишневая, Панчука, Плоткина, Плющенко.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 улиц: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Калинина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ул. Мира до конца улицы;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Кубяка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дома Союзная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106 до конца улицы.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Ардонский, Безымянный, Вишневый, 2-й Вишневый, 2-й Колхозный, Лесной, Межевой, Огородный, 1-й Озерный, 2-й Озерный, 1-й Плющенко, 2-й Плющенко, 3-й Плющенко, Совхозный, 1-й Совхозный, 2-й Совхозный, Солнечный, Фабричный.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25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Артельная, Весенняя, Гражданская, Гутина, Кремка, Курганье,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Лисименко, Набережная, Народная, Новая, Песчаная, Полевая, Речная,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Суворова, Трудовая, Чапаева, Чернецкая, Черняховского, Школьная,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064" w:hanging="84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Юбилейная, 25-го Сентября.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Артельный, Гутина, Концы, Кремка, 1-й Народный, 2-й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Народный, 3-й Народный, Низы, Песчаный, Полевой, Речной, Садовый,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Чапаева, Чернецкий, Чкалова,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Весенний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№ 12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Суворова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№ 15 нечетная сторона, по № 24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347" w:hanging="113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четная сторона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; Юбилейный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№ 4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Колхозный.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Железнодорожная будка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 км.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26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2198" w:hanging="19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Ардонь: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1-го Мая, 2-й Пятилетки, Ардонская, Д.Бедного,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2198" w:hanging="19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Евлановка, Зеленая, Колхозная, Красноармейская, Мизиричская, Новая,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2198" w:hanging="19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Осипенко, Полевая, Рабочая, Северная, Стародубская, Стахановская,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2198" w:hanging="198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Шоссейная, Южная.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1-го Мая, Колхозный, 1-й Полевой, 2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й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Юбиленый.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переулки: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Весенний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№ 13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Суворова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№ 21 нечетная сторона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Юбилейный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№ 5 до конца переулков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проезды: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Шоссейный, 2-й Шоссейный, 3-й Шоссейный.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27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2340" w:hanging="212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с.Займище: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Белорусская, Вишневая, Главная, Дорожная, Калинина,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2340" w:hanging="212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Кирпичная, Луговая, Скачковская, Цветная, Центральная, Школьная.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Калинина, Молодежный.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28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2340" w:hanging="212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Займище: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Гагарина, Займищенская,Каравайная, Клинцовская,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2340" w:hanging="212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Комсомольская, Краснопресненская, Кузнецкая, Мелиораторов,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2340" w:hanging="212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Молодежная, Монтажников, Новая Жизнь, Садовая, Стрелочная,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2340" w:hanging="212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Терешковой, Яблочная.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Займищенский, 1-й Клинцовский, 2-й Клинцовский.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29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490" w:hanging="127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Займище: 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Буденного,  Мемориала «Речечка», Победы.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Железнодорожная будка: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км.</w:t>
            </w:r>
          </w:p>
        </w:tc>
      </w:tr>
      <w:tr w:rsidR="00FB66E0" w:rsidRPr="00D7556E">
        <w:tc>
          <w:tcPr>
            <w:tcW w:w="817" w:type="dxa"/>
          </w:tcPr>
          <w:p w:rsidR="00FB66E0" w:rsidRPr="00D7556E" w:rsidRDefault="00FB66E0" w:rsidP="00D7556E">
            <w:pPr>
              <w:spacing w:after="0" w:line="240" w:lineRule="auto"/>
              <w:jc w:val="center"/>
            </w:pPr>
            <w:r w:rsidRPr="00D7556E">
              <w:t>30</w:t>
            </w:r>
          </w:p>
        </w:tc>
        <w:tc>
          <w:tcPr>
            <w:tcW w:w="8754" w:type="dxa"/>
          </w:tcPr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Займищенская,Новозыбковская, Складочная, Станционная, 706-го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Продотряда.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Вокзальный, Крайний, Оболешевский, 1-й Скачковский, 2-й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1489" w:hanging="127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Скачковский.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2340" w:hanging="212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Займище:</w:t>
            </w: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улицы: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Бессарабова, 1-я Железнодорожная, 2-я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2340" w:hanging="212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Железнодорожная, Залинейная, Путевая, 1-я Путев</w:t>
            </w:r>
            <w:bookmarkStart w:id="0" w:name="_GoBack"/>
            <w:bookmarkEnd w:id="0"/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ая, Синьковская, 1-я </w:t>
            </w:r>
          </w:p>
          <w:p w:rsidR="00FB66E0" w:rsidRPr="00D7556E" w:rsidRDefault="00FB66E0" w:rsidP="00D7556E">
            <w:pPr>
              <w:suppressAutoHyphens/>
              <w:spacing w:after="0" w:line="240" w:lineRule="auto"/>
              <w:ind w:left="2340" w:hanging="212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Транспортная, 2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я Транспортная, Южная,</w:t>
            </w:r>
          </w:p>
          <w:p w:rsidR="00FB66E0" w:rsidRPr="00D7556E" w:rsidRDefault="00FB66E0" w:rsidP="00D7556E">
            <w:pPr>
              <w:spacing w:after="0" w:line="240" w:lineRule="auto"/>
            </w:pPr>
            <w:r w:rsidRPr="00D75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переулки: </w:t>
            </w:r>
            <w:r w:rsidRPr="00D755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Железнодорожный, Синьковский, Тупик, Южный.</w:t>
            </w:r>
          </w:p>
        </w:tc>
      </w:tr>
    </w:tbl>
    <w:p w:rsidR="00FB66E0" w:rsidRDefault="00FB66E0" w:rsidP="00213338">
      <w:pPr>
        <w:jc w:val="center"/>
      </w:pPr>
    </w:p>
    <w:p w:rsidR="00FB66E0" w:rsidRDefault="00FB66E0" w:rsidP="00213338">
      <w:pPr>
        <w:jc w:val="center"/>
      </w:pPr>
    </w:p>
    <w:p w:rsidR="00FB66E0" w:rsidRPr="00D70235" w:rsidRDefault="00FB66E0" w:rsidP="00D70235">
      <w:pPr>
        <w:jc w:val="both"/>
        <w:rPr>
          <w:rFonts w:ascii="Times New Roman" w:hAnsi="Times New Roman" w:cs="Times New Roman"/>
          <w:sz w:val="28"/>
          <w:szCs w:val="28"/>
        </w:rPr>
      </w:pPr>
      <w:r w:rsidRPr="00D70235">
        <w:rPr>
          <w:rFonts w:ascii="Times New Roman" w:hAnsi="Times New Roman" w:cs="Times New Roman"/>
          <w:sz w:val="28"/>
          <w:szCs w:val="28"/>
        </w:rPr>
        <w:t xml:space="preserve">Глава города Клинцы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70235">
        <w:rPr>
          <w:rFonts w:ascii="Times New Roman" w:hAnsi="Times New Roman" w:cs="Times New Roman"/>
          <w:sz w:val="28"/>
          <w:szCs w:val="28"/>
        </w:rPr>
        <w:t>О.П.Шкуратов</w:t>
      </w:r>
    </w:p>
    <w:sectPr w:rsidR="00FB66E0" w:rsidRPr="00D70235" w:rsidSect="00D7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6EE"/>
    <w:rsid w:val="00080483"/>
    <w:rsid w:val="00181F26"/>
    <w:rsid w:val="00186CAD"/>
    <w:rsid w:val="0020595B"/>
    <w:rsid w:val="00213338"/>
    <w:rsid w:val="00480BC3"/>
    <w:rsid w:val="00803ADB"/>
    <w:rsid w:val="00A31121"/>
    <w:rsid w:val="00A836EE"/>
    <w:rsid w:val="00BD3DFE"/>
    <w:rsid w:val="00D65233"/>
    <w:rsid w:val="00D70235"/>
    <w:rsid w:val="00D7556E"/>
    <w:rsid w:val="00FB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95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333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213338"/>
    <w:pPr>
      <w:suppressAutoHyphens/>
      <w:spacing w:after="0" w:line="240" w:lineRule="auto"/>
      <w:ind w:left="1489" w:hanging="1274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13338"/>
    <w:rPr>
      <w:rFonts w:ascii="Times New Roman CYR" w:hAnsi="Times New Roman CYR" w:cs="Times New Roman CYR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70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8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4</Pages>
  <Words>1444</Words>
  <Characters>8232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reestr</dc:creator>
  <cp:keywords/>
  <dc:description/>
  <cp:lastModifiedBy>Customer</cp:lastModifiedBy>
  <cp:revision>6</cp:revision>
  <cp:lastPrinted>2017-03-30T06:13:00Z</cp:lastPrinted>
  <dcterms:created xsi:type="dcterms:W3CDTF">2017-03-15T14:00:00Z</dcterms:created>
  <dcterms:modified xsi:type="dcterms:W3CDTF">2017-03-30T06:13:00Z</dcterms:modified>
</cp:coreProperties>
</file>