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BC" w:rsidRDefault="00094BBC" w:rsidP="00094B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94BBC" w:rsidRDefault="00094BBC" w:rsidP="00094B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ГОРОДСКОЙ ОКРУГ «ГОРОД КЛИНЦЫ БРЯНСКОЙ ОБЛАСТИ»</w:t>
      </w:r>
    </w:p>
    <w:p w:rsidR="00094BBC" w:rsidRDefault="00094BBC" w:rsidP="00094B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КЛИНЦОВСКИЙ ГОРОДСКОЙ СОВЕТ НАРОДНЫХ ДЕПУТАТОВ</w:t>
      </w:r>
    </w:p>
    <w:p w:rsidR="00094BBC" w:rsidRDefault="00094BBC" w:rsidP="00094BB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4BBC" w:rsidRDefault="00094BBC" w:rsidP="00094B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94BBC" w:rsidRDefault="00094BBC" w:rsidP="00094BBC">
      <w:pPr>
        <w:pStyle w:val="ConsPlusNormal"/>
        <w:jc w:val="center"/>
        <w:rPr>
          <w:b/>
          <w:bCs/>
        </w:rPr>
      </w:pPr>
    </w:p>
    <w:p w:rsidR="00094BBC" w:rsidRDefault="00094BBC" w:rsidP="00094BBC">
      <w:pPr>
        <w:pStyle w:val="ConsPlusNormal"/>
        <w:jc w:val="center"/>
        <w:rPr>
          <w:b/>
          <w:bCs/>
        </w:rPr>
      </w:pPr>
    </w:p>
    <w:p w:rsidR="00094BBC" w:rsidRDefault="00E10778" w:rsidP="00094BB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</w:t>
      </w:r>
      <w:r w:rsidR="00B85FB0">
        <w:rPr>
          <w:rFonts w:ascii="Times New Roman" w:hAnsi="Times New Roman" w:cs="Times New Roman"/>
          <w:bCs/>
          <w:sz w:val="24"/>
          <w:szCs w:val="24"/>
        </w:rPr>
        <w:t>29</w:t>
      </w:r>
      <w:r w:rsidR="00094BB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B85FB0">
        <w:rPr>
          <w:rFonts w:ascii="Times New Roman" w:hAnsi="Times New Roman" w:cs="Times New Roman"/>
          <w:bCs/>
          <w:sz w:val="24"/>
          <w:szCs w:val="24"/>
        </w:rPr>
        <w:t>июля</w:t>
      </w:r>
      <w:r w:rsidR="00094BBC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 xml:space="preserve">5 г.  N </w:t>
      </w:r>
      <w:r w:rsidR="00B85FB0">
        <w:rPr>
          <w:rFonts w:ascii="Times New Roman" w:hAnsi="Times New Roman" w:cs="Times New Roman"/>
          <w:bCs/>
          <w:sz w:val="24"/>
          <w:szCs w:val="24"/>
        </w:rPr>
        <w:t>6-154</w:t>
      </w:r>
      <w:r w:rsidR="00094BBC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094BBC" w:rsidRDefault="00094BBC" w:rsidP="00094BB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4BBC" w:rsidRDefault="00094BBC" w:rsidP="00094BB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</w:t>
      </w:r>
    </w:p>
    <w:p w:rsidR="00094BBC" w:rsidRDefault="00094BBC" w:rsidP="00094BB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Клинцовского городского Совета</w:t>
      </w:r>
    </w:p>
    <w:p w:rsidR="00094BBC" w:rsidRDefault="00094BBC" w:rsidP="00094BB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народных депутатов от</w:t>
      </w:r>
      <w:r>
        <w:rPr>
          <w:rFonts w:ascii="Times New Roman" w:hAnsi="Times New Roman" w:cs="Times New Roman"/>
          <w:sz w:val="24"/>
          <w:szCs w:val="24"/>
        </w:rPr>
        <w:t xml:space="preserve"> 17.10.2012 г.</w:t>
      </w:r>
    </w:p>
    <w:p w:rsidR="00094BBC" w:rsidRDefault="00094BBC" w:rsidP="00094BB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5-714 </w:t>
      </w:r>
      <w:r>
        <w:rPr>
          <w:rFonts w:ascii="Times New Roman" w:hAnsi="Times New Roman" w:cs="Times New Roman"/>
          <w:bCs/>
          <w:sz w:val="24"/>
          <w:szCs w:val="24"/>
        </w:rPr>
        <w:t xml:space="preserve"> "О земельном налоге" </w:t>
      </w:r>
    </w:p>
    <w:p w:rsidR="00094BBC" w:rsidRDefault="00094BBC" w:rsidP="00094BB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изменениями и дополнениями</w:t>
      </w:r>
    </w:p>
    <w:p w:rsidR="00094BBC" w:rsidRDefault="00094BBC" w:rsidP="00094BB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26.06.2013 N 5-836</w:t>
      </w:r>
      <w:r w:rsidR="00E10778">
        <w:rPr>
          <w:rFonts w:ascii="Times New Roman" w:hAnsi="Times New Roman" w:cs="Times New Roman"/>
          <w:sz w:val="24"/>
          <w:szCs w:val="24"/>
        </w:rPr>
        <w:t>, от 16.07.2014г.</w:t>
      </w:r>
    </w:p>
    <w:p w:rsidR="00E10778" w:rsidRDefault="00E10778" w:rsidP="00094BB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5-1008</w:t>
      </w:r>
      <w:r w:rsidR="00E602FA">
        <w:rPr>
          <w:rFonts w:ascii="Times New Roman" w:hAnsi="Times New Roman" w:cs="Times New Roman"/>
          <w:sz w:val="24"/>
          <w:szCs w:val="24"/>
        </w:rPr>
        <w:t>, от 06.10.2014г. № 6-17</w:t>
      </w:r>
    </w:p>
    <w:p w:rsidR="00094BBC" w:rsidRDefault="00094BBC" w:rsidP="00094BBC">
      <w:pPr>
        <w:pStyle w:val="ConsPlusNormal"/>
        <w:jc w:val="center"/>
      </w:pPr>
    </w:p>
    <w:p w:rsidR="00094BBC" w:rsidRDefault="005856BC" w:rsidP="00094B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Рассмотрев представление прокурора города Клинцы от 09.06.2015г. № 41/2015, руководствуясь</w:t>
      </w:r>
      <w:hyperlink r:id="rId6" w:history="1">
        <w:r w:rsidR="00094BB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глав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ой</w:t>
        </w:r>
        <w:r w:rsidR="00094BB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31</w:t>
        </w:r>
      </w:hyperlink>
      <w:r w:rsidR="00094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"Земельный налог" части второй Налогового кодекса Российской Федерации, Федерального закона Российской Федерации от 0</w:t>
      </w:r>
      <w:r w:rsidR="005C428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94BBC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5C428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94BBC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5C428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94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094BB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 3</w:t>
        </w:r>
        <w:r w:rsidR="005C428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47</w:t>
        </w:r>
        <w:r w:rsidR="00094BB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-ФЗ</w:t>
        </w:r>
      </w:hyperlink>
      <w:r w:rsidR="00094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(ред. от 24.11.2014) </w:t>
      </w:r>
      <w:r w:rsidR="00094BBC">
        <w:rPr>
          <w:rFonts w:ascii="Times New Roman" w:hAnsi="Times New Roman" w:cs="Times New Roman"/>
          <w:color w:val="000000" w:themeColor="text1"/>
          <w:sz w:val="24"/>
          <w:szCs w:val="24"/>
        </w:rPr>
        <w:t>"О внесении изменений в част</w:t>
      </w:r>
      <w:r w:rsidR="005C4286">
        <w:rPr>
          <w:rFonts w:ascii="Times New Roman" w:hAnsi="Times New Roman" w:cs="Times New Roman"/>
          <w:color w:val="000000" w:themeColor="text1"/>
          <w:sz w:val="24"/>
          <w:szCs w:val="24"/>
        </w:rPr>
        <w:t>и первую и</w:t>
      </w:r>
      <w:r w:rsidR="00094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вторую Налогового кодекса Российской Федерации</w:t>
      </w:r>
      <w:r w:rsidR="005C42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94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4BBC">
        <w:rPr>
          <w:rFonts w:ascii="Times New Roman" w:hAnsi="Times New Roman" w:cs="Times New Roman"/>
          <w:color w:val="000000" w:themeColor="text1"/>
          <w:sz w:val="24"/>
          <w:szCs w:val="24"/>
        </w:rPr>
        <w:t>Клинцовский</w:t>
      </w:r>
      <w:proofErr w:type="spellEnd"/>
      <w:r w:rsidR="00094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Совет народных депутатов</w:t>
      </w:r>
    </w:p>
    <w:p w:rsidR="00094BBC" w:rsidRDefault="00094BBC" w:rsidP="00094B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4BBC" w:rsidRDefault="00094BBC" w:rsidP="00094B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РЕШИЛ:</w:t>
      </w:r>
    </w:p>
    <w:p w:rsidR="00094BBC" w:rsidRDefault="00094BBC" w:rsidP="00094B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4BBC" w:rsidRDefault="00094BBC" w:rsidP="00094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Решение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Клинцовского городского Совета народных депутатов от 17.10.2012 N 5-714 "О земельном налоге" (в ред. от 26.06.2013 года № 5-836</w:t>
      </w:r>
      <w:r w:rsidR="005C4286">
        <w:rPr>
          <w:rFonts w:ascii="Times New Roman" w:hAnsi="Times New Roman" w:cs="Times New Roman"/>
          <w:sz w:val="24"/>
          <w:szCs w:val="24"/>
        </w:rPr>
        <w:t>, от 16.07.2014 года №5-1008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94BBC" w:rsidRDefault="00094BBC" w:rsidP="00094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Подпункт 2.</w:t>
      </w:r>
      <w:r w:rsidR="005C42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42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пункта 2.</w:t>
      </w:r>
      <w:r w:rsidR="005C42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706F12">
        <w:rPr>
          <w:rFonts w:ascii="Times New Roman" w:hAnsi="Times New Roman" w:cs="Times New Roman"/>
          <w:sz w:val="24"/>
          <w:szCs w:val="24"/>
        </w:rPr>
        <w:t>новой</w:t>
      </w:r>
      <w:r>
        <w:rPr>
          <w:rFonts w:ascii="Times New Roman" w:hAnsi="Times New Roman" w:cs="Times New Roman"/>
          <w:sz w:val="24"/>
          <w:szCs w:val="24"/>
        </w:rPr>
        <w:t xml:space="preserve"> редакции «</w:t>
      </w:r>
      <w:r w:rsidR="005C4286">
        <w:rPr>
          <w:rFonts w:ascii="Times New Roman" w:hAnsi="Times New Roman" w:cs="Times New Roman"/>
          <w:sz w:val="24"/>
          <w:szCs w:val="24"/>
        </w:rPr>
        <w:t>Отчетными периодами для налогоплательщиков</w:t>
      </w:r>
      <w:r w:rsidR="00D12E00">
        <w:rPr>
          <w:rFonts w:ascii="Times New Roman" w:hAnsi="Times New Roman" w:cs="Times New Roman"/>
          <w:sz w:val="24"/>
          <w:szCs w:val="24"/>
        </w:rPr>
        <w:t>-организаций признаются первый квартал, второй квартал и третий квартал календарного года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F41A0" w:rsidRDefault="00094BBC" w:rsidP="00094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Подпункт 2.3.</w:t>
      </w:r>
      <w:r w:rsidR="00706F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пункта 2.</w:t>
      </w:r>
      <w:r w:rsidR="00706F12">
        <w:rPr>
          <w:rFonts w:ascii="Times New Roman" w:hAnsi="Times New Roman" w:cs="Times New Roman"/>
          <w:sz w:val="24"/>
          <w:szCs w:val="24"/>
        </w:rPr>
        <w:t>3 изложить в новой</w:t>
      </w:r>
      <w:r w:rsidR="00706F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редакции  «Налогоплательщики – </w:t>
      </w:r>
      <w:r w:rsidR="00AF41A0">
        <w:rPr>
          <w:rFonts w:ascii="Times New Roman" w:hAnsi="Times New Roman" w:cs="Times New Roman"/>
          <w:sz w:val="24"/>
          <w:szCs w:val="24"/>
        </w:rPr>
        <w:t>организации в отношении земельных участков, уплачивают суммы налога</w:t>
      </w:r>
      <w:r w:rsidR="00AF41A0" w:rsidRPr="00AF41A0">
        <w:rPr>
          <w:rFonts w:ascii="Times New Roman" w:hAnsi="Times New Roman" w:cs="Times New Roman"/>
          <w:sz w:val="24"/>
          <w:szCs w:val="24"/>
        </w:rPr>
        <w:t>:</w:t>
      </w:r>
    </w:p>
    <w:p w:rsidR="00AF41A0" w:rsidRDefault="00AF41A0" w:rsidP="00094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уплата авансовых платежей по налогу – не позднее последнего числа месяца, следующего за истекшим отчетным периодом</w:t>
      </w:r>
      <w:r w:rsidRPr="00AF41A0">
        <w:rPr>
          <w:rFonts w:ascii="Times New Roman" w:hAnsi="Times New Roman" w:cs="Times New Roman"/>
          <w:sz w:val="24"/>
          <w:szCs w:val="24"/>
        </w:rPr>
        <w:t>;</w:t>
      </w:r>
    </w:p>
    <w:p w:rsidR="00094BBC" w:rsidRDefault="00AF41A0" w:rsidP="00094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уплата налога по итогам налогового периода – не позднее 1 февраля года, следующего за истекшим налоговым периодом</w:t>
      </w:r>
      <w:r w:rsidR="00094BBC">
        <w:rPr>
          <w:rFonts w:ascii="Times New Roman" w:hAnsi="Times New Roman" w:cs="Times New Roman"/>
          <w:sz w:val="24"/>
          <w:szCs w:val="24"/>
        </w:rPr>
        <w:t>».</w:t>
      </w:r>
    </w:p>
    <w:p w:rsidR="00094BBC" w:rsidRDefault="00094BBC" w:rsidP="00094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данное решение в Клинцовской объединенной газете «Труд» и на официальном сайте в сети Интернет.</w:t>
      </w:r>
    </w:p>
    <w:p w:rsidR="00094BBC" w:rsidRDefault="00094BBC" w:rsidP="00094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опубликования и распространяется на </w:t>
      </w:r>
      <w:proofErr w:type="gramStart"/>
      <w:r w:rsidR="00B519B1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B519B1">
        <w:rPr>
          <w:rFonts w:ascii="Times New Roman" w:hAnsi="Times New Roman" w:cs="Times New Roman"/>
          <w:sz w:val="24"/>
          <w:szCs w:val="24"/>
        </w:rPr>
        <w:t xml:space="preserve"> возникшие с 1 января 2015 года.</w:t>
      </w:r>
    </w:p>
    <w:p w:rsidR="00094BBC" w:rsidRDefault="00094BBC" w:rsidP="00094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BBC" w:rsidRDefault="00094BBC" w:rsidP="00094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BBC" w:rsidRDefault="00094BBC" w:rsidP="00094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BBC" w:rsidRDefault="00094BBC" w:rsidP="00094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BBC" w:rsidRDefault="00094BBC" w:rsidP="00094BB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Клинцы              </w:t>
      </w:r>
      <w:r w:rsidR="005A69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О.П. Шкуратов</w:t>
      </w:r>
    </w:p>
    <w:p w:rsidR="00094BBC" w:rsidRDefault="00094BBC" w:rsidP="00094BBC">
      <w:pPr>
        <w:pStyle w:val="ConsPlusNormal"/>
        <w:ind w:firstLine="540"/>
        <w:jc w:val="both"/>
      </w:pPr>
    </w:p>
    <w:p w:rsidR="00094BBC" w:rsidRDefault="00094BBC" w:rsidP="00094BBC"/>
    <w:p w:rsidR="00A02543" w:rsidRDefault="00A02543"/>
    <w:sectPr w:rsidR="00A0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BC"/>
    <w:rsid w:val="00017380"/>
    <w:rsid w:val="00020E2F"/>
    <w:rsid w:val="0003268E"/>
    <w:rsid w:val="0003322D"/>
    <w:rsid w:val="0004615C"/>
    <w:rsid w:val="000549ED"/>
    <w:rsid w:val="00055AE2"/>
    <w:rsid w:val="000640B5"/>
    <w:rsid w:val="000714C8"/>
    <w:rsid w:val="00074814"/>
    <w:rsid w:val="00094BBC"/>
    <w:rsid w:val="000A260B"/>
    <w:rsid w:val="000B3827"/>
    <w:rsid w:val="000C6C71"/>
    <w:rsid w:val="000D3711"/>
    <w:rsid w:val="000D63F3"/>
    <w:rsid w:val="000D64D3"/>
    <w:rsid w:val="000E5BD8"/>
    <w:rsid w:val="000F064F"/>
    <w:rsid w:val="000F5413"/>
    <w:rsid w:val="001110CC"/>
    <w:rsid w:val="001175A4"/>
    <w:rsid w:val="00125C5B"/>
    <w:rsid w:val="00127DA6"/>
    <w:rsid w:val="0013080E"/>
    <w:rsid w:val="001441FA"/>
    <w:rsid w:val="001469A9"/>
    <w:rsid w:val="00151FBE"/>
    <w:rsid w:val="001547E6"/>
    <w:rsid w:val="00164EC0"/>
    <w:rsid w:val="001675CB"/>
    <w:rsid w:val="0017366A"/>
    <w:rsid w:val="00176CA6"/>
    <w:rsid w:val="001A641D"/>
    <w:rsid w:val="001A7AE0"/>
    <w:rsid w:val="001D42AD"/>
    <w:rsid w:val="001D54A5"/>
    <w:rsid w:val="001E1A5A"/>
    <w:rsid w:val="001E1C06"/>
    <w:rsid w:val="001F064D"/>
    <w:rsid w:val="001F2CAE"/>
    <w:rsid w:val="001F580A"/>
    <w:rsid w:val="002014AD"/>
    <w:rsid w:val="00212E83"/>
    <w:rsid w:val="002424FB"/>
    <w:rsid w:val="00245F14"/>
    <w:rsid w:val="00246D99"/>
    <w:rsid w:val="00260AC5"/>
    <w:rsid w:val="00266F23"/>
    <w:rsid w:val="00276942"/>
    <w:rsid w:val="002A695D"/>
    <w:rsid w:val="002C7F7C"/>
    <w:rsid w:val="002E312E"/>
    <w:rsid w:val="002E6D34"/>
    <w:rsid w:val="002E6FFD"/>
    <w:rsid w:val="002F09B2"/>
    <w:rsid w:val="002F446B"/>
    <w:rsid w:val="0030545E"/>
    <w:rsid w:val="00307667"/>
    <w:rsid w:val="00320C4D"/>
    <w:rsid w:val="00322721"/>
    <w:rsid w:val="00330038"/>
    <w:rsid w:val="00332AEE"/>
    <w:rsid w:val="003340EB"/>
    <w:rsid w:val="00352071"/>
    <w:rsid w:val="00361679"/>
    <w:rsid w:val="00367B03"/>
    <w:rsid w:val="00375118"/>
    <w:rsid w:val="003766B3"/>
    <w:rsid w:val="00380614"/>
    <w:rsid w:val="00382D8D"/>
    <w:rsid w:val="00384727"/>
    <w:rsid w:val="0039678D"/>
    <w:rsid w:val="003A0EA6"/>
    <w:rsid w:val="003A712C"/>
    <w:rsid w:val="003A766B"/>
    <w:rsid w:val="003C7EBE"/>
    <w:rsid w:val="003D2A78"/>
    <w:rsid w:val="003D3531"/>
    <w:rsid w:val="003F28AA"/>
    <w:rsid w:val="00401C68"/>
    <w:rsid w:val="00407E31"/>
    <w:rsid w:val="00414EEA"/>
    <w:rsid w:val="00422B8F"/>
    <w:rsid w:val="00433BC3"/>
    <w:rsid w:val="00437A30"/>
    <w:rsid w:val="004640FA"/>
    <w:rsid w:val="00465666"/>
    <w:rsid w:val="00470907"/>
    <w:rsid w:val="004936C0"/>
    <w:rsid w:val="00496D4D"/>
    <w:rsid w:val="004A59CA"/>
    <w:rsid w:val="004B4A9D"/>
    <w:rsid w:val="004B5ACD"/>
    <w:rsid w:val="004D2927"/>
    <w:rsid w:val="004E2D17"/>
    <w:rsid w:val="004E3250"/>
    <w:rsid w:val="004F391E"/>
    <w:rsid w:val="004F3E08"/>
    <w:rsid w:val="004F5CCA"/>
    <w:rsid w:val="00504259"/>
    <w:rsid w:val="005060AA"/>
    <w:rsid w:val="00513C1D"/>
    <w:rsid w:val="00513CB5"/>
    <w:rsid w:val="0051606A"/>
    <w:rsid w:val="00536EC9"/>
    <w:rsid w:val="00544FB5"/>
    <w:rsid w:val="00546220"/>
    <w:rsid w:val="00562F3F"/>
    <w:rsid w:val="005651E8"/>
    <w:rsid w:val="00580AEE"/>
    <w:rsid w:val="005856BC"/>
    <w:rsid w:val="00596D31"/>
    <w:rsid w:val="005A69E0"/>
    <w:rsid w:val="005B0652"/>
    <w:rsid w:val="005B0A4B"/>
    <w:rsid w:val="005C4286"/>
    <w:rsid w:val="005C5A6E"/>
    <w:rsid w:val="005D03A5"/>
    <w:rsid w:val="005E5E01"/>
    <w:rsid w:val="005F1947"/>
    <w:rsid w:val="005F7ACA"/>
    <w:rsid w:val="006037AD"/>
    <w:rsid w:val="0060679A"/>
    <w:rsid w:val="0062126D"/>
    <w:rsid w:val="00626EA0"/>
    <w:rsid w:val="006377CA"/>
    <w:rsid w:val="00655006"/>
    <w:rsid w:val="00662AEB"/>
    <w:rsid w:val="006818A9"/>
    <w:rsid w:val="00681CB0"/>
    <w:rsid w:val="006835F7"/>
    <w:rsid w:val="00685087"/>
    <w:rsid w:val="00685AA7"/>
    <w:rsid w:val="006A1F7A"/>
    <w:rsid w:val="006D5AA5"/>
    <w:rsid w:val="006F3BAF"/>
    <w:rsid w:val="00701253"/>
    <w:rsid w:val="0070148C"/>
    <w:rsid w:val="00706B91"/>
    <w:rsid w:val="00706F12"/>
    <w:rsid w:val="007165F9"/>
    <w:rsid w:val="00722784"/>
    <w:rsid w:val="0074312C"/>
    <w:rsid w:val="00746193"/>
    <w:rsid w:val="00764366"/>
    <w:rsid w:val="007764BA"/>
    <w:rsid w:val="00795B6B"/>
    <w:rsid w:val="00797323"/>
    <w:rsid w:val="007A5DA6"/>
    <w:rsid w:val="007B1C28"/>
    <w:rsid w:val="007B474B"/>
    <w:rsid w:val="007C0E75"/>
    <w:rsid w:val="007C10D0"/>
    <w:rsid w:val="007C3296"/>
    <w:rsid w:val="007C3F42"/>
    <w:rsid w:val="007D1CD8"/>
    <w:rsid w:val="007E027E"/>
    <w:rsid w:val="007F723A"/>
    <w:rsid w:val="0080421E"/>
    <w:rsid w:val="00806548"/>
    <w:rsid w:val="00810796"/>
    <w:rsid w:val="00836A30"/>
    <w:rsid w:val="00842DD7"/>
    <w:rsid w:val="0084356C"/>
    <w:rsid w:val="0084690D"/>
    <w:rsid w:val="00856BE7"/>
    <w:rsid w:val="00862196"/>
    <w:rsid w:val="00866075"/>
    <w:rsid w:val="00877590"/>
    <w:rsid w:val="008D538B"/>
    <w:rsid w:val="009123E3"/>
    <w:rsid w:val="0091558E"/>
    <w:rsid w:val="00924BE9"/>
    <w:rsid w:val="009308ED"/>
    <w:rsid w:val="00935B2B"/>
    <w:rsid w:val="009501BA"/>
    <w:rsid w:val="00970403"/>
    <w:rsid w:val="009714B9"/>
    <w:rsid w:val="00971B28"/>
    <w:rsid w:val="00977D8D"/>
    <w:rsid w:val="00982E0F"/>
    <w:rsid w:val="00986302"/>
    <w:rsid w:val="0099605F"/>
    <w:rsid w:val="009A3E93"/>
    <w:rsid w:val="009B56E6"/>
    <w:rsid w:val="009C633D"/>
    <w:rsid w:val="009C77C7"/>
    <w:rsid w:val="009D7D6E"/>
    <w:rsid w:val="009E09F2"/>
    <w:rsid w:val="009E7E90"/>
    <w:rsid w:val="00A02543"/>
    <w:rsid w:val="00A06BFF"/>
    <w:rsid w:val="00A1178E"/>
    <w:rsid w:val="00A13CBF"/>
    <w:rsid w:val="00A22F7B"/>
    <w:rsid w:val="00A24670"/>
    <w:rsid w:val="00A40D34"/>
    <w:rsid w:val="00A60A9C"/>
    <w:rsid w:val="00A64115"/>
    <w:rsid w:val="00A659F5"/>
    <w:rsid w:val="00A71690"/>
    <w:rsid w:val="00A96163"/>
    <w:rsid w:val="00AD27F7"/>
    <w:rsid w:val="00AD4043"/>
    <w:rsid w:val="00AD6129"/>
    <w:rsid w:val="00AD631E"/>
    <w:rsid w:val="00AE3208"/>
    <w:rsid w:val="00AF27B5"/>
    <w:rsid w:val="00AF41A0"/>
    <w:rsid w:val="00AF5E70"/>
    <w:rsid w:val="00AF70EF"/>
    <w:rsid w:val="00B3190D"/>
    <w:rsid w:val="00B31BCA"/>
    <w:rsid w:val="00B36F39"/>
    <w:rsid w:val="00B43901"/>
    <w:rsid w:val="00B519B1"/>
    <w:rsid w:val="00B52C72"/>
    <w:rsid w:val="00B667BE"/>
    <w:rsid w:val="00B774DF"/>
    <w:rsid w:val="00B77ADE"/>
    <w:rsid w:val="00B85049"/>
    <w:rsid w:val="00B85FB0"/>
    <w:rsid w:val="00B94894"/>
    <w:rsid w:val="00BA0DB5"/>
    <w:rsid w:val="00BA4E6D"/>
    <w:rsid w:val="00BA4ED0"/>
    <w:rsid w:val="00BD4EC6"/>
    <w:rsid w:val="00BE0E22"/>
    <w:rsid w:val="00BE7A30"/>
    <w:rsid w:val="00BF1355"/>
    <w:rsid w:val="00BF60C2"/>
    <w:rsid w:val="00C002C0"/>
    <w:rsid w:val="00C022CA"/>
    <w:rsid w:val="00C03564"/>
    <w:rsid w:val="00C05BA3"/>
    <w:rsid w:val="00C2566A"/>
    <w:rsid w:val="00C32289"/>
    <w:rsid w:val="00C537F3"/>
    <w:rsid w:val="00C55E8E"/>
    <w:rsid w:val="00C604D3"/>
    <w:rsid w:val="00C612E2"/>
    <w:rsid w:val="00C64DCF"/>
    <w:rsid w:val="00C74F9D"/>
    <w:rsid w:val="00C76607"/>
    <w:rsid w:val="00C871A2"/>
    <w:rsid w:val="00CB13C9"/>
    <w:rsid w:val="00CB70AB"/>
    <w:rsid w:val="00CC7368"/>
    <w:rsid w:val="00CC738F"/>
    <w:rsid w:val="00CD22F9"/>
    <w:rsid w:val="00CD3717"/>
    <w:rsid w:val="00CD5432"/>
    <w:rsid w:val="00CE5B8C"/>
    <w:rsid w:val="00D00626"/>
    <w:rsid w:val="00D008A8"/>
    <w:rsid w:val="00D12E00"/>
    <w:rsid w:val="00D1681E"/>
    <w:rsid w:val="00D451E2"/>
    <w:rsid w:val="00D457B0"/>
    <w:rsid w:val="00D55A83"/>
    <w:rsid w:val="00D715B7"/>
    <w:rsid w:val="00D81F14"/>
    <w:rsid w:val="00D9503E"/>
    <w:rsid w:val="00DA5DCD"/>
    <w:rsid w:val="00DB5F80"/>
    <w:rsid w:val="00DB6936"/>
    <w:rsid w:val="00DC0EA0"/>
    <w:rsid w:val="00DC2A0D"/>
    <w:rsid w:val="00DC62DA"/>
    <w:rsid w:val="00DE1A8E"/>
    <w:rsid w:val="00DF1682"/>
    <w:rsid w:val="00DF2205"/>
    <w:rsid w:val="00E10778"/>
    <w:rsid w:val="00E20AC7"/>
    <w:rsid w:val="00E238A7"/>
    <w:rsid w:val="00E25C6E"/>
    <w:rsid w:val="00E4233C"/>
    <w:rsid w:val="00E51CD0"/>
    <w:rsid w:val="00E602FA"/>
    <w:rsid w:val="00E60C4D"/>
    <w:rsid w:val="00E82FDE"/>
    <w:rsid w:val="00E84A5E"/>
    <w:rsid w:val="00E859B5"/>
    <w:rsid w:val="00E91890"/>
    <w:rsid w:val="00E91E49"/>
    <w:rsid w:val="00E93E7D"/>
    <w:rsid w:val="00E950B7"/>
    <w:rsid w:val="00E97C57"/>
    <w:rsid w:val="00EA04DD"/>
    <w:rsid w:val="00EA08AB"/>
    <w:rsid w:val="00EA2524"/>
    <w:rsid w:val="00EB4D02"/>
    <w:rsid w:val="00EB65C2"/>
    <w:rsid w:val="00ED13D9"/>
    <w:rsid w:val="00ED2863"/>
    <w:rsid w:val="00ED2E84"/>
    <w:rsid w:val="00ED55C8"/>
    <w:rsid w:val="00EE45F7"/>
    <w:rsid w:val="00EE49FE"/>
    <w:rsid w:val="00F0017D"/>
    <w:rsid w:val="00F24BD5"/>
    <w:rsid w:val="00F360A1"/>
    <w:rsid w:val="00F50076"/>
    <w:rsid w:val="00F724CF"/>
    <w:rsid w:val="00F73530"/>
    <w:rsid w:val="00F8189F"/>
    <w:rsid w:val="00F94853"/>
    <w:rsid w:val="00FA1985"/>
    <w:rsid w:val="00FB7377"/>
    <w:rsid w:val="00FD2A9C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BBC"/>
    <w:rPr>
      <w:color w:val="0000FF"/>
      <w:u w:val="single"/>
    </w:rPr>
  </w:style>
  <w:style w:type="paragraph" w:customStyle="1" w:styleId="ConsPlusNormal">
    <w:name w:val="ConsPlusNormal"/>
    <w:rsid w:val="00094B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BBC"/>
    <w:rPr>
      <w:color w:val="0000FF"/>
      <w:u w:val="single"/>
    </w:rPr>
  </w:style>
  <w:style w:type="paragraph" w:customStyle="1" w:styleId="ConsPlusNormal">
    <w:name w:val="ConsPlusNormal"/>
    <w:rsid w:val="00094B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C4CAADA9E1D5D59BD7D1F3525F36328D71B2BA725370CDA198A434F277E00H03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0C4CAADA9E1D5D59BD63122349AF6E28DF4D25A42A3C528346D11E182E745741AC9207B8AF781CH53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0C4CAADA9E1D5D59BD63122349AF6E28D84222A6293C528346D11E182E745741AC920EB9ACH73C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E68C8-7DB8-453D-9C0D-10E04E34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2015-07-29T11:52:00Z</cp:lastPrinted>
  <dcterms:created xsi:type="dcterms:W3CDTF">2015-06-22T05:43:00Z</dcterms:created>
  <dcterms:modified xsi:type="dcterms:W3CDTF">2015-07-29T12:08:00Z</dcterms:modified>
</cp:coreProperties>
</file>