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FE" w:rsidRDefault="006D78FE" w:rsidP="006D78FE">
      <w:pPr>
        <w:widowControl/>
        <w:jc w:val="center"/>
        <w:outlineLvl w:val="0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>РОССИЙСКАЯ ФЕДЕРАЦИЯ</w:t>
      </w:r>
    </w:p>
    <w:p w:rsidR="006D78FE" w:rsidRDefault="006D78FE" w:rsidP="006D78FE">
      <w:pPr>
        <w:widowControl/>
        <w:jc w:val="center"/>
        <w:outlineLvl w:val="0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>городской округ «город клинцы брянской области»</w:t>
      </w:r>
    </w:p>
    <w:p w:rsidR="006D78FE" w:rsidRDefault="006D78FE" w:rsidP="006D78FE">
      <w:pPr>
        <w:widowControl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КЛИНЦОВСКИЙ ГОРОДСКОЙ СОВЕТ НАРОДНЫХ ДЕПУТАТОВ</w:t>
      </w:r>
    </w:p>
    <w:p w:rsidR="006D78FE" w:rsidRDefault="006D78FE" w:rsidP="006D78FE">
      <w:pPr>
        <w:widowControl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6D78FE" w:rsidRDefault="006D78FE" w:rsidP="006D78FE">
      <w:pPr>
        <w:widowControl/>
        <w:jc w:val="center"/>
        <w:outlineLvl w:val="0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D78FE" w:rsidRDefault="006D78FE" w:rsidP="006D78FE">
      <w:pPr>
        <w:widowControl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D78FE" w:rsidRPr="006D78FE" w:rsidRDefault="006D78FE" w:rsidP="006D78FE">
      <w:pPr>
        <w:widowControl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D78FE" w:rsidRPr="00C9124C" w:rsidRDefault="006D78FE" w:rsidP="006D78FE">
      <w:pPr>
        <w:widowControl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C9124C">
        <w:rPr>
          <w:rFonts w:ascii="Arial" w:hAnsi="Arial" w:cs="Arial"/>
          <w:sz w:val="24"/>
          <w:szCs w:val="24"/>
        </w:rPr>
        <w:t>от «12»  ноября  2014</w:t>
      </w:r>
      <w:r w:rsidRPr="00C9124C">
        <w:rPr>
          <w:rFonts w:ascii="Arial" w:hAnsi="Arial" w:cs="Arial"/>
          <w:color w:val="000000"/>
          <w:sz w:val="24"/>
          <w:szCs w:val="24"/>
        </w:rPr>
        <w:t xml:space="preserve"> г.  № </w:t>
      </w:r>
      <w:r w:rsidR="009F1D97">
        <w:rPr>
          <w:rFonts w:ascii="Arial" w:hAnsi="Arial" w:cs="Arial"/>
          <w:color w:val="000000"/>
          <w:sz w:val="24"/>
          <w:szCs w:val="24"/>
        </w:rPr>
        <w:t>6-37</w:t>
      </w:r>
      <w:bookmarkStart w:id="0" w:name="_GoBack"/>
      <w:bookmarkEnd w:id="0"/>
    </w:p>
    <w:p w:rsidR="006D78FE" w:rsidRPr="00C9124C" w:rsidRDefault="006D78FE" w:rsidP="006D78FE">
      <w:pPr>
        <w:widowControl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C9124C">
        <w:rPr>
          <w:rFonts w:ascii="Arial" w:hAnsi="Arial" w:cs="Arial"/>
          <w:color w:val="000000"/>
          <w:sz w:val="24"/>
          <w:szCs w:val="24"/>
        </w:rPr>
        <w:t>г. Клинцы</w:t>
      </w:r>
    </w:p>
    <w:p w:rsidR="006D78FE" w:rsidRPr="00C9124C" w:rsidRDefault="006D78FE" w:rsidP="006D78FE">
      <w:pPr>
        <w:widowControl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6D78FE" w:rsidRPr="00C9124C" w:rsidRDefault="006D78FE" w:rsidP="006D78FE">
      <w:pPr>
        <w:widowControl/>
        <w:tabs>
          <w:tab w:val="left" w:pos="5670"/>
        </w:tabs>
        <w:ind w:right="3401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C9124C">
        <w:rPr>
          <w:rFonts w:ascii="Arial" w:hAnsi="Arial" w:cs="Arial"/>
          <w:color w:val="000000"/>
          <w:sz w:val="24"/>
          <w:szCs w:val="24"/>
        </w:rPr>
        <w:t xml:space="preserve">О согласовании частичной замены дотации </w:t>
      </w:r>
      <w:proofErr w:type="gramStart"/>
      <w:r w:rsidRPr="00C9124C">
        <w:rPr>
          <w:rFonts w:ascii="Arial" w:hAnsi="Arial" w:cs="Arial"/>
          <w:color w:val="000000"/>
          <w:sz w:val="24"/>
          <w:szCs w:val="24"/>
        </w:rPr>
        <w:t>на</w:t>
      </w:r>
      <w:proofErr w:type="gramEnd"/>
      <w:r w:rsidRPr="00C9124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D78FE" w:rsidRPr="00C9124C" w:rsidRDefault="006D78FE" w:rsidP="006D78FE">
      <w:pPr>
        <w:widowControl/>
        <w:tabs>
          <w:tab w:val="left" w:pos="5670"/>
        </w:tabs>
        <w:ind w:right="3401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C9124C">
        <w:rPr>
          <w:rFonts w:ascii="Arial" w:hAnsi="Arial" w:cs="Arial"/>
          <w:color w:val="000000"/>
          <w:sz w:val="24"/>
          <w:szCs w:val="24"/>
        </w:rPr>
        <w:t>выравнивание бюджетной обеспеченности</w:t>
      </w:r>
    </w:p>
    <w:p w:rsidR="006D78FE" w:rsidRPr="00C9124C" w:rsidRDefault="006D78FE" w:rsidP="006D78FE">
      <w:pPr>
        <w:widowControl/>
        <w:tabs>
          <w:tab w:val="left" w:pos="5670"/>
        </w:tabs>
        <w:ind w:right="3401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C9124C">
        <w:rPr>
          <w:rFonts w:ascii="Arial" w:hAnsi="Arial" w:cs="Arial"/>
          <w:color w:val="000000"/>
          <w:sz w:val="24"/>
          <w:szCs w:val="24"/>
        </w:rPr>
        <w:t>городского округа на дополнительный норматив</w:t>
      </w:r>
    </w:p>
    <w:p w:rsidR="006D78FE" w:rsidRPr="00C9124C" w:rsidRDefault="006D78FE" w:rsidP="006D78FE">
      <w:pPr>
        <w:widowControl/>
        <w:tabs>
          <w:tab w:val="left" w:pos="5670"/>
        </w:tabs>
        <w:ind w:right="3401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C9124C">
        <w:rPr>
          <w:rFonts w:ascii="Arial" w:hAnsi="Arial" w:cs="Arial"/>
          <w:color w:val="000000"/>
          <w:sz w:val="24"/>
          <w:szCs w:val="24"/>
        </w:rPr>
        <w:t>отчислений в бюджет городского округа «город</w:t>
      </w:r>
    </w:p>
    <w:p w:rsidR="006D78FE" w:rsidRPr="00C9124C" w:rsidRDefault="006D78FE" w:rsidP="006D78FE">
      <w:pPr>
        <w:widowControl/>
        <w:tabs>
          <w:tab w:val="left" w:pos="5670"/>
        </w:tabs>
        <w:ind w:right="3401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C9124C">
        <w:rPr>
          <w:rFonts w:ascii="Arial" w:hAnsi="Arial" w:cs="Arial"/>
          <w:color w:val="000000"/>
          <w:sz w:val="24"/>
          <w:szCs w:val="24"/>
        </w:rPr>
        <w:t>Клинцы Брянской области» от налога на доходы</w:t>
      </w:r>
    </w:p>
    <w:p w:rsidR="006D78FE" w:rsidRPr="00C9124C" w:rsidRDefault="006D78FE" w:rsidP="006D78FE">
      <w:pPr>
        <w:widowControl/>
        <w:tabs>
          <w:tab w:val="left" w:pos="5670"/>
        </w:tabs>
        <w:ind w:right="3401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C9124C">
        <w:rPr>
          <w:rFonts w:ascii="Arial" w:hAnsi="Arial" w:cs="Arial"/>
          <w:color w:val="000000"/>
          <w:sz w:val="24"/>
          <w:szCs w:val="24"/>
        </w:rPr>
        <w:t>физических лиц на 2015 год и на плановый период</w:t>
      </w:r>
    </w:p>
    <w:p w:rsidR="006D78FE" w:rsidRPr="00C9124C" w:rsidRDefault="006D78FE" w:rsidP="006D78FE">
      <w:pPr>
        <w:widowControl/>
        <w:tabs>
          <w:tab w:val="left" w:pos="5670"/>
        </w:tabs>
        <w:ind w:right="3401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C9124C">
        <w:rPr>
          <w:rFonts w:ascii="Arial" w:hAnsi="Arial" w:cs="Arial"/>
          <w:color w:val="000000"/>
          <w:sz w:val="24"/>
          <w:szCs w:val="24"/>
        </w:rPr>
        <w:t>2016 и 2017 годов</w:t>
      </w:r>
    </w:p>
    <w:p w:rsidR="006D78FE" w:rsidRPr="00C9124C" w:rsidRDefault="006D78FE" w:rsidP="006D78FE">
      <w:pPr>
        <w:widowControl/>
        <w:ind w:right="3668"/>
        <w:jc w:val="both"/>
        <w:outlineLvl w:val="0"/>
        <w:rPr>
          <w:rFonts w:ascii="Arial" w:hAnsi="Arial" w:cs="Arial"/>
          <w:color w:val="FF0000"/>
          <w:sz w:val="24"/>
          <w:szCs w:val="24"/>
        </w:rPr>
      </w:pPr>
    </w:p>
    <w:p w:rsidR="006D78FE" w:rsidRPr="00C9124C" w:rsidRDefault="006D78FE" w:rsidP="006D78F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9124C">
        <w:rPr>
          <w:rFonts w:ascii="Arial" w:hAnsi="Arial" w:cs="Arial"/>
          <w:sz w:val="24"/>
          <w:szCs w:val="24"/>
        </w:rPr>
        <w:t xml:space="preserve">В соответствии с пунктом 4.1 статьи 138 Бюджетного кодекса Российской Федерации </w:t>
      </w:r>
      <w:r w:rsidRPr="00C9124C">
        <w:rPr>
          <w:rFonts w:ascii="Arial" w:hAnsi="Arial" w:cs="Arial"/>
          <w:color w:val="000000"/>
          <w:sz w:val="24"/>
          <w:szCs w:val="24"/>
        </w:rPr>
        <w:t xml:space="preserve">и предложения Клинцовской городской администрации от </w:t>
      </w:r>
      <w:r w:rsidR="00D41949" w:rsidRPr="00D41949">
        <w:rPr>
          <w:rFonts w:ascii="Arial" w:hAnsi="Arial" w:cs="Arial"/>
          <w:color w:val="000000" w:themeColor="text1"/>
          <w:sz w:val="24"/>
          <w:szCs w:val="24"/>
        </w:rPr>
        <w:t>30</w:t>
      </w:r>
      <w:r w:rsidRPr="00D41949">
        <w:rPr>
          <w:rFonts w:ascii="Arial" w:hAnsi="Arial" w:cs="Arial"/>
          <w:color w:val="000000" w:themeColor="text1"/>
          <w:sz w:val="24"/>
          <w:szCs w:val="24"/>
        </w:rPr>
        <w:t xml:space="preserve">.10.2014г. </w:t>
      </w:r>
      <w:r w:rsidRPr="00C9124C">
        <w:rPr>
          <w:rFonts w:ascii="Arial" w:hAnsi="Arial" w:cs="Arial"/>
          <w:color w:val="000000"/>
          <w:sz w:val="24"/>
          <w:szCs w:val="24"/>
        </w:rPr>
        <w:t xml:space="preserve">№ </w:t>
      </w:r>
      <w:r w:rsidR="00D41949">
        <w:rPr>
          <w:rFonts w:ascii="Arial" w:hAnsi="Arial" w:cs="Arial"/>
          <w:color w:val="000000"/>
          <w:sz w:val="24"/>
          <w:szCs w:val="24"/>
        </w:rPr>
        <w:t>5031-4</w:t>
      </w:r>
      <w:r w:rsidRPr="00C912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9124C">
        <w:rPr>
          <w:rFonts w:ascii="Arial" w:hAnsi="Arial" w:cs="Arial"/>
          <w:color w:val="000000"/>
          <w:sz w:val="24"/>
          <w:szCs w:val="24"/>
        </w:rPr>
        <w:t>Клинцовский</w:t>
      </w:r>
      <w:proofErr w:type="spellEnd"/>
      <w:r w:rsidRPr="00C9124C">
        <w:rPr>
          <w:rFonts w:ascii="Arial" w:hAnsi="Arial" w:cs="Arial"/>
          <w:color w:val="000000"/>
          <w:sz w:val="24"/>
          <w:szCs w:val="24"/>
        </w:rPr>
        <w:t xml:space="preserve"> городской Совет народных депутатов</w:t>
      </w:r>
    </w:p>
    <w:p w:rsidR="006D78FE" w:rsidRDefault="006D78FE" w:rsidP="006D78FE">
      <w:pPr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6D78FE" w:rsidRDefault="006D78FE" w:rsidP="006D78F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9124C">
        <w:rPr>
          <w:rFonts w:ascii="Arial" w:hAnsi="Arial" w:cs="Arial"/>
          <w:color w:val="000000"/>
          <w:sz w:val="24"/>
          <w:szCs w:val="24"/>
        </w:rPr>
        <w:t>РЕШИЛ</w:t>
      </w:r>
      <w:r w:rsidRPr="00C9124C">
        <w:rPr>
          <w:rFonts w:ascii="Arial" w:hAnsi="Arial" w:cs="Arial"/>
          <w:color w:val="000000"/>
          <w:sz w:val="24"/>
          <w:szCs w:val="24"/>
          <w:lang w:val="en-US"/>
        </w:rPr>
        <w:t>:</w:t>
      </w:r>
    </w:p>
    <w:p w:rsidR="00C9124C" w:rsidRPr="00C9124C" w:rsidRDefault="00C9124C" w:rsidP="006D78F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A02543" w:rsidRPr="00C9124C" w:rsidRDefault="00C9124C" w:rsidP="00C9124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C9124C">
        <w:rPr>
          <w:rFonts w:ascii="Arial" w:hAnsi="Arial" w:cs="Arial"/>
          <w:sz w:val="24"/>
          <w:szCs w:val="24"/>
        </w:rPr>
        <w:t>Согласовать учтенную в законе Брянской области  «Об областном бюджете  на 2015 год и на плановый период 2016 и 2017 годов» частичную замену дотации на выравнивание бюджетной обеспеченности городского округа «город Клинцы Брянской области» на дополнительный норматив отчислений в бюджет городского округа «город Клинцы Брянской области» от налога на доходы физических лиц на 2015</w:t>
      </w:r>
      <w:r w:rsidR="00AF0F29">
        <w:rPr>
          <w:rFonts w:ascii="Arial" w:hAnsi="Arial" w:cs="Arial"/>
          <w:sz w:val="24"/>
          <w:szCs w:val="24"/>
        </w:rPr>
        <w:t xml:space="preserve"> год в размере 30 процентов и</w:t>
      </w:r>
      <w:r w:rsidRPr="00C9124C">
        <w:rPr>
          <w:rFonts w:ascii="Arial" w:hAnsi="Arial" w:cs="Arial"/>
          <w:sz w:val="24"/>
          <w:szCs w:val="24"/>
        </w:rPr>
        <w:t xml:space="preserve"> </w:t>
      </w:r>
      <w:r w:rsidR="00111B0F">
        <w:rPr>
          <w:rFonts w:ascii="Arial" w:hAnsi="Arial" w:cs="Arial"/>
          <w:sz w:val="24"/>
          <w:szCs w:val="24"/>
        </w:rPr>
        <w:t>на</w:t>
      </w:r>
      <w:proofErr w:type="gramEnd"/>
      <w:r w:rsidR="00111B0F">
        <w:rPr>
          <w:rFonts w:ascii="Arial" w:hAnsi="Arial" w:cs="Arial"/>
          <w:sz w:val="24"/>
          <w:szCs w:val="24"/>
        </w:rPr>
        <w:t xml:space="preserve"> </w:t>
      </w:r>
      <w:r w:rsidRPr="00C9124C">
        <w:rPr>
          <w:rFonts w:ascii="Arial" w:hAnsi="Arial" w:cs="Arial"/>
          <w:sz w:val="24"/>
          <w:szCs w:val="24"/>
        </w:rPr>
        <w:t>плановый период 2016</w:t>
      </w:r>
      <w:r w:rsidR="00AF0F29">
        <w:rPr>
          <w:rFonts w:ascii="Arial" w:hAnsi="Arial" w:cs="Arial"/>
          <w:sz w:val="24"/>
          <w:szCs w:val="24"/>
        </w:rPr>
        <w:t xml:space="preserve"> </w:t>
      </w:r>
      <w:r w:rsidRPr="00C9124C">
        <w:rPr>
          <w:rFonts w:ascii="Arial" w:hAnsi="Arial" w:cs="Arial"/>
          <w:sz w:val="24"/>
          <w:szCs w:val="24"/>
        </w:rPr>
        <w:t>год в размере 30 процентов</w:t>
      </w:r>
      <w:r w:rsidR="00111B0F">
        <w:rPr>
          <w:rFonts w:ascii="Arial" w:hAnsi="Arial" w:cs="Arial"/>
          <w:sz w:val="24"/>
          <w:szCs w:val="24"/>
        </w:rPr>
        <w:t xml:space="preserve">, на </w:t>
      </w:r>
      <w:r w:rsidR="00111B0F" w:rsidRPr="00C9124C">
        <w:rPr>
          <w:rFonts w:ascii="Arial" w:hAnsi="Arial" w:cs="Arial"/>
          <w:sz w:val="24"/>
          <w:szCs w:val="24"/>
        </w:rPr>
        <w:t>плановый период 201</w:t>
      </w:r>
      <w:r w:rsidR="00111B0F">
        <w:rPr>
          <w:rFonts w:ascii="Arial" w:hAnsi="Arial" w:cs="Arial"/>
          <w:sz w:val="24"/>
          <w:szCs w:val="24"/>
        </w:rPr>
        <w:t xml:space="preserve">7 </w:t>
      </w:r>
      <w:r w:rsidR="00111B0F" w:rsidRPr="00C9124C">
        <w:rPr>
          <w:rFonts w:ascii="Arial" w:hAnsi="Arial" w:cs="Arial"/>
          <w:sz w:val="24"/>
          <w:szCs w:val="24"/>
        </w:rPr>
        <w:t>год в размере 30 процентов</w:t>
      </w:r>
      <w:r w:rsidRPr="00C9124C">
        <w:rPr>
          <w:rFonts w:ascii="Arial" w:hAnsi="Arial" w:cs="Arial"/>
          <w:sz w:val="24"/>
          <w:szCs w:val="24"/>
        </w:rPr>
        <w:t>.</w:t>
      </w:r>
    </w:p>
    <w:p w:rsidR="00C9124C" w:rsidRPr="00C9124C" w:rsidRDefault="00C9124C" w:rsidP="00C9124C">
      <w:pPr>
        <w:pStyle w:val="a3"/>
        <w:ind w:left="915"/>
        <w:jc w:val="both"/>
        <w:rPr>
          <w:sz w:val="24"/>
          <w:szCs w:val="24"/>
        </w:rPr>
      </w:pPr>
    </w:p>
    <w:p w:rsidR="00C9124C" w:rsidRPr="00C9124C" w:rsidRDefault="00C9124C" w:rsidP="00C9124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C9124C">
        <w:rPr>
          <w:rFonts w:ascii="Arial" w:hAnsi="Arial" w:cs="Arial"/>
          <w:sz w:val="24"/>
          <w:szCs w:val="24"/>
        </w:rPr>
        <w:t>Настоящее Решение вступает в силу с момента подписания.</w:t>
      </w:r>
    </w:p>
    <w:p w:rsidR="00C9124C" w:rsidRPr="00C9124C" w:rsidRDefault="00C9124C" w:rsidP="00C9124C">
      <w:pPr>
        <w:pStyle w:val="a3"/>
        <w:ind w:left="915"/>
        <w:jc w:val="both"/>
        <w:rPr>
          <w:sz w:val="24"/>
          <w:szCs w:val="24"/>
        </w:rPr>
      </w:pPr>
    </w:p>
    <w:p w:rsidR="00C9124C" w:rsidRDefault="00C9124C" w:rsidP="00C9124C">
      <w:pPr>
        <w:pStyle w:val="ConsPlusNormal"/>
        <w:numPr>
          <w:ilvl w:val="0"/>
          <w:numId w:val="1"/>
        </w:numPr>
        <w:jc w:val="both"/>
        <w:rPr>
          <w:sz w:val="24"/>
          <w:szCs w:val="24"/>
        </w:rPr>
      </w:pPr>
      <w:r w:rsidRPr="00C9124C">
        <w:rPr>
          <w:sz w:val="24"/>
          <w:szCs w:val="24"/>
        </w:rPr>
        <w:t>Опубликовать данное решение в Клинцовской объединенной газете «Труд» и на официальном сайте в сети Интернет.</w:t>
      </w:r>
    </w:p>
    <w:p w:rsidR="00C9124C" w:rsidRDefault="00C9124C" w:rsidP="00C9124C">
      <w:pPr>
        <w:pStyle w:val="a3"/>
        <w:rPr>
          <w:sz w:val="24"/>
          <w:szCs w:val="24"/>
        </w:rPr>
      </w:pPr>
    </w:p>
    <w:p w:rsidR="00C9124C" w:rsidRDefault="00C9124C" w:rsidP="00C9124C">
      <w:pPr>
        <w:pStyle w:val="ConsPlusNormal"/>
        <w:jc w:val="both"/>
        <w:rPr>
          <w:sz w:val="24"/>
          <w:szCs w:val="24"/>
        </w:rPr>
      </w:pPr>
    </w:p>
    <w:p w:rsidR="00C9124C" w:rsidRDefault="00C9124C" w:rsidP="00C9124C">
      <w:pPr>
        <w:pStyle w:val="ConsPlusNormal"/>
        <w:jc w:val="both"/>
        <w:rPr>
          <w:sz w:val="24"/>
          <w:szCs w:val="24"/>
        </w:rPr>
      </w:pPr>
    </w:p>
    <w:p w:rsidR="00C9124C" w:rsidRDefault="00C9124C" w:rsidP="00C9124C">
      <w:pPr>
        <w:pStyle w:val="ConsPlusNormal"/>
        <w:jc w:val="both"/>
        <w:rPr>
          <w:sz w:val="24"/>
          <w:szCs w:val="24"/>
        </w:rPr>
      </w:pPr>
    </w:p>
    <w:p w:rsidR="00C9124C" w:rsidRDefault="00C9124C" w:rsidP="00C9124C">
      <w:pPr>
        <w:pStyle w:val="ConsPlusNormal"/>
        <w:jc w:val="both"/>
        <w:rPr>
          <w:sz w:val="24"/>
          <w:szCs w:val="24"/>
        </w:rPr>
      </w:pPr>
    </w:p>
    <w:p w:rsidR="00C9124C" w:rsidRDefault="00C9124C" w:rsidP="00C9124C">
      <w:pPr>
        <w:pStyle w:val="ConsPlusNormal"/>
        <w:jc w:val="both"/>
        <w:rPr>
          <w:sz w:val="24"/>
          <w:szCs w:val="24"/>
        </w:rPr>
      </w:pPr>
    </w:p>
    <w:p w:rsidR="00C9124C" w:rsidRDefault="00C9124C" w:rsidP="00C9124C">
      <w:pPr>
        <w:pStyle w:val="ConsPlusNormal"/>
        <w:jc w:val="both"/>
        <w:rPr>
          <w:sz w:val="24"/>
          <w:szCs w:val="24"/>
        </w:rPr>
      </w:pPr>
    </w:p>
    <w:p w:rsidR="00C9124C" w:rsidRDefault="00C9124C" w:rsidP="00C9124C">
      <w:pPr>
        <w:pStyle w:val="ConsPlusNormal"/>
        <w:jc w:val="both"/>
        <w:rPr>
          <w:sz w:val="24"/>
          <w:szCs w:val="24"/>
        </w:rPr>
      </w:pPr>
    </w:p>
    <w:p w:rsidR="00C9124C" w:rsidRDefault="00C9124C" w:rsidP="00C9124C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Глава города Клинцы                                                                О.П. Шкуратов</w:t>
      </w:r>
    </w:p>
    <w:p w:rsidR="00C9124C" w:rsidRDefault="00C9124C" w:rsidP="00C9124C">
      <w:pPr>
        <w:pStyle w:val="ConsPlusNormal"/>
        <w:jc w:val="both"/>
        <w:rPr>
          <w:sz w:val="24"/>
          <w:szCs w:val="24"/>
        </w:rPr>
      </w:pPr>
    </w:p>
    <w:p w:rsidR="00C9124C" w:rsidRPr="00C9124C" w:rsidRDefault="00C9124C" w:rsidP="00C9124C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12.11.2014г.</w:t>
      </w:r>
    </w:p>
    <w:p w:rsidR="00C9124C" w:rsidRPr="00C9124C" w:rsidRDefault="00C9124C" w:rsidP="00C9124C">
      <w:pPr>
        <w:pStyle w:val="a3"/>
        <w:ind w:left="915"/>
        <w:jc w:val="both"/>
        <w:rPr>
          <w:sz w:val="24"/>
          <w:szCs w:val="24"/>
        </w:rPr>
      </w:pPr>
    </w:p>
    <w:sectPr w:rsidR="00C9124C" w:rsidRPr="00C91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D0EBB"/>
    <w:multiLevelType w:val="hybridMultilevel"/>
    <w:tmpl w:val="C0AACCCC"/>
    <w:lvl w:ilvl="0" w:tplc="09267186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FE"/>
    <w:rsid w:val="00017380"/>
    <w:rsid w:val="00020E2F"/>
    <w:rsid w:val="0003268E"/>
    <w:rsid w:val="0003322D"/>
    <w:rsid w:val="0004615C"/>
    <w:rsid w:val="000549ED"/>
    <w:rsid w:val="00055AE2"/>
    <w:rsid w:val="000640B5"/>
    <w:rsid w:val="000714C8"/>
    <w:rsid w:val="00074814"/>
    <w:rsid w:val="000A260B"/>
    <w:rsid w:val="000B3827"/>
    <w:rsid w:val="000C6C71"/>
    <w:rsid w:val="000D3711"/>
    <w:rsid w:val="000D63F3"/>
    <w:rsid w:val="000D64D3"/>
    <w:rsid w:val="000E5BD8"/>
    <w:rsid w:val="000F064F"/>
    <w:rsid w:val="000F5413"/>
    <w:rsid w:val="001110CC"/>
    <w:rsid w:val="00111B0F"/>
    <w:rsid w:val="001175A4"/>
    <w:rsid w:val="00125C5B"/>
    <w:rsid w:val="00127DA6"/>
    <w:rsid w:val="0013080E"/>
    <w:rsid w:val="001441FA"/>
    <w:rsid w:val="001469A9"/>
    <w:rsid w:val="00151FBE"/>
    <w:rsid w:val="001547E6"/>
    <w:rsid w:val="00164EC0"/>
    <w:rsid w:val="001675CB"/>
    <w:rsid w:val="0017366A"/>
    <w:rsid w:val="00176CA6"/>
    <w:rsid w:val="001A641D"/>
    <w:rsid w:val="001A7AE0"/>
    <w:rsid w:val="001D42AD"/>
    <w:rsid w:val="001D54A5"/>
    <w:rsid w:val="001E1A5A"/>
    <w:rsid w:val="001E1C06"/>
    <w:rsid w:val="001F064D"/>
    <w:rsid w:val="001F2CAE"/>
    <w:rsid w:val="001F580A"/>
    <w:rsid w:val="002014AD"/>
    <w:rsid w:val="00212E83"/>
    <w:rsid w:val="002424FB"/>
    <w:rsid w:val="00245F14"/>
    <w:rsid w:val="00246D99"/>
    <w:rsid w:val="00260AC5"/>
    <w:rsid w:val="00266F23"/>
    <w:rsid w:val="00276942"/>
    <w:rsid w:val="002C7F7C"/>
    <w:rsid w:val="002E312E"/>
    <w:rsid w:val="002E6D34"/>
    <w:rsid w:val="002E6FFD"/>
    <w:rsid w:val="002F09B2"/>
    <w:rsid w:val="002F446B"/>
    <w:rsid w:val="0030545E"/>
    <w:rsid w:val="00307667"/>
    <w:rsid w:val="00320C4D"/>
    <w:rsid w:val="00322721"/>
    <w:rsid w:val="00330038"/>
    <w:rsid w:val="00332AEE"/>
    <w:rsid w:val="003340EB"/>
    <w:rsid w:val="00352071"/>
    <w:rsid w:val="00361679"/>
    <w:rsid w:val="00367B03"/>
    <w:rsid w:val="00375118"/>
    <w:rsid w:val="003766B3"/>
    <w:rsid w:val="00380614"/>
    <w:rsid w:val="00382D8D"/>
    <w:rsid w:val="00384727"/>
    <w:rsid w:val="0039678D"/>
    <w:rsid w:val="003A0EA6"/>
    <w:rsid w:val="003A712C"/>
    <w:rsid w:val="003A766B"/>
    <w:rsid w:val="003C7EBE"/>
    <w:rsid w:val="003D2A78"/>
    <w:rsid w:val="003D3531"/>
    <w:rsid w:val="003F28AA"/>
    <w:rsid w:val="00401C68"/>
    <w:rsid w:val="00407E31"/>
    <w:rsid w:val="00414EEA"/>
    <w:rsid w:val="00422B8F"/>
    <w:rsid w:val="00433BC3"/>
    <w:rsid w:val="00437A30"/>
    <w:rsid w:val="004640FA"/>
    <w:rsid w:val="00465666"/>
    <w:rsid w:val="00470907"/>
    <w:rsid w:val="004936C0"/>
    <w:rsid w:val="00496D4D"/>
    <w:rsid w:val="004B4A9D"/>
    <w:rsid w:val="004B5ACD"/>
    <w:rsid w:val="004D2927"/>
    <w:rsid w:val="004E2D17"/>
    <w:rsid w:val="004E3250"/>
    <w:rsid w:val="004F391E"/>
    <w:rsid w:val="004F3E08"/>
    <w:rsid w:val="004F5CCA"/>
    <w:rsid w:val="00504259"/>
    <w:rsid w:val="00513C1D"/>
    <w:rsid w:val="00513CB5"/>
    <w:rsid w:val="0051606A"/>
    <w:rsid w:val="00536EC9"/>
    <w:rsid w:val="00544FB5"/>
    <w:rsid w:val="00546220"/>
    <w:rsid w:val="00562F3F"/>
    <w:rsid w:val="005651E8"/>
    <w:rsid w:val="00580AEE"/>
    <w:rsid w:val="00596D31"/>
    <w:rsid w:val="005B0652"/>
    <w:rsid w:val="005B0A4B"/>
    <w:rsid w:val="005C5A6E"/>
    <w:rsid w:val="005D03A5"/>
    <w:rsid w:val="005E5E01"/>
    <w:rsid w:val="005F1947"/>
    <w:rsid w:val="005F7ACA"/>
    <w:rsid w:val="006037AD"/>
    <w:rsid w:val="0060679A"/>
    <w:rsid w:val="0062126D"/>
    <w:rsid w:val="00626EA0"/>
    <w:rsid w:val="006377CA"/>
    <w:rsid w:val="00655006"/>
    <w:rsid w:val="00662AEB"/>
    <w:rsid w:val="006818A9"/>
    <w:rsid w:val="00681CB0"/>
    <w:rsid w:val="006835F7"/>
    <w:rsid w:val="00685087"/>
    <w:rsid w:val="00685AA7"/>
    <w:rsid w:val="006A1F7A"/>
    <w:rsid w:val="006D5AA5"/>
    <w:rsid w:val="006D78FE"/>
    <w:rsid w:val="00701253"/>
    <w:rsid w:val="0070148C"/>
    <w:rsid w:val="00706B91"/>
    <w:rsid w:val="007165F9"/>
    <w:rsid w:val="00722784"/>
    <w:rsid w:val="0074312C"/>
    <w:rsid w:val="00746193"/>
    <w:rsid w:val="00764366"/>
    <w:rsid w:val="007764BA"/>
    <w:rsid w:val="00795B6B"/>
    <w:rsid w:val="007A5DA6"/>
    <w:rsid w:val="007B474B"/>
    <w:rsid w:val="007C0E75"/>
    <w:rsid w:val="007C10D0"/>
    <w:rsid w:val="007C3296"/>
    <w:rsid w:val="007C3F42"/>
    <w:rsid w:val="007D1CD8"/>
    <w:rsid w:val="007E027E"/>
    <w:rsid w:val="007F723A"/>
    <w:rsid w:val="0080421E"/>
    <w:rsid w:val="00806548"/>
    <w:rsid w:val="00810796"/>
    <w:rsid w:val="00836A30"/>
    <w:rsid w:val="00842DD7"/>
    <w:rsid w:val="0084356C"/>
    <w:rsid w:val="0084690D"/>
    <w:rsid w:val="00856BE7"/>
    <w:rsid w:val="00862196"/>
    <w:rsid w:val="00866075"/>
    <w:rsid w:val="00877590"/>
    <w:rsid w:val="008D538B"/>
    <w:rsid w:val="0091558E"/>
    <w:rsid w:val="00924BE9"/>
    <w:rsid w:val="009308ED"/>
    <w:rsid w:val="00935B2B"/>
    <w:rsid w:val="009501BA"/>
    <w:rsid w:val="00970403"/>
    <w:rsid w:val="009714B9"/>
    <w:rsid w:val="00971B28"/>
    <w:rsid w:val="00977D8D"/>
    <w:rsid w:val="00982E0F"/>
    <w:rsid w:val="00986302"/>
    <w:rsid w:val="0099605F"/>
    <w:rsid w:val="009A3E93"/>
    <w:rsid w:val="009B56E6"/>
    <w:rsid w:val="009C633D"/>
    <w:rsid w:val="009C77C7"/>
    <w:rsid w:val="009D7D6E"/>
    <w:rsid w:val="009E09F2"/>
    <w:rsid w:val="009E7E90"/>
    <w:rsid w:val="009F1D97"/>
    <w:rsid w:val="00A02543"/>
    <w:rsid w:val="00A06BFF"/>
    <w:rsid w:val="00A1178E"/>
    <w:rsid w:val="00A13CBF"/>
    <w:rsid w:val="00A22F7B"/>
    <w:rsid w:val="00A24670"/>
    <w:rsid w:val="00A40D34"/>
    <w:rsid w:val="00A60A9C"/>
    <w:rsid w:val="00A64115"/>
    <w:rsid w:val="00A659F5"/>
    <w:rsid w:val="00A71690"/>
    <w:rsid w:val="00A96163"/>
    <w:rsid w:val="00AD27F7"/>
    <w:rsid w:val="00AD4043"/>
    <w:rsid w:val="00AD6129"/>
    <w:rsid w:val="00AE3208"/>
    <w:rsid w:val="00AF0F29"/>
    <w:rsid w:val="00AF27B5"/>
    <w:rsid w:val="00AF5E70"/>
    <w:rsid w:val="00AF70EF"/>
    <w:rsid w:val="00B3190D"/>
    <w:rsid w:val="00B31BCA"/>
    <w:rsid w:val="00B36F39"/>
    <w:rsid w:val="00B43901"/>
    <w:rsid w:val="00B52C72"/>
    <w:rsid w:val="00B667BE"/>
    <w:rsid w:val="00B774DF"/>
    <w:rsid w:val="00B77ADE"/>
    <w:rsid w:val="00B85049"/>
    <w:rsid w:val="00B94894"/>
    <w:rsid w:val="00BA0DB5"/>
    <w:rsid w:val="00BA4E6D"/>
    <w:rsid w:val="00BA4ED0"/>
    <w:rsid w:val="00BD4EC6"/>
    <w:rsid w:val="00BE0E22"/>
    <w:rsid w:val="00BE7A30"/>
    <w:rsid w:val="00BF1355"/>
    <w:rsid w:val="00BF60C2"/>
    <w:rsid w:val="00C002C0"/>
    <w:rsid w:val="00C022CA"/>
    <w:rsid w:val="00C03564"/>
    <w:rsid w:val="00C05BA3"/>
    <w:rsid w:val="00C2566A"/>
    <w:rsid w:val="00C32289"/>
    <w:rsid w:val="00C537F3"/>
    <w:rsid w:val="00C55E8E"/>
    <w:rsid w:val="00C604D3"/>
    <w:rsid w:val="00C612E2"/>
    <w:rsid w:val="00C64DCF"/>
    <w:rsid w:val="00C74F9D"/>
    <w:rsid w:val="00C76607"/>
    <w:rsid w:val="00C871A2"/>
    <w:rsid w:val="00C9124C"/>
    <w:rsid w:val="00CB13C9"/>
    <w:rsid w:val="00CB70AB"/>
    <w:rsid w:val="00CC7368"/>
    <w:rsid w:val="00CC738F"/>
    <w:rsid w:val="00CD22F9"/>
    <w:rsid w:val="00CD3717"/>
    <w:rsid w:val="00CD5432"/>
    <w:rsid w:val="00CE5B8C"/>
    <w:rsid w:val="00D00626"/>
    <w:rsid w:val="00D008A8"/>
    <w:rsid w:val="00D1681E"/>
    <w:rsid w:val="00D41949"/>
    <w:rsid w:val="00D451E2"/>
    <w:rsid w:val="00D457B0"/>
    <w:rsid w:val="00D55A83"/>
    <w:rsid w:val="00D715B7"/>
    <w:rsid w:val="00D81F14"/>
    <w:rsid w:val="00D9503E"/>
    <w:rsid w:val="00DA5DCD"/>
    <w:rsid w:val="00DB5F80"/>
    <w:rsid w:val="00DB6936"/>
    <w:rsid w:val="00DC0EA0"/>
    <w:rsid w:val="00DC2A0D"/>
    <w:rsid w:val="00DC62DA"/>
    <w:rsid w:val="00DE1A8E"/>
    <w:rsid w:val="00DF1682"/>
    <w:rsid w:val="00DF2205"/>
    <w:rsid w:val="00E11D1E"/>
    <w:rsid w:val="00E20AC7"/>
    <w:rsid w:val="00E238A7"/>
    <w:rsid w:val="00E25C6E"/>
    <w:rsid w:val="00E4233C"/>
    <w:rsid w:val="00E51CD0"/>
    <w:rsid w:val="00E60C4D"/>
    <w:rsid w:val="00E82FDE"/>
    <w:rsid w:val="00E84A5E"/>
    <w:rsid w:val="00E859B5"/>
    <w:rsid w:val="00E91890"/>
    <w:rsid w:val="00E91E49"/>
    <w:rsid w:val="00E93E7D"/>
    <w:rsid w:val="00E950B7"/>
    <w:rsid w:val="00E97C57"/>
    <w:rsid w:val="00EA04DD"/>
    <w:rsid w:val="00EA08AB"/>
    <w:rsid w:val="00EA2524"/>
    <w:rsid w:val="00EB4D02"/>
    <w:rsid w:val="00EB65C2"/>
    <w:rsid w:val="00ED13D9"/>
    <w:rsid w:val="00ED2863"/>
    <w:rsid w:val="00ED2E84"/>
    <w:rsid w:val="00ED55C8"/>
    <w:rsid w:val="00EE45F7"/>
    <w:rsid w:val="00EE49FE"/>
    <w:rsid w:val="00F0017D"/>
    <w:rsid w:val="00F24BD5"/>
    <w:rsid w:val="00F360A1"/>
    <w:rsid w:val="00F50076"/>
    <w:rsid w:val="00F724CF"/>
    <w:rsid w:val="00F73530"/>
    <w:rsid w:val="00F8189F"/>
    <w:rsid w:val="00F94853"/>
    <w:rsid w:val="00FA1985"/>
    <w:rsid w:val="00FB7377"/>
    <w:rsid w:val="00FD2A9C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FE"/>
    <w:pPr>
      <w:widowControl w:val="0"/>
      <w:snapToGrid w:val="0"/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8FE"/>
    <w:pPr>
      <w:ind w:left="720"/>
      <w:contextualSpacing/>
    </w:pPr>
  </w:style>
  <w:style w:type="paragraph" w:customStyle="1" w:styleId="ConsPlusNormal">
    <w:name w:val="ConsPlusNormal"/>
    <w:rsid w:val="00C912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FE"/>
    <w:pPr>
      <w:widowControl w:val="0"/>
      <w:snapToGrid w:val="0"/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8FE"/>
    <w:pPr>
      <w:ind w:left="720"/>
      <w:contextualSpacing/>
    </w:pPr>
  </w:style>
  <w:style w:type="paragraph" w:customStyle="1" w:styleId="ConsPlusNormal">
    <w:name w:val="ConsPlusNormal"/>
    <w:rsid w:val="00C912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2014-11-12T11:03:00Z</cp:lastPrinted>
  <dcterms:created xsi:type="dcterms:W3CDTF">2014-10-30T10:38:00Z</dcterms:created>
  <dcterms:modified xsi:type="dcterms:W3CDTF">2014-11-12T11:03:00Z</dcterms:modified>
</cp:coreProperties>
</file>