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37" w:rsidRPr="006C67AC" w:rsidRDefault="003F6E37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67AC">
        <w:rPr>
          <w:rFonts w:ascii="Times New Roman" w:hAnsi="Times New Roman"/>
          <w:sz w:val="28"/>
          <w:szCs w:val="28"/>
        </w:rPr>
        <w:t>Российская Федерация</w:t>
      </w:r>
    </w:p>
    <w:p w:rsidR="003F6E37" w:rsidRPr="006C67AC" w:rsidRDefault="003F6E37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67AC">
        <w:rPr>
          <w:rFonts w:ascii="Times New Roman" w:hAnsi="Times New Roman"/>
          <w:sz w:val="28"/>
          <w:szCs w:val="28"/>
        </w:rPr>
        <w:t>Городской округ «город Клинцы Брянской области»</w:t>
      </w:r>
    </w:p>
    <w:p w:rsidR="003F6E37" w:rsidRDefault="003F6E37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67AC">
        <w:rPr>
          <w:rFonts w:ascii="Times New Roman" w:hAnsi="Times New Roman"/>
          <w:sz w:val="28"/>
          <w:szCs w:val="28"/>
        </w:rPr>
        <w:t>Клин</w:t>
      </w:r>
      <w:r>
        <w:rPr>
          <w:rFonts w:ascii="Times New Roman" w:hAnsi="Times New Roman"/>
          <w:sz w:val="28"/>
          <w:szCs w:val="28"/>
        </w:rPr>
        <w:t>цовская городская администрация</w:t>
      </w:r>
    </w:p>
    <w:p w:rsidR="008A3C79" w:rsidRPr="006C67AC" w:rsidRDefault="008A3C79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E37" w:rsidRPr="00C47F66" w:rsidRDefault="00DE1129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7F66">
        <w:rPr>
          <w:rFonts w:ascii="Times New Roman" w:hAnsi="Times New Roman"/>
          <w:sz w:val="28"/>
          <w:szCs w:val="28"/>
        </w:rPr>
        <w:t>Постановл</w:t>
      </w:r>
      <w:r w:rsidR="006C1170" w:rsidRPr="00C47F66">
        <w:rPr>
          <w:rFonts w:ascii="Times New Roman" w:hAnsi="Times New Roman"/>
          <w:sz w:val="28"/>
          <w:szCs w:val="28"/>
        </w:rPr>
        <w:t>ение</w:t>
      </w:r>
    </w:p>
    <w:p w:rsidR="003F6E37" w:rsidRPr="00C47F66" w:rsidRDefault="003F6E37" w:rsidP="00CB41D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6E37" w:rsidRPr="006C67AC" w:rsidRDefault="008A3C79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00145">
        <w:rPr>
          <w:rFonts w:ascii="Times New Roman" w:hAnsi="Times New Roman"/>
          <w:sz w:val="28"/>
          <w:szCs w:val="28"/>
        </w:rPr>
        <w:t xml:space="preserve">т « 11 </w:t>
      </w:r>
      <w:r w:rsidR="003F6E37" w:rsidRPr="006C67AC">
        <w:rPr>
          <w:rFonts w:ascii="Times New Roman" w:hAnsi="Times New Roman"/>
          <w:sz w:val="28"/>
          <w:szCs w:val="28"/>
        </w:rPr>
        <w:t>»</w:t>
      </w:r>
      <w:r w:rsidR="004D2E3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00145">
        <w:rPr>
          <w:rFonts w:ascii="Times New Roman" w:hAnsi="Times New Roman"/>
          <w:sz w:val="28"/>
          <w:szCs w:val="28"/>
        </w:rPr>
        <w:t xml:space="preserve">01.2016 </w:t>
      </w:r>
      <w:r w:rsidR="003F6E37" w:rsidRPr="006C67AC">
        <w:rPr>
          <w:rFonts w:ascii="Times New Roman" w:hAnsi="Times New Roman"/>
          <w:sz w:val="28"/>
          <w:szCs w:val="28"/>
        </w:rPr>
        <w:t xml:space="preserve">г. № </w:t>
      </w:r>
      <w:r w:rsidR="00600145">
        <w:rPr>
          <w:rFonts w:ascii="Times New Roman" w:hAnsi="Times New Roman"/>
          <w:sz w:val="28"/>
          <w:szCs w:val="28"/>
        </w:rPr>
        <w:t>1</w:t>
      </w:r>
    </w:p>
    <w:p w:rsidR="003F6E37" w:rsidRPr="006C67AC" w:rsidRDefault="008A3C79" w:rsidP="00CB41DE">
      <w:pPr>
        <w:keepNext/>
        <w:tabs>
          <w:tab w:val="left" w:pos="851"/>
          <w:tab w:val="left" w:pos="993"/>
        </w:tabs>
        <w:spacing w:after="0" w:line="240" w:lineRule="auto"/>
        <w:ind w:firstLine="708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F6E37" w:rsidRPr="006C67AC">
        <w:rPr>
          <w:rFonts w:ascii="Times New Roman" w:hAnsi="Times New Roman"/>
          <w:sz w:val="28"/>
          <w:szCs w:val="28"/>
        </w:rPr>
        <w:t>г. Клинцы</w:t>
      </w:r>
    </w:p>
    <w:p w:rsidR="003F6E37" w:rsidRPr="006C67AC" w:rsidRDefault="003F6E37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5811" w:rsidRDefault="00845CD9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5CD9">
        <w:rPr>
          <w:rFonts w:ascii="Times New Roman" w:hAnsi="Times New Roman"/>
          <w:sz w:val="28"/>
          <w:szCs w:val="28"/>
        </w:rPr>
        <w:t>«Об</w:t>
      </w:r>
      <w:r w:rsidR="008F4647">
        <w:rPr>
          <w:rFonts w:ascii="Times New Roman" w:hAnsi="Times New Roman"/>
          <w:sz w:val="28"/>
          <w:szCs w:val="28"/>
        </w:rPr>
        <w:t xml:space="preserve"> </w:t>
      </w:r>
      <w:r w:rsidRPr="00845CD9">
        <w:rPr>
          <w:rFonts w:ascii="Times New Roman" w:hAnsi="Times New Roman"/>
          <w:sz w:val="28"/>
          <w:szCs w:val="28"/>
        </w:rPr>
        <w:t xml:space="preserve"> </w:t>
      </w:r>
      <w:r w:rsidR="008F4647">
        <w:rPr>
          <w:rFonts w:ascii="Times New Roman" w:hAnsi="Times New Roman"/>
          <w:sz w:val="28"/>
          <w:szCs w:val="28"/>
        </w:rPr>
        <w:t xml:space="preserve"> утверждении    реестра</w:t>
      </w:r>
      <w:r w:rsidR="003A5811">
        <w:rPr>
          <w:rFonts w:ascii="Times New Roman" w:hAnsi="Times New Roman"/>
          <w:sz w:val="28"/>
          <w:szCs w:val="28"/>
        </w:rPr>
        <w:t xml:space="preserve"> </w:t>
      </w:r>
    </w:p>
    <w:p w:rsidR="008F4647" w:rsidRDefault="003A5811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</w:t>
      </w:r>
      <w:r w:rsidR="008F4647">
        <w:rPr>
          <w:rFonts w:ascii="Times New Roman" w:hAnsi="Times New Roman"/>
          <w:sz w:val="28"/>
          <w:szCs w:val="28"/>
        </w:rPr>
        <w:t xml:space="preserve">   </w:t>
      </w:r>
      <w:r w:rsidR="00845CD9">
        <w:rPr>
          <w:rFonts w:ascii="Times New Roman" w:hAnsi="Times New Roman"/>
          <w:sz w:val="28"/>
          <w:szCs w:val="28"/>
        </w:rPr>
        <w:t xml:space="preserve">маршрутов </w:t>
      </w:r>
    </w:p>
    <w:p w:rsidR="003A5811" w:rsidRDefault="00845CD9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регулярных  </w:t>
      </w:r>
      <w:r w:rsidR="003A5811">
        <w:rPr>
          <w:rFonts w:ascii="Times New Roman" w:hAnsi="Times New Roman"/>
          <w:sz w:val="28"/>
          <w:szCs w:val="28"/>
        </w:rPr>
        <w:t xml:space="preserve">          </w:t>
      </w:r>
      <w:r w:rsidRPr="00845CD9">
        <w:rPr>
          <w:rFonts w:ascii="Times New Roman" w:hAnsi="Times New Roman"/>
          <w:sz w:val="28"/>
          <w:szCs w:val="28"/>
        </w:rPr>
        <w:t xml:space="preserve">перевозок </w:t>
      </w:r>
      <w:r w:rsidR="008F4647">
        <w:rPr>
          <w:rFonts w:ascii="Times New Roman" w:hAnsi="Times New Roman"/>
          <w:sz w:val="28"/>
          <w:szCs w:val="28"/>
        </w:rPr>
        <w:t xml:space="preserve"> </w:t>
      </w:r>
    </w:p>
    <w:p w:rsidR="003A5811" w:rsidRDefault="008F4647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</w:t>
      </w:r>
      <w:r w:rsidR="003A581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="003A5811">
        <w:rPr>
          <w:rFonts w:ascii="Times New Roman" w:hAnsi="Times New Roman"/>
          <w:sz w:val="28"/>
          <w:szCs w:val="28"/>
        </w:rPr>
        <w:t xml:space="preserve">    </w:t>
      </w:r>
      <w:r w:rsidR="00845CD9">
        <w:rPr>
          <w:rFonts w:ascii="Times New Roman" w:hAnsi="Times New Roman"/>
          <w:sz w:val="28"/>
          <w:szCs w:val="28"/>
        </w:rPr>
        <w:t>«город</w:t>
      </w:r>
    </w:p>
    <w:p w:rsidR="003F6E37" w:rsidRDefault="008F4647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Клинцы </w:t>
      </w:r>
      <w:r w:rsidR="003A5811">
        <w:rPr>
          <w:rFonts w:ascii="Times New Roman" w:hAnsi="Times New Roman"/>
          <w:sz w:val="28"/>
          <w:szCs w:val="28"/>
        </w:rPr>
        <w:t xml:space="preserve"> </w:t>
      </w:r>
      <w:r w:rsidR="00845CD9">
        <w:rPr>
          <w:rFonts w:ascii="Times New Roman" w:hAnsi="Times New Roman"/>
          <w:sz w:val="28"/>
          <w:szCs w:val="28"/>
        </w:rPr>
        <w:t>Брянской</w:t>
      </w:r>
      <w:r w:rsidR="003A5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45CD9">
        <w:rPr>
          <w:rFonts w:ascii="Times New Roman" w:hAnsi="Times New Roman"/>
          <w:sz w:val="28"/>
          <w:szCs w:val="28"/>
        </w:rPr>
        <w:t>области</w:t>
      </w:r>
      <w:r w:rsidR="00845CD9" w:rsidRPr="00845CD9">
        <w:rPr>
          <w:rFonts w:ascii="Times New Roman" w:hAnsi="Times New Roman"/>
          <w:sz w:val="28"/>
          <w:szCs w:val="28"/>
        </w:rPr>
        <w:t>»</w:t>
      </w:r>
    </w:p>
    <w:p w:rsidR="00845CD9" w:rsidRPr="00845CD9" w:rsidRDefault="00845CD9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7E19" w:rsidRPr="008F4647" w:rsidRDefault="00845CD9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proofErr w:type="gramStart"/>
      <w:r w:rsidRPr="00845CD9">
        <w:rPr>
          <w:rFonts w:ascii="Times New Roman" w:hAnsi="Times New Roman"/>
          <w:color w:val="000000"/>
          <w:sz w:val="28"/>
          <w:szCs w:val="20"/>
        </w:rPr>
        <w:t>В соответствии с Федеральным законом Российской Федерации от 06.10.2003г. № 131-ФЗ «Об общих принципах организации местного самоуправления в Российской Федерации», Федеральным законом Российской Федерации от 13.07.2015г.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Pr="00845CD9">
        <w:t xml:space="preserve"> </w:t>
      </w:r>
      <w:r w:rsidRPr="00845CD9">
        <w:rPr>
          <w:rFonts w:ascii="Times New Roman" w:hAnsi="Times New Roman"/>
          <w:color w:val="000000"/>
          <w:sz w:val="28"/>
          <w:szCs w:val="20"/>
        </w:rPr>
        <w:t>Уста</w:t>
      </w:r>
      <w:r>
        <w:rPr>
          <w:rFonts w:ascii="Times New Roman" w:hAnsi="Times New Roman"/>
          <w:color w:val="000000"/>
          <w:sz w:val="28"/>
          <w:szCs w:val="20"/>
        </w:rPr>
        <w:t>вом</w:t>
      </w:r>
      <w:r w:rsidRPr="00845CD9">
        <w:rPr>
          <w:rFonts w:ascii="Times New Roman" w:hAnsi="Times New Roman"/>
          <w:color w:val="000000"/>
          <w:sz w:val="28"/>
          <w:szCs w:val="20"/>
        </w:rPr>
        <w:t xml:space="preserve"> городского округа «город Клинцы</w:t>
      </w:r>
      <w:proofErr w:type="gramEnd"/>
      <w:r w:rsidRPr="00845CD9">
        <w:rPr>
          <w:rFonts w:ascii="Times New Roman" w:hAnsi="Times New Roman"/>
          <w:color w:val="000000"/>
          <w:sz w:val="28"/>
          <w:szCs w:val="20"/>
        </w:rPr>
        <w:t xml:space="preserve"> Брянской области</w:t>
      </w:r>
      <w:r w:rsidR="00C47F66">
        <w:rPr>
          <w:rFonts w:ascii="Times New Roman" w:hAnsi="Times New Roman"/>
          <w:color w:val="000000"/>
          <w:sz w:val="28"/>
          <w:szCs w:val="20"/>
        </w:rPr>
        <w:t>»</w:t>
      </w:r>
    </w:p>
    <w:p w:rsidR="003F6E37" w:rsidRPr="00C47F66" w:rsidRDefault="00C47F66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C47F66">
        <w:rPr>
          <w:rFonts w:ascii="Times New Roman" w:hAnsi="Times New Roman"/>
          <w:bCs/>
          <w:iCs/>
          <w:sz w:val="28"/>
          <w:szCs w:val="28"/>
        </w:rPr>
        <w:t xml:space="preserve">           </w:t>
      </w:r>
      <w:r>
        <w:rPr>
          <w:rFonts w:ascii="Times New Roman" w:hAnsi="Times New Roman"/>
          <w:bCs/>
          <w:iCs/>
          <w:sz w:val="28"/>
          <w:szCs w:val="28"/>
        </w:rPr>
        <w:t>постанов</w:t>
      </w:r>
      <w:r w:rsidRPr="00C47F66">
        <w:rPr>
          <w:rFonts w:ascii="Times New Roman" w:hAnsi="Times New Roman"/>
          <w:bCs/>
          <w:iCs/>
          <w:sz w:val="28"/>
          <w:szCs w:val="28"/>
        </w:rPr>
        <w:t>ляю:</w:t>
      </w:r>
    </w:p>
    <w:p w:rsidR="003F6E37" w:rsidRDefault="00845CD9" w:rsidP="00CB41DE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5CD9">
        <w:rPr>
          <w:rFonts w:ascii="Times New Roman" w:hAnsi="Times New Roman"/>
          <w:sz w:val="28"/>
          <w:szCs w:val="28"/>
        </w:rPr>
        <w:t xml:space="preserve">1. </w:t>
      </w:r>
      <w:r w:rsidR="008F4647">
        <w:rPr>
          <w:rFonts w:ascii="Times New Roman" w:hAnsi="Times New Roman"/>
          <w:sz w:val="28"/>
          <w:szCs w:val="28"/>
        </w:rPr>
        <w:t>Утвердить реестр муниципальных маршрутов</w:t>
      </w:r>
      <w:r w:rsidRPr="00845CD9">
        <w:rPr>
          <w:rFonts w:ascii="Times New Roman" w:hAnsi="Times New Roman"/>
          <w:sz w:val="28"/>
          <w:szCs w:val="28"/>
        </w:rPr>
        <w:t xml:space="preserve"> регулярных перевозок </w:t>
      </w:r>
      <w:r>
        <w:rPr>
          <w:rFonts w:ascii="Times New Roman" w:hAnsi="Times New Roman"/>
          <w:sz w:val="28"/>
          <w:szCs w:val="28"/>
        </w:rPr>
        <w:t>городского округа «город Клинцы Брянской области»</w:t>
      </w:r>
      <w:r w:rsidR="006C11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1170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Pr="00845CD9">
        <w:rPr>
          <w:rFonts w:ascii="Times New Roman" w:hAnsi="Times New Roman"/>
          <w:sz w:val="28"/>
          <w:szCs w:val="28"/>
        </w:rPr>
        <w:t xml:space="preserve"> к настоящему </w:t>
      </w:r>
      <w:r w:rsidR="00D6623B">
        <w:rPr>
          <w:rFonts w:ascii="Times New Roman" w:hAnsi="Times New Roman"/>
          <w:sz w:val="28"/>
          <w:szCs w:val="28"/>
        </w:rPr>
        <w:t>постановл</w:t>
      </w:r>
      <w:r w:rsidRPr="00845CD9">
        <w:rPr>
          <w:rFonts w:ascii="Times New Roman" w:hAnsi="Times New Roman"/>
          <w:sz w:val="28"/>
          <w:szCs w:val="28"/>
        </w:rPr>
        <w:t xml:space="preserve">ению. </w:t>
      </w:r>
    </w:p>
    <w:p w:rsidR="00845CD9" w:rsidRPr="006C67AC" w:rsidRDefault="006C1170" w:rsidP="00CB41DE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45CD9" w:rsidRPr="00845CD9">
        <w:rPr>
          <w:rFonts w:ascii="Times New Roman" w:hAnsi="Times New Roman"/>
          <w:sz w:val="28"/>
          <w:szCs w:val="28"/>
        </w:rPr>
        <w:t xml:space="preserve">. Опубликовать настоящее </w:t>
      </w:r>
      <w:r w:rsidR="00DE1129" w:rsidRPr="00C47F66">
        <w:rPr>
          <w:rFonts w:ascii="Times New Roman" w:hAnsi="Times New Roman"/>
          <w:sz w:val="28"/>
          <w:szCs w:val="28"/>
        </w:rPr>
        <w:t>постановление</w:t>
      </w:r>
      <w:r w:rsidR="00845CD9" w:rsidRPr="00845CD9">
        <w:rPr>
          <w:rFonts w:ascii="Times New Roman" w:hAnsi="Times New Roman"/>
          <w:sz w:val="28"/>
          <w:szCs w:val="28"/>
        </w:rPr>
        <w:t xml:space="preserve"> на официальном сайте </w:t>
      </w:r>
      <w:proofErr w:type="spellStart"/>
      <w:r w:rsidR="00845CD9" w:rsidRPr="00845CD9">
        <w:rPr>
          <w:rFonts w:ascii="Times New Roman" w:hAnsi="Times New Roman"/>
          <w:sz w:val="28"/>
          <w:szCs w:val="28"/>
        </w:rPr>
        <w:t>Клинцовской</w:t>
      </w:r>
      <w:proofErr w:type="spellEnd"/>
      <w:r w:rsidR="00845CD9" w:rsidRPr="00845CD9">
        <w:rPr>
          <w:rFonts w:ascii="Times New Roman" w:hAnsi="Times New Roman"/>
          <w:sz w:val="28"/>
          <w:szCs w:val="28"/>
        </w:rPr>
        <w:t xml:space="preserve"> городской администрации в сети Интернет.</w:t>
      </w:r>
    </w:p>
    <w:p w:rsidR="00FE091A" w:rsidRDefault="006C1170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F6E37" w:rsidRPr="006C67A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6E37" w:rsidRPr="006C67A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6E37" w:rsidRPr="006C67AC">
        <w:rPr>
          <w:rFonts w:ascii="Times New Roman" w:hAnsi="Times New Roman"/>
          <w:sz w:val="28"/>
          <w:szCs w:val="28"/>
        </w:rPr>
        <w:t xml:space="preserve"> исполнением настоящ</w:t>
      </w:r>
      <w:r w:rsidR="008832DB">
        <w:rPr>
          <w:rFonts w:ascii="Times New Roman" w:hAnsi="Times New Roman"/>
          <w:sz w:val="28"/>
          <w:szCs w:val="28"/>
        </w:rPr>
        <w:t xml:space="preserve">его </w:t>
      </w:r>
      <w:r w:rsidR="00845CD9">
        <w:rPr>
          <w:rFonts w:ascii="Times New Roman" w:hAnsi="Times New Roman"/>
          <w:sz w:val="28"/>
          <w:szCs w:val="28"/>
        </w:rPr>
        <w:t>распоряжения</w:t>
      </w:r>
      <w:r w:rsidR="008832DB">
        <w:rPr>
          <w:rFonts w:ascii="Times New Roman" w:hAnsi="Times New Roman"/>
          <w:sz w:val="28"/>
          <w:szCs w:val="28"/>
        </w:rPr>
        <w:t xml:space="preserve"> возложить на п</w:t>
      </w:r>
      <w:r w:rsidR="003F6E37" w:rsidRPr="006C67AC">
        <w:rPr>
          <w:rFonts w:ascii="Times New Roman" w:hAnsi="Times New Roman"/>
          <w:sz w:val="28"/>
          <w:szCs w:val="28"/>
        </w:rPr>
        <w:t xml:space="preserve">ервого заместителя Главы </w:t>
      </w:r>
      <w:proofErr w:type="spellStart"/>
      <w:r w:rsidR="003F6E37" w:rsidRPr="006C67AC">
        <w:rPr>
          <w:rFonts w:ascii="Times New Roman" w:hAnsi="Times New Roman"/>
          <w:sz w:val="28"/>
          <w:szCs w:val="28"/>
        </w:rPr>
        <w:t>Клинцовской</w:t>
      </w:r>
      <w:proofErr w:type="spellEnd"/>
      <w:r w:rsidR="003F6E37" w:rsidRPr="006C67AC">
        <w:rPr>
          <w:rFonts w:ascii="Times New Roman" w:hAnsi="Times New Roman"/>
          <w:sz w:val="28"/>
          <w:szCs w:val="28"/>
        </w:rPr>
        <w:t xml:space="preserve"> городской администрации О.Ф. </w:t>
      </w:r>
      <w:proofErr w:type="spellStart"/>
      <w:r w:rsidR="003F6E37" w:rsidRPr="006C67AC">
        <w:rPr>
          <w:rFonts w:ascii="Times New Roman" w:hAnsi="Times New Roman"/>
          <w:sz w:val="28"/>
          <w:szCs w:val="28"/>
        </w:rPr>
        <w:t>Клетного</w:t>
      </w:r>
      <w:proofErr w:type="spellEnd"/>
      <w:r w:rsidR="003F6E37" w:rsidRPr="006C67AC">
        <w:rPr>
          <w:rFonts w:ascii="Times New Roman" w:hAnsi="Times New Roman"/>
          <w:sz w:val="28"/>
          <w:szCs w:val="28"/>
        </w:rPr>
        <w:t xml:space="preserve">. </w:t>
      </w:r>
    </w:p>
    <w:p w:rsidR="006C1170" w:rsidRDefault="006C1170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A5811" w:rsidRDefault="003A5811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A5811" w:rsidRDefault="003A5811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A5811" w:rsidRPr="006C67AC" w:rsidRDefault="003A5811" w:rsidP="00CB41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F6E37" w:rsidRPr="006C67AC" w:rsidRDefault="003F6E37" w:rsidP="00CB41D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67AC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6C67AC">
        <w:rPr>
          <w:rFonts w:ascii="Times New Roman" w:hAnsi="Times New Roman"/>
          <w:sz w:val="28"/>
          <w:szCs w:val="28"/>
        </w:rPr>
        <w:t>Клинцовской</w:t>
      </w:r>
      <w:proofErr w:type="spellEnd"/>
      <w:r w:rsidRPr="006C67AC">
        <w:rPr>
          <w:rFonts w:ascii="Times New Roman" w:hAnsi="Times New Roman"/>
          <w:sz w:val="28"/>
          <w:szCs w:val="28"/>
        </w:rPr>
        <w:t xml:space="preserve"> городской администрации                     </w:t>
      </w:r>
      <w:r w:rsidR="00F77A84">
        <w:rPr>
          <w:rFonts w:ascii="Times New Roman" w:hAnsi="Times New Roman"/>
          <w:sz w:val="28"/>
          <w:szCs w:val="28"/>
        </w:rPr>
        <w:t xml:space="preserve">       </w:t>
      </w:r>
      <w:r w:rsidR="00450FDA">
        <w:rPr>
          <w:rFonts w:ascii="Times New Roman" w:hAnsi="Times New Roman"/>
          <w:sz w:val="28"/>
          <w:szCs w:val="28"/>
        </w:rPr>
        <w:t xml:space="preserve">           </w:t>
      </w:r>
      <w:r w:rsidRPr="006C67AC">
        <w:rPr>
          <w:rFonts w:ascii="Times New Roman" w:hAnsi="Times New Roman"/>
          <w:sz w:val="28"/>
          <w:szCs w:val="28"/>
        </w:rPr>
        <w:t>С.Ю. Евтеев</w:t>
      </w:r>
    </w:p>
    <w:p w:rsidR="003F6E37" w:rsidRPr="00C24988" w:rsidRDefault="003F6E37" w:rsidP="00CB41D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8F2" w:rsidRDefault="000B48F2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5811" w:rsidRDefault="003A5811" w:rsidP="00CB41D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5811" w:rsidRPr="003A5811" w:rsidRDefault="003A5811" w:rsidP="003A5811">
      <w:pPr>
        <w:pStyle w:val="ConsPlusNormal"/>
        <w:suppressAutoHyphens/>
        <w:rPr>
          <w:rFonts w:ascii="Times New Roman" w:hAnsi="Times New Roman" w:cs="Times New Roman"/>
          <w:sz w:val="26"/>
          <w:szCs w:val="26"/>
        </w:rPr>
      </w:pPr>
    </w:p>
    <w:p w:rsidR="00CB41DE" w:rsidRDefault="00CB41DE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  <w:sectPr w:rsidR="00CB41DE" w:rsidSect="00E8581F">
          <w:pgSz w:w="11906" w:h="16838"/>
          <w:pgMar w:top="851" w:right="566" w:bottom="426" w:left="1276" w:header="709" w:footer="709" w:gutter="0"/>
          <w:cols w:space="708"/>
          <w:docGrid w:linePitch="360"/>
        </w:sectPr>
      </w:pPr>
    </w:p>
    <w:p w:rsidR="004F34A5" w:rsidRPr="00594131" w:rsidRDefault="004F34A5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F34A5" w:rsidRPr="00594131" w:rsidRDefault="004F34A5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59413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spellStart"/>
      <w:r w:rsidRPr="00594131">
        <w:rPr>
          <w:rFonts w:ascii="Times New Roman" w:hAnsi="Times New Roman" w:cs="Times New Roman"/>
          <w:sz w:val="28"/>
          <w:szCs w:val="28"/>
        </w:rPr>
        <w:t>Клинцовской</w:t>
      </w:r>
      <w:proofErr w:type="spellEnd"/>
      <w:r w:rsidRPr="00594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4A5" w:rsidRPr="00402296" w:rsidRDefault="004F34A5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594131">
        <w:rPr>
          <w:rFonts w:ascii="Times New Roman" w:hAnsi="Times New Roman" w:cs="Times New Roman"/>
          <w:sz w:val="28"/>
          <w:szCs w:val="28"/>
        </w:rPr>
        <w:t>городской администрации</w:t>
      </w:r>
    </w:p>
    <w:p w:rsidR="004F34A5" w:rsidRDefault="00A541E9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11.01.2016</w:t>
      </w:r>
      <w:r w:rsidR="004F34A5" w:rsidRPr="0040229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34A5" w:rsidRPr="0040229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4F34A5" w:rsidRDefault="004F34A5" w:rsidP="004F34A5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0B48F2" w:rsidRDefault="00D6623B" w:rsidP="000B48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  <w:r w:rsidR="003A5811">
        <w:rPr>
          <w:rFonts w:ascii="Times New Roman" w:hAnsi="Times New Roman"/>
          <w:sz w:val="28"/>
          <w:szCs w:val="28"/>
        </w:rPr>
        <w:t xml:space="preserve"> муниципальных</w:t>
      </w:r>
      <w:r w:rsidR="000B48F2">
        <w:rPr>
          <w:rFonts w:ascii="Times New Roman" w:hAnsi="Times New Roman"/>
          <w:sz w:val="28"/>
          <w:szCs w:val="28"/>
        </w:rPr>
        <w:t xml:space="preserve"> маршрутов </w:t>
      </w:r>
      <w:r w:rsidR="000B48F2" w:rsidRPr="000B48F2">
        <w:rPr>
          <w:rFonts w:ascii="Times New Roman" w:hAnsi="Times New Roman"/>
          <w:sz w:val="28"/>
          <w:szCs w:val="28"/>
        </w:rPr>
        <w:t>регулярны</w:t>
      </w:r>
      <w:r w:rsidR="000B48F2">
        <w:rPr>
          <w:rFonts w:ascii="Times New Roman" w:hAnsi="Times New Roman"/>
          <w:sz w:val="28"/>
          <w:szCs w:val="28"/>
        </w:rPr>
        <w:t xml:space="preserve">х  перевозок  городского округа </w:t>
      </w:r>
      <w:r w:rsidR="000B48F2" w:rsidRPr="000B48F2">
        <w:rPr>
          <w:rFonts w:ascii="Times New Roman" w:hAnsi="Times New Roman"/>
          <w:sz w:val="28"/>
          <w:szCs w:val="28"/>
        </w:rPr>
        <w:t>«город Клинцы Брянской области»</w:t>
      </w:r>
    </w:p>
    <w:p w:rsidR="000B48F2" w:rsidRDefault="000B48F2" w:rsidP="000B48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851"/>
        <w:gridCol w:w="1417"/>
        <w:gridCol w:w="993"/>
        <w:gridCol w:w="1275"/>
        <w:gridCol w:w="1276"/>
        <w:gridCol w:w="851"/>
        <w:gridCol w:w="992"/>
        <w:gridCol w:w="1134"/>
        <w:gridCol w:w="1843"/>
        <w:gridCol w:w="992"/>
        <w:gridCol w:w="709"/>
        <w:gridCol w:w="708"/>
        <w:gridCol w:w="567"/>
      </w:tblGrid>
      <w:tr w:rsidR="006B1364" w:rsidRPr="00751857" w:rsidTr="008F085D">
        <w:trPr>
          <w:trHeight w:val="1875"/>
        </w:trPr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Номер записи</w:t>
            </w:r>
          </w:p>
        </w:tc>
        <w:tc>
          <w:tcPr>
            <w:tcW w:w="709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Номер маршрута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маршрута</w:t>
            </w:r>
          </w:p>
        </w:tc>
        <w:tc>
          <w:tcPr>
            <w:tcW w:w="851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Дата открытия, изменения, закрытия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промежуточных остановочных пунктов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Наименование начального и конечного остановочного пункта</w:t>
            </w:r>
          </w:p>
        </w:tc>
        <w:tc>
          <w:tcPr>
            <w:tcW w:w="1275" w:type="dxa"/>
            <w:hideMark/>
          </w:tcPr>
          <w:p w:rsidR="00382416" w:rsidRPr="00382416" w:rsidRDefault="00382416" w:rsidP="000B48F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Наименование улиц по </w:t>
            </w:r>
            <w:r w:rsidR="000B48F2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пути следования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транспортнных</w:t>
            </w:r>
            <w:proofErr w:type="spellEnd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 средств по маршруту</w:t>
            </w:r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Основание открытия, изменения, закрытия</w:t>
            </w:r>
          </w:p>
        </w:tc>
        <w:tc>
          <w:tcPr>
            <w:tcW w:w="851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Протяженность маршрута, </w:t>
            </w:r>
            <w:proofErr w:type="gramStart"/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1134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184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 xml:space="preserve">Наименование, место нахождения ЮЛ, Ф.И.О. индивидуального предпринимателя, начало осуществления регулярных перевозок 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Вид, класс т</w:t>
            </w:r>
            <w:r w:rsidR="00751857" w:rsidRPr="008F085D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р</w:t>
            </w: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анспортного средства</w:t>
            </w:r>
          </w:p>
        </w:tc>
        <w:tc>
          <w:tcPr>
            <w:tcW w:w="709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Экологический класс</w:t>
            </w:r>
          </w:p>
        </w:tc>
        <w:tc>
          <w:tcPr>
            <w:tcW w:w="708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Количество транспортных средств</w:t>
            </w:r>
          </w:p>
        </w:tc>
        <w:tc>
          <w:tcPr>
            <w:tcW w:w="567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b/>
                <w:bCs/>
                <w:color w:val="121212"/>
                <w:sz w:val="16"/>
                <w:szCs w:val="16"/>
              </w:rPr>
              <w:t>Внесенные изменения</w:t>
            </w:r>
          </w:p>
        </w:tc>
      </w:tr>
      <w:tr w:rsidR="006B1364" w:rsidRPr="006B1364" w:rsidTr="008F085D">
        <w:trPr>
          <w:trHeight w:val="4005"/>
        </w:trPr>
        <w:tc>
          <w:tcPr>
            <w:tcW w:w="709" w:type="dxa"/>
            <w:noWrap/>
            <w:hideMark/>
          </w:tcPr>
          <w:p w:rsidR="006B1364" w:rsidRDefault="006B1364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1. 25.11.</w:t>
            </w:r>
          </w:p>
          <w:p w:rsidR="00382416" w:rsidRPr="00382416" w:rsidRDefault="006B1364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color w:val="000000"/>
                <w:sz w:val="16"/>
                <w:szCs w:val="16"/>
              </w:rPr>
              <w:t>1986</w:t>
            </w:r>
            <w:r w:rsidR="00382416"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№1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Пл. Ленина – Ж/д переезд – Пл. Ленина</w:t>
            </w:r>
          </w:p>
        </w:tc>
        <w:tc>
          <w:tcPr>
            <w:tcW w:w="851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  <w:r w:rsidR="006B1364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Приозерная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Озерная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Плющенко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Железнодорожный переезд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Ногина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Мира (Пл. Ленина)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(Пл. Ленина) – Ул. Мира (Пл. Ленина)</w:t>
            </w:r>
          </w:p>
        </w:tc>
        <w:tc>
          <w:tcPr>
            <w:tcW w:w="1275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Калинина,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.Г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утина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25 Сентября,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ул.Ногина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ул.Октябрьская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пр-т Ленина</w:t>
            </w:r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7,2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B1364" w:rsidRDefault="00382416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</w:t>
            </w: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8F085D" w:rsidRDefault="008F085D" w:rsidP="006B1364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И</w:t>
            </w:r>
          </w:p>
          <w:p w:rsidR="00382416" w:rsidRPr="00382416" w:rsidRDefault="00382416" w:rsidP="006B1364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6B1364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Черненок Михаил Николаевич - 02.08.2011г.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Котченко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Евгений Николаевич - 30.12.2014г.                                            Титов Сергей Владимирович - 31.08.2012г.                                        </w:t>
            </w:r>
          </w:p>
          <w:p w:rsidR="00751857" w:rsidRPr="006B1364" w:rsidRDefault="00751857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920E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г. №012730000811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5000138-0227962-01 (01.01.2016г. по 30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.</w:t>
            </w:r>
            <w:r w:rsidR="00920E16">
              <w:rPr>
                <w:rFonts w:ascii="Times New Roman" w:hAnsi="Times New Roman"/>
                <w:color w:val="121212"/>
                <w:sz w:val="16"/>
                <w:szCs w:val="16"/>
              </w:rPr>
              <w:t>09.2016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г.)</w:t>
            </w:r>
          </w:p>
        </w:tc>
        <w:tc>
          <w:tcPr>
            <w:tcW w:w="992" w:type="dxa"/>
            <w:hideMark/>
          </w:tcPr>
          <w:p w:rsidR="006B1364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М2,         класс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</w:p>
          <w:p w:rsidR="006B1364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       класса 1   </w:t>
            </w:r>
          </w:p>
          <w:p w:rsidR="006B1364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</w:t>
            </w:r>
          </w:p>
          <w:p w:rsidR="006B1364" w:rsidRDefault="006B1364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М3, класс 1,2</w:t>
            </w:r>
          </w:p>
        </w:tc>
        <w:tc>
          <w:tcPr>
            <w:tcW w:w="709" w:type="dxa"/>
            <w:hideMark/>
          </w:tcPr>
          <w:p w:rsidR="00751857" w:rsidRPr="006B1364" w:rsidRDefault="00382416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</w:t>
            </w:r>
          </w:p>
          <w:p w:rsidR="00751857" w:rsidRPr="006B1364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6B1364" w:rsidP="006B1364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</w:t>
            </w:r>
          </w:p>
          <w:p w:rsidR="00751857" w:rsidRPr="006B1364" w:rsidRDefault="00382416" w:rsidP="006B1364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5</w:t>
            </w:r>
          </w:p>
          <w:p w:rsidR="00751857" w:rsidRPr="006B1364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751857" w:rsidRPr="006B1364" w:rsidRDefault="00382416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3  </w:t>
            </w:r>
          </w:p>
          <w:p w:rsidR="00751857" w:rsidRPr="006B1364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6B1364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6B1364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</w:p>
          <w:p w:rsidR="00751857" w:rsidRP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</w:p>
          <w:p w:rsidR="00751857" w:rsidRP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                                            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 </w:t>
            </w:r>
          </w:p>
          <w:p w:rsidR="00751857" w:rsidRPr="006B1364" w:rsidRDefault="00751857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6B1364" w:rsidRDefault="00751857" w:rsidP="00751857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B1364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  <w:p w:rsidR="006B1364" w:rsidRDefault="006B1364" w:rsidP="00751857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F085D" w:rsidRDefault="008F085D" w:rsidP="006B13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82416" w:rsidRPr="00382416" w:rsidRDefault="00920E16" w:rsidP="006B1364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3570"/>
        </w:trPr>
        <w:tc>
          <w:tcPr>
            <w:tcW w:w="709" w:type="dxa"/>
            <w:noWrap/>
            <w:hideMark/>
          </w:tcPr>
          <w:p w:rsidR="006B1364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2. 25.11.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№2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– Дом Советов - ДЭУ</w:t>
            </w:r>
          </w:p>
        </w:tc>
        <w:tc>
          <w:tcPr>
            <w:tcW w:w="851" w:type="dxa"/>
            <w:hideMark/>
          </w:tcPr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Районная больница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Магазин «Север»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Космонавтов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ДЭУ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Ж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/д вокзал - ДЭУ</w:t>
            </w:r>
          </w:p>
        </w:tc>
        <w:tc>
          <w:tcPr>
            <w:tcW w:w="1275" w:type="dxa"/>
            <w:hideMark/>
          </w:tcPr>
          <w:p w:rsidR="00382416" w:rsidRPr="00382416" w:rsidRDefault="00382416" w:rsidP="006B1364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Космонавтов ул.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Октябрьская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 ул. Станционная</w:t>
            </w:r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5,7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</w:t>
            </w: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регулируемым тарифам               </w:t>
            </w:r>
          </w:p>
        </w:tc>
        <w:tc>
          <w:tcPr>
            <w:tcW w:w="1843" w:type="dxa"/>
            <w:hideMark/>
          </w:tcPr>
          <w:p w:rsidR="006B1364" w:rsidRDefault="00382416" w:rsidP="009F1A19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Клименок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Василий Иванович- 20.03.2000г.                             </w:t>
            </w:r>
          </w:p>
          <w:p w:rsidR="006B1364" w:rsidRDefault="006B1364" w:rsidP="009F1A19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382416" w:rsidP="009F1A19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Приходько Александр Владимирович- 02.04.2004г.   </w:t>
            </w:r>
          </w:p>
          <w:p w:rsidR="006B1364" w:rsidRDefault="006B1364" w:rsidP="006B1364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6B1364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6B1364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6B1364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большого класса 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</w:t>
            </w:r>
          </w:p>
          <w:p w:rsidR="006B1364" w:rsidRDefault="006B1364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не уст.                                   </w:t>
            </w: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3  </w:t>
            </w: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      </w:t>
            </w:r>
          </w:p>
        </w:tc>
        <w:tc>
          <w:tcPr>
            <w:tcW w:w="708" w:type="dxa"/>
            <w:hideMark/>
          </w:tcPr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1  </w:t>
            </w:r>
          </w:p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  1  </w:t>
            </w:r>
          </w:p>
          <w:p w:rsidR="006B1364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:rsidR="006B1364" w:rsidRDefault="006B1364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sz w:val="16"/>
                <w:szCs w:val="16"/>
              </w:rPr>
              <w:t xml:space="preserve">5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3523"/>
        </w:trPr>
        <w:tc>
          <w:tcPr>
            <w:tcW w:w="709" w:type="dxa"/>
            <w:noWrap/>
            <w:hideMark/>
          </w:tcPr>
          <w:p w:rsidR="009F1A19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3. 25.11.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№3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Детская </w:t>
            </w:r>
            <w:proofErr w:type="spellStart"/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больни</w:t>
            </w:r>
            <w:proofErr w:type="spellEnd"/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ца</w:t>
            </w:r>
            <w:proofErr w:type="spellEnd"/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Швейная фабрика – Детская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больни</w:t>
            </w:r>
            <w:proofErr w:type="spellEnd"/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Детская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Детский сад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8-й магазин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Школа № 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Мебельная фабрика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Жукова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Гоголя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Швейная фабрика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Зубовка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Детский сад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Детская больница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Детская больница – Детская больница</w:t>
            </w:r>
          </w:p>
        </w:tc>
        <w:tc>
          <w:tcPr>
            <w:tcW w:w="1275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Свердлова, ул. Пушкина,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Богунского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Полка, ул. Максима Горького, ул. Комсомольская, ул. Жукова, Ул. Гоголя, ул. Декабристов</w:t>
            </w:r>
            <w:proofErr w:type="gramEnd"/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03.10.1975 г. № 840, 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горисполкома от 26.02.1986 г. № 121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7,6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000000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382416" w:rsidRPr="00382416" w:rsidRDefault="00920E16" w:rsidP="00920E16">
            <w:pPr>
              <w:tabs>
                <w:tab w:val="left" w:pos="180"/>
                <w:tab w:val="center" w:pos="246"/>
              </w:tabs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ab/>
              <w:t>2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6960"/>
        </w:trPr>
        <w:tc>
          <w:tcPr>
            <w:tcW w:w="709" w:type="dxa"/>
            <w:noWrap/>
            <w:hideMark/>
          </w:tcPr>
          <w:p w:rsidR="009F1A19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4. 24.10.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2005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№4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Дом Советов – Обувная фабрика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М-н Молодежный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Микрорайон Молодежный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Городская поликлиника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Мини-рынок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Ворошилова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Дом быта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Детский сад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Зубовка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Швейная фабрика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Гоголя,    Ул. Жукова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Обувная фабрика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Кливия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ДОСААФ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Ленинградская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Литвинова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8-е Марта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7-я школа,    Рынок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Партизанская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Калинина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Мира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Союзная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Ул. Рябка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Памятник Афганцам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Рынок Ксения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Микрорайон Молодежный</w:t>
            </w:r>
          </w:p>
        </w:tc>
        <w:tc>
          <w:tcPr>
            <w:tcW w:w="993" w:type="dxa"/>
            <w:hideMark/>
          </w:tcPr>
          <w:p w:rsidR="00382416" w:rsidRPr="00382416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="00382416"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 Молодежный – </w:t>
            </w:r>
            <w:proofErr w:type="spellStart"/>
            <w:r w:rsidR="00382416"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Микр</w:t>
            </w:r>
            <w:proofErr w:type="spellEnd"/>
            <w:r>
              <w:rPr>
                <w:rFonts w:ascii="Times New Roman" w:hAnsi="Times New Roman"/>
                <w:color w:val="121212"/>
                <w:sz w:val="16"/>
                <w:szCs w:val="16"/>
              </w:rPr>
              <w:t>-</w:t>
            </w:r>
            <w:r w:rsidR="00382416"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н Молодежный</w:t>
            </w:r>
          </w:p>
        </w:tc>
        <w:tc>
          <w:tcPr>
            <w:tcW w:w="1275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ул. Ворошилова, пр-т Ленина, ул. Октябрьская, ул. Пушкина,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Богунского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Полка,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М.Горького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Комсомольская, ул. Жукова, ул. 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Ромашина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ул. Литвинова, ул. Свердлова, ул. Калинина, ул. Мира,  </w:t>
            </w:r>
            <w:proofErr w:type="gramEnd"/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25.10.1990 г. № 947, Постановление администрации города Клинцы от 10.01.1992 г. №9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12,8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Регулярные перевозки по нерегулируемым тарифам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9F1A19" w:rsidRDefault="00382416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Юрченко Игорь Григорьевич - 20.06.2005г. по 31.12.2005г., с 02.08.2010г. по 31.11.2011г., с 09.07.2013г. по н/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вр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                 </w:t>
            </w:r>
          </w:p>
          <w:p w:rsidR="009F1A19" w:rsidRDefault="009F1A19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82416" w:rsidRPr="00382416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Контракт от </w:t>
            </w:r>
            <w:r w:rsidR="00920E16" w:rsidRPr="00920E16">
              <w:rPr>
                <w:rFonts w:ascii="Times New Roman" w:hAnsi="Times New Roman"/>
                <w:color w:val="000000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9F1A19" w:rsidRDefault="00382416" w:rsidP="00382416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proofErr w:type="gramEnd"/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, класса Н1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……………………….. …………</w:t>
            </w:r>
          </w:p>
          <w:p w:rsidR="009F1A19" w:rsidRDefault="009F1A19" w:rsidP="00382416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….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</w:t>
            </w: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82416" w:rsidRPr="00382416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1                               1                           1 </w:t>
            </w: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                   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5527"/>
        </w:trPr>
        <w:tc>
          <w:tcPr>
            <w:tcW w:w="709" w:type="dxa"/>
            <w:noWrap/>
            <w:hideMark/>
          </w:tcPr>
          <w:p w:rsidR="009F1A19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5. 25.11.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№5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Ж/д вокзал – Дом Советов – Пл. Ленина –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</w:t>
            </w:r>
          </w:p>
        </w:tc>
        <w:tc>
          <w:tcPr>
            <w:tcW w:w="851" w:type="dxa"/>
            <w:noWrap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Мира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Железнодорожный вокзал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Нефтебаза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Ворошилова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 – Ул. Ворошилова</w:t>
            </w:r>
          </w:p>
        </w:tc>
        <w:tc>
          <w:tcPr>
            <w:tcW w:w="1275" w:type="dxa"/>
            <w:hideMark/>
          </w:tcPr>
          <w:p w:rsidR="009F1A19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r w:rsidR="009F1A19">
              <w:rPr>
                <w:rFonts w:ascii="Times New Roman" w:hAnsi="Times New Roman"/>
                <w:color w:val="121212"/>
                <w:sz w:val="16"/>
                <w:szCs w:val="16"/>
              </w:rPr>
              <w:t>Станционная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ул. 706 Продотряда, ул. Октябрьская, пр-т Ленина,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Ворошилова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. Мира, </w:t>
            </w:r>
          </w:p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</w:t>
            </w:r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11,7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ииииииииииииииииииииииииииииииииииииииииии</w:t>
            </w:r>
            <w:r w:rsidR="009F1A19">
              <w:rPr>
                <w:rFonts w:ascii="Times New Roman" w:hAnsi="Times New Roman"/>
                <w:color w:val="FFFFFF"/>
                <w:sz w:val="16"/>
                <w:szCs w:val="16"/>
              </w:rPr>
              <w:t>иииииииииииииииииииииииииииии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регулируемым тарифам </w:t>
            </w:r>
          </w:p>
        </w:tc>
        <w:tc>
          <w:tcPr>
            <w:tcW w:w="1843" w:type="dxa"/>
            <w:hideMark/>
          </w:tcPr>
          <w:p w:rsidR="009F1A19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Усов Сергей Владимирович - 21.12.2006г.                            Белоглазов Александр Викторович - 30.04.1999г.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Клименок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Василий Иванович - 13.05.2002г.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Брильков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Анатолий Васильевич - 21.12.2006г. 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Гриних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Евгений Владимирович - 21.10.2004г.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  М3,среднего класса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среднего класса            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М2, малого класса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1,2</w:t>
            </w:r>
          </w:p>
        </w:tc>
        <w:tc>
          <w:tcPr>
            <w:tcW w:w="709" w:type="dxa"/>
            <w:hideMark/>
          </w:tcPr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3,4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не уст. 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2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</w:t>
            </w: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10                   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5243"/>
        </w:trPr>
        <w:tc>
          <w:tcPr>
            <w:tcW w:w="709" w:type="dxa"/>
            <w:noWrap/>
            <w:hideMark/>
          </w:tcPr>
          <w:p w:rsidR="009F1A19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6. 08.01.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№7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 – деревня Старые Вьюнки</w:t>
            </w:r>
          </w:p>
        </w:tc>
        <w:tc>
          <w:tcPr>
            <w:tcW w:w="851" w:type="dxa"/>
            <w:noWrap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Исправительная колония №6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2-я Парковая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Горпищекомбинат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им. Щорса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 (по требованию)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Пл. Ленина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(ул. Ворошилова)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Бежицкая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Деревня Старые Вьюнки (поворот)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Деревня Старые Вьюнки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Дружба 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Дружба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Восход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Луч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Совхоз 1 Мая – деревня Старая Вьюнки    Совхоз 1 Мая – Дачи Луч</w:t>
            </w:r>
          </w:p>
        </w:tc>
        <w:tc>
          <w:tcPr>
            <w:tcW w:w="1275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с-з 1 Мая, ул. Парковая, ул. Октябрьская, пр-т Ленина, ул. Ворошилова, ул. Рябка, ул.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Бежицкая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Деревня Старые Вьюнки (поворот),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Деревня Старые Вьюнки,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Дружба 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Дружба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Восход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* Дачи Луч</w:t>
            </w:r>
            <w:proofErr w:type="gramEnd"/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От с/з 1 Мая до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С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т. Вьюнки – 12,5 км                     От с/з 1 Мая до Дач – 19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6803"/>
        </w:trPr>
        <w:tc>
          <w:tcPr>
            <w:tcW w:w="709" w:type="dxa"/>
            <w:noWrap/>
            <w:hideMark/>
          </w:tcPr>
          <w:p w:rsidR="009F1A19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7. 25.11.</w:t>
            </w:r>
          </w:p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1986 г.</w:t>
            </w:r>
          </w:p>
        </w:tc>
        <w:tc>
          <w:tcPr>
            <w:tcW w:w="709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№10</w:t>
            </w:r>
          </w:p>
        </w:tc>
        <w:tc>
          <w:tcPr>
            <w:tcW w:w="850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М-н 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Молодежный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ул. Литвинова – М-н Молодежный</w:t>
            </w:r>
          </w:p>
        </w:tc>
        <w:tc>
          <w:tcPr>
            <w:tcW w:w="851" w:type="dxa"/>
            <w:noWrap/>
            <w:hideMark/>
          </w:tcPr>
          <w:p w:rsidR="009F1A19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л. Союзная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Рябка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Памятник Афганцам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Рынок Ксения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Микрорайон Молодежный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поликлиника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Мини-рынок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Лесная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Ворошилова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Городской парк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Районная больница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Декабристов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Ветеринарный пункт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Ленинградская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Литвинова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8-е Марта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7-я школа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рынок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Партизанская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Калинина</w:t>
            </w:r>
          </w:p>
        </w:tc>
        <w:tc>
          <w:tcPr>
            <w:tcW w:w="993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Мира – Ул. Калинина</w:t>
            </w:r>
          </w:p>
        </w:tc>
        <w:tc>
          <w:tcPr>
            <w:tcW w:w="1275" w:type="dxa"/>
            <w:hideMark/>
          </w:tcPr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Калинина, ул. Свердлова, ул. Литвинова, ул. Октябрьская, пр-т Ленина, ул. Ворошилова, ул. Мира</w:t>
            </w:r>
            <w:proofErr w:type="gramEnd"/>
          </w:p>
        </w:tc>
        <w:tc>
          <w:tcPr>
            <w:tcW w:w="1276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17.10.1989 г. № 758</w:t>
            </w:r>
          </w:p>
        </w:tc>
        <w:tc>
          <w:tcPr>
            <w:tcW w:w="851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11,5 км</w:t>
            </w:r>
          </w:p>
        </w:tc>
        <w:tc>
          <w:tcPr>
            <w:tcW w:w="992" w:type="dxa"/>
            <w:hideMark/>
          </w:tcPr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Регулярные перевозки по нерегулируемым тарифам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FFFFFF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9F1A19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Гончаров Михаил Маркович - 23.07.2004г.                            Ляхова Лариса Анатольевна - 13.03.2006г.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Чемадуров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Григорий Александрович - 20.05.1999г.</w:t>
            </w:r>
          </w:p>
          <w:p w:rsidR="008F085D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Соловьев Олег Витальевич - 02.10.2001г.                            Юрченко Юрий Васильевич - 06.09.2006г.                            Капустин Вячеслав Викторович - 15.11.2010г.                               </w:t>
            </w:r>
            <w:r w:rsidRPr="0038241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Рословец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Кирилл Анатольевич - 16.06.2011г.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Сердюкова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Елена Витальевна - 10.10.2010г.                                       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Дмитрачков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Сергей Иванович - 13.06.2001г.                                                       </w:t>
            </w:r>
            <w:proofErr w:type="gramEnd"/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8F085D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8F085D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  М2,малого класса             </w:t>
            </w: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</w:t>
            </w:r>
            <w:proofErr w:type="gramStart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2</w:t>
            </w:r>
            <w:proofErr w:type="gramEnd"/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малого класса            М2, малого класса            М2, малого класса            М2, малого класса                М2, малого класса            М2, малого класса            М2, малого класса            </w:t>
            </w: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>М3, класса 1,2</w:t>
            </w:r>
          </w:p>
        </w:tc>
        <w:tc>
          <w:tcPr>
            <w:tcW w:w="709" w:type="dxa"/>
            <w:hideMark/>
          </w:tcPr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4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 3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не уст.</w:t>
            </w: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3-4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                      </w:t>
            </w: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9F1A19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9F1A19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3  </w:t>
            </w: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9F1A19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4               </w:t>
            </w:r>
          </w:p>
        </w:tc>
        <w:tc>
          <w:tcPr>
            <w:tcW w:w="708" w:type="dxa"/>
            <w:hideMark/>
          </w:tcPr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</w:t>
            </w: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1 </w:t>
            </w: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1   </w:t>
            </w: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1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  <w:r w:rsidRPr="0038241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 xml:space="preserve">1   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1                        </w:t>
            </w:r>
            <w:r w:rsidRPr="00382416">
              <w:rPr>
                <w:rFonts w:ascii="Times New Roman" w:hAnsi="Times New Roman"/>
                <w:color w:val="FFFFFF"/>
                <w:sz w:val="16"/>
                <w:szCs w:val="16"/>
              </w:rPr>
              <w:t>1</w:t>
            </w: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                     </w:t>
            </w: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8F085D" w:rsidRDefault="008F085D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</w:p>
          <w:p w:rsidR="00382416" w:rsidRPr="00382416" w:rsidRDefault="00382416" w:rsidP="00382416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8                </w:t>
            </w:r>
          </w:p>
        </w:tc>
        <w:tc>
          <w:tcPr>
            <w:tcW w:w="567" w:type="dxa"/>
            <w:noWrap/>
            <w:hideMark/>
          </w:tcPr>
          <w:p w:rsidR="00382416" w:rsidRPr="00382416" w:rsidRDefault="00382416" w:rsidP="003824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2416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4534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8. 10.10.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1988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№11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03.10.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1988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Ксения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Союзная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Городской парк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Районная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Декабристов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Ветеринарный пункт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Магазин  «Север»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ДЭУ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центр</w:t>
            </w:r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Микрорайон Молодежный –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центр</w:t>
            </w:r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Калинина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. Мира, ул. Ворошилова, пр-т Ленина, ул. Октябрьская, ул. Парижской Коммуны,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Шкрльная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Чемерна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13.09.1988 г. № 625,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9,9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4320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9. 25.11.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№12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Декабристов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Декабристов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Районная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Городской парк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нефтебаза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Ж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/д переезд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(въезд)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(центр)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(конечная)</w:t>
            </w:r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Декабристов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конечная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Октябрьская, ул. 706 Продотряда,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Новозыбковская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Буденного (пос.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Синьковка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18.07.1989 г. № 495,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8,5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4960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10. 08.01.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1987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№13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М-н 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Молодежный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– село Займище</w:t>
            </w:r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Мини- рынок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 Городская поликлиника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Рынок Ксения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Ул. Союзная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Горгаз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Филиал завода им.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ДРСУ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Сельхозтехника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Займище </w:t>
            </w:r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 – село Займище</w:t>
            </w:r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Ворошилова, ул. Мира, ул. Калинина, пр-т Ленина, ул. Октябрьская, ул. 706 Продотряда, ул. Складочная,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Скачковская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Займищенская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(с. Займище)</w:t>
            </w:r>
            <w:proofErr w:type="gram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11,5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5102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11. 19.07.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1984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№14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М-н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Молодежный – поселок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Мини- рынок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 Городская поликлиника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Микрорайон Молодежный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Рынок Ксения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Памятник Афганцам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Ул. Союзная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Парк Щорса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Горгаз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Филиал завода им.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ДРСУ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Сельхозтехника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Микрорайон Молодежный - 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Мира,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Калинина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-т Ленина, ул. Октябрьская, ул. 706 Продотряда, ул. Складочная,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Скачковская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пос.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Халтурино</w:t>
            </w:r>
            <w:proofErr w:type="spell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26.02.1986 г. № 121, решение исполнительного комитета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Клинцовского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городского Совета народных депутатов от 02.10.1989 г. № 727</w:t>
            </w:r>
          </w:p>
        </w:tc>
        <w:tc>
          <w:tcPr>
            <w:tcW w:w="851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10,5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979BB">
        <w:trPr>
          <w:trHeight w:val="5654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12. 13.06.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1992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№16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Автостанция – село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-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л.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Приозерная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ж/д переезд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2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Автостанция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Ногина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ж/д переезд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Шоссейная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2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Автостанция -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Октябрьская, пр-т Ленина, ул. Калинина, 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Гутина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Новая, ул. Стародубская (п.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), ул. Стахановская (п.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Ардонь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),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Евлановка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 ул. Ногина</w:t>
            </w:r>
            <w:proofErr w:type="gram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Постановление муниципального образования города Клинцы от 31.03.1998 г., Постановление муниципального образования города Клинцы от 12.04.1999 г.</w:t>
            </w:r>
          </w:p>
        </w:tc>
        <w:tc>
          <w:tcPr>
            <w:tcW w:w="851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через Дом Советов 10,0 км/8 км       через ул. Ногина 6,8 км/4,8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8F085D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4050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13. 29.02.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2012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№17</w:t>
            </w:r>
          </w:p>
        </w:tc>
        <w:tc>
          <w:tcPr>
            <w:tcW w:w="850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Пл. Ленина – ул. Плющенко – ул. Рябка – Пл. Ленина</w:t>
            </w:r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29.02.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2012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Улица Калинина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Плющенко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ер. Совхозный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Улица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Стодольская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Пер. Пшеничный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Мира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Ворошилова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Рябка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Литвинова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Свердлова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Лермонтова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Октябрьская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Пр. им.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В.И.Ленина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Улица Калинина</w:t>
            </w:r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ул. Калинина – ул. Калинина</w:t>
            </w:r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ул. Калинина,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Панчука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, ул. Плющенко, пер. Совхозный, ул.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Стодольская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, пер-к Пшеничный, ул. Мира, ул. Ворошилова, ул. Рябка, ул. Литвинова, ул. Свердлова, ул. Лермонтова, ул. Октябрьская, пр-т Ленина</w:t>
            </w:r>
            <w:proofErr w:type="gram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Постановление 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Клинцовской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городской администрации от 29.02.2012 г. № 472</w:t>
            </w:r>
          </w:p>
        </w:tc>
        <w:tc>
          <w:tcPr>
            <w:tcW w:w="851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14,3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B1364" w:rsidRPr="006B1364" w:rsidTr="008F085D">
        <w:trPr>
          <w:trHeight w:val="4050"/>
        </w:trPr>
        <w:tc>
          <w:tcPr>
            <w:tcW w:w="709" w:type="dxa"/>
            <w:noWrap/>
            <w:hideMark/>
          </w:tcPr>
          <w:p w:rsidR="008F085D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14. 29.10.</w:t>
            </w:r>
          </w:p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2013 г.</w:t>
            </w:r>
          </w:p>
        </w:tc>
        <w:tc>
          <w:tcPr>
            <w:tcW w:w="709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№131</w:t>
            </w:r>
          </w:p>
        </w:tc>
        <w:tc>
          <w:tcPr>
            <w:tcW w:w="850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 – Дачи</w:t>
            </w:r>
          </w:p>
        </w:tc>
        <w:tc>
          <w:tcPr>
            <w:tcW w:w="851" w:type="dxa"/>
            <w:noWrap/>
            <w:hideMark/>
          </w:tcPr>
          <w:p w:rsidR="008F085D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01.10.</w:t>
            </w:r>
          </w:p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1975 г.</w:t>
            </w:r>
          </w:p>
        </w:tc>
        <w:tc>
          <w:tcPr>
            <w:tcW w:w="1417" w:type="dxa"/>
            <w:hideMark/>
          </w:tcPr>
          <w:p w:rsidR="00751857" w:rsidRPr="00751857" w:rsidRDefault="00751857" w:rsidP="008F085D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Дом Быта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Городская больница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П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л. Ленина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(Ул. </w:t>
            </w:r>
            <w:r w:rsidR="008F085D">
              <w:rPr>
                <w:rFonts w:ascii="Times New Roman" w:hAnsi="Times New Roman"/>
                <w:color w:val="121212"/>
                <w:sz w:val="16"/>
                <w:szCs w:val="16"/>
              </w:rPr>
              <w:t>В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орошилова)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Рябка (по требованию)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Ул. Татаринова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Лесхоз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Д/о Вьюнки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Ст. Вьюнки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Дачи Дружба 1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 xml:space="preserve">Дачи Дружба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Дачи Восход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Дачи Луч</w:t>
            </w:r>
          </w:p>
        </w:tc>
        <w:tc>
          <w:tcPr>
            <w:tcW w:w="99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Дом Советов – Дачи Луч</w:t>
            </w:r>
          </w:p>
        </w:tc>
        <w:tc>
          <w:tcPr>
            <w:tcW w:w="1275" w:type="dxa"/>
            <w:hideMark/>
          </w:tcPr>
          <w:p w:rsidR="00751857" w:rsidRPr="00751857" w:rsidRDefault="00751857" w:rsidP="00751857">
            <w:pPr>
              <w:spacing w:line="240" w:lineRule="auto"/>
              <w:rPr>
                <w:rFonts w:ascii="Times New Roman" w:hAnsi="Times New Roman"/>
                <w:color w:val="121212"/>
                <w:sz w:val="16"/>
                <w:szCs w:val="16"/>
              </w:rPr>
            </w:pP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пр-т Ленина, ул. Ворошилова, ул. Рябка, ул. Фрунзе, Д/о Вьюнки,</w:t>
            </w:r>
            <w:r w:rsidR="008F085D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 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Ст. Вьюнки, Дачи Дружба 1, Дачи Дружба, Дачи Восход</w:t>
            </w: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br/>
              <w:t>Дачи Луч</w:t>
            </w:r>
            <w:proofErr w:type="gramEnd"/>
          </w:p>
        </w:tc>
        <w:tc>
          <w:tcPr>
            <w:tcW w:w="1276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Постановление муниципального образования города Клинцы от 12.04.1999 г. № 344</w:t>
            </w:r>
          </w:p>
        </w:tc>
        <w:tc>
          <w:tcPr>
            <w:tcW w:w="851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13 км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1134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843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ООО "</w:t>
            </w:r>
            <w:proofErr w:type="spell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Пассажиравтотранс</w:t>
            </w:r>
            <w:proofErr w:type="spell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" Брянская область, г. Клинцы, ул. Парижской Коммуны, д. 176</w:t>
            </w:r>
            <w:proofErr w:type="gramStart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Б</w:t>
            </w:r>
            <w:proofErr w:type="gramEnd"/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 xml:space="preserve">  Контракт от </w:t>
            </w:r>
            <w:r w:rsidR="00920E16" w:rsidRPr="00920E16">
              <w:rPr>
                <w:rFonts w:ascii="Times New Roman" w:hAnsi="Times New Roman"/>
                <w:color w:val="121212"/>
                <w:sz w:val="16"/>
                <w:szCs w:val="16"/>
              </w:rPr>
              <w:t>28.12.2015г. №0127300008115000138-0227962-01 (01.01.2016г. по 30.09.2016г.)</w:t>
            </w:r>
          </w:p>
        </w:tc>
        <w:tc>
          <w:tcPr>
            <w:tcW w:w="992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М3, класс 1, 2</w:t>
            </w:r>
          </w:p>
        </w:tc>
        <w:tc>
          <w:tcPr>
            <w:tcW w:w="709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4</w:t>
            </w:r>
          </w:p>
        </w:tc>
        <w:tc>
          <w:tcPr>
            <w:tcW w:w="708" w:type="dxa"/>
            <w:hideMark/>
          </w:tcPr>
          <w:p w:rsidR="00751857" w:rsidRPr="00751857" w:rsidRDefault="00751857" w:rsidP="00751857">
            <w:pPr>
              <w:spacing w:line="240" w:lineRule="auto"/>
              <w:jc w:val="center"/>
              <w:rPr>
                <w:rFonts w:ascii="Times New Roman" w:hAnsi="Times New Roman"/>
                <w:color w:val="121212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121212"/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751857" w:rsidRPr="00751857" w:rsidRDefault="00751857" w:rsidP="0075185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5185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DA7E19" w:rsidRPr="006B1364" w:rsidRDefault="00DA7E19" w:rsidP="003F6E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A7E19" w:rsidRPr="006B1364" w:rsidRDefault="00DA7E19" w:rsidP="003F6E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A7E19" w:rsidRPr="006B1364" w:rsidRDefault="00DA7E19" w:rsidP="003F6E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7DF2" w:rsidRPr="006B1364" w:rsidRDefault="000C7DF2" w:rsidP="003F6E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7DF2" w:rsidRPr="006B1364" w:rsidRDefault="000C7DF2" w:rsidP="003F6E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7DF2" w:rsidRDefault="000C7DF2" w:rsidP="003F6E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C7DF2" w:rsidSect="00E8581F">
      <w:pgSz w:w="16838" w:h="11906" w:orient="landscape"/>
      <w:pgMar w:top="1418" w:right="68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37"/>
    <w:rsid w:val="00007B26"/>
    <w:rsid w:val="00081BFB"/>
    <w:rsid w:val="000B48F2"/>
    <w:rsid w:val="000C7DF2"/>
    <w:rsid w:val="000F60A2"/>
    <w:rsid w:val="00264D9C"/>
    <w:rsid w:val="00283529"/>
    <w:rsid w:val="002C1FAF"/>
    <w:rsid w:val="00317AD0"/>
    <w:rsid w:val="0034637D"/>
    <w:rsid w:val="00382416"/>
    <w:rsid w:val="003A5811"/>
    <w:rsid w:val="003B501F"/>
    <w:rsid w:val="003F6E37"/>
    <w:rsid w:val="00450FDA"/>
    <w:rsid w:val="004D2E35"/>
    <w:rsid w:val="004F34A5"/>
    <w:rsid w:val="00600145"/>
    <w:rsid w:val="006B1364"/>
    <w:rsid w:val="006C1170"/>
    <w:rsid w:val="00751857"/>
    <w:rsid w:val="007A01F4"/>
    <w:rsid w:val="00843833"/>
    <w:rsid w:val="00845CD9"/>
    <w:rsid w:val="008832DB"/>
    <w:rsid w:val="0089768F"/>
    <w:rsid w:val="008979BB"/>
    <w:rsid w:val="008A3C79"/>
    <w:rsid w:val="008F085D"/>
    <w:rsid w:val="008F4647"/>
    <w:rsid w:val="00920E16"/>
    <w:rsid w:val="00997793"/>
    <w:rsid w:val="009B2BD7"/>
    <w:rsid w:val="009F1A19"/>
    <w:rsid w:val="00A058FF"/>
    <w:rsid w:val="00A465AD"/>
    <w:rsid w:val="00A541E9"/>
    <w:rsid w:val="00A92D40"/>
    <w:rsid w:val="00AF7EBD"/>
    <w:rsid w:val="00BF0DC7"/>
    <w:rsid w:val="00C33365"/>
    <w:rsid w:val="00C47F66"/>
    <w:rsid w:val="00CB41DE"/>
    <w:rsid w:val="00D6623B"/>
    <w:rsid w:val="00DA7E19"/>
    <w:rsid w:val="00DE1129"/>
    <w:rsid w:val="00E24E9D"/>
    <w:rsid w:val="00E8581F"/>
    <w:rsid w:val="00EC604B"/>
    <w:rsid w:val="00F77A84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F6E37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43833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eastAsiaTheme="minorHAnsi" w:hAnsiTheme="majorHAnsi" w:cstheme="minorBidi"/>
      <w:iCs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43833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43833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43833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43833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43833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365F91" w:themeColor="accent1" w:themeShade="BF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43833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943634" w:themeColor="accent2" w:themeShade="BF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43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4F81BD" w:themeColor="accent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43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43833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843833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843833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43833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43833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43833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843833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843833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843833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843833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843833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843833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  <w:lang w:eastAsia="en-US"/>
    </w:rPr>
  </w:style>
  <w:style w:type="character" w:customStyle="1" w:styleId="a8">
    <w:name w:val="Подзаголовок Знак"/>
    <w:basedOn w:val="a1"/>
    <w:link w:val="a7"/>
    <w:uiPriority w:val="11"/>
    <w:rsid w:val="00843833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43833"/>
    <w:rPr>
      <w:b/>
      <w:bCs/>
      <w:spacing w:val="0"/>
    </w:rPr>
  </w:style>
  <w:style w:type="character" w:styleId="aa">
    <w:name w:val="Emphasis"/>
    <w:uiPriority w:val="20"/>
    <w:qFormat/>
    <w:rsid w:val="00843833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843833"/>
    <w:pPr>
      <w:spacing w:after="0" w:line="240" w:lineRule="auto"/>
    </w:pPr>
    <w:rPr>
      <w:rFonts w:asciiTheme="minorHAnsi" w:eastAsiaTheme="minorHAnsi" w:hAnsiTheme="minorHAnsi" w:cstheme="minorBidi"/>
      <w:iCs/>
      <w:sz w:val="21"/>
      <w:szCs w:val="21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843833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843833"/>
    <w:pPr>
      <w:numPr>
        <w:numId w:val="1"/>
      </w:numPr>
      <w:spacing w:line="288" w:lineRule="auto"/>
      <w:contextualSpacing/>
    </w:pPr>
    <w:rPr>
      <w:rFonts w:asciiTheme="minorHAnsi" w:eastAsiaTheme="minorHAnsi" w:hAnsiTheme="minorHAnsi" w:cstheme="minorBidi"/>
      <w:iCs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i/>
      <w:iCs/>
      <w:color w:val="C0504D" w:themeColor="accent2"/>
      <w:sz w:val="24"/>
      <w:szCs w:val="21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843833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84383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1"/>
    <w:link w:val="ad"/>
    <w:uiPriority w:val="30"/>
    <w:rsid w:val="0084383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3833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843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38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38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3833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843833"/>
    <w:pPr>
      <w:outlineLvl w:val="9"/>
    </w:pPr>
  </w:style>
  <w:style w:type="paragraph" w:styleId="af5">
    <w:name w:val="Balloon Text"/>
    <w:basedOn w:val="a0"/>
    <w:link w:val="af6"/>
    <w:uiPriority w:val="99"/>
    <w:semiHidden/>
    <w:unhideWhenUsed/>
    <w:rsid w:val="00DA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A7E19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2"/>
    <w:uiPriority w:val="59"/>
    <w:rsid w:val="00382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34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F6E37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43833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eastAsiaTheme="minorHAnsi" w:hAnsiTheme="majorHAnsi" w:cstheme="minorBidi"/>
      <w:iCs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43833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43833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43833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43833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943634" w:themeColor="accent2" w:themeShade="BF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43833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365F91" w:themeColor="accent1" w:themeShade="BF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43833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943634" w:themeColor="accent2" w:themeShade="BF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43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4F81BD" w:themeColor="accent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43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43833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843833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843833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43833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43833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43833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843833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843833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843833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bCs/>
      <w:iCs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843833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843833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843833"/>
    <w:pPr>
      <w:spacing w:before="200" w:after="360" w:line="240" w:lineRule="auto"/>
    </w:pPr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  <w:lang w:eastAsia="en-US"/>
    </w:rPr>
  </w:style>
  <w:style w:type="character" w:customStyle="1" w:styleId="a8">
    <w:name w:val="Подзаголовок Знак"/>
    <w:basedOn w:val="a1"/>
    <w:link w:val="a7"/>
    <w:uiPriority w:val="11"/>
    <w:rsid w:val="00843833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843833"/>
    <w:rPr>
      <w:b/>
      <w:bCs/>
      <w:spacing w:val="0"/>
    </w:rPr>
  </w:style>
  <w:style w:type="character" w:styleId="aa">
    <w:name w:val="Emphasis"/>
    <w:uiPriority w:val="20"/>
    <w:qFormat/>
    <w:rsid w:val="00843833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843833"/>
    <w:pPr>
      <w:spacing w:after="0" w:line="240" w:lineRule="auto"/>
    </w:pPr>
    <w:rPr>
      <w:rFonts w:asciiTheme="minorHAnsi" w:eastAsiaTheme="minorHAnsi" w:hAnsiTheme="minorHAnsi" w:cstheme="minorBidi"/>
      <w:iCs/>
      <w:sz w:val="21"/>
      <w:szCs w:val="21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843833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843833"/>
    <w:pPr>
      <w:numPr>
        <w:numId w:val="1"/>
      </w:numPr>
      <w:spacing w:line="288" w:lineRule="auto"/>
      <w:contextualSpacing/>
    </w:pPr>
    <w:rPr>
      <w:rFonts w:asciiTheme="minorHAnsi" w:eastAsiaTheme="minorHAnsi" w:hAnsiTheme="minorHAnsi" w:cstheme="minorBidi"/>
      <w:iCs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843833"/>
    <w:pPr>
      <w:spacing w:line="288" w:lineRule="auto"/>
    </w:pPr>
    <w:rPr>
      <w:rFonts w:asciiTheme="minorHAnsi" w:eastAsiaTheme="minorHAnsi" w:hAnsiTheme="minorHAnsi" w:cstheme="minorBidi"/>
      <w:b/>
      <w:i/>
      <w:iCs/>
      <w:color w:val="C0504D" w:themeColor="accent2"/>
      <w:sz w:val="24"/>
      <w:szCs w:val="21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843833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84383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1"/>
    <w:link w:val="ad"/>
    <w:uiPriority w:val="30"/>
    <w:rsid w:val="0084383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3833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843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3833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3833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3833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843833"/>
    <w:pPr>
      <w:outlineLvl w:val="9"/>
    </w:pPr>
  </w:style>
  <w:style w:type="paragraph" w:styleId="af5">
    <w:name w:val="Balloon Text"/>
    <w:basedOn w:val="a0"/>
    <w:link w:val="af6"/>
    <w:uiPriority w:val="99"/>
    <w:semiHidden/>
    <w:unhideWhenUsed/>
    <w:rsid w:val="00DA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A7E19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2"/>
    <w:uiPriority w:val="59"/>
    <w:rsid w:val="00382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34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StepanenkoNP</dc:creator>
  <cp:lastModifiedBy>StepanenkoNP</cp:lastModifiedBy>
  <cp:revision>4</cp:revision>
  <cp:lastPrinted>2016-01-11T11:09:00Z</cp:lastPrinted>
  <dcterms:created xsi:type="dcterms:W3CDTF">2016-03-29T09:24:00Z</dcterms:created>
  <dcterms:modified xsi:type="dcterms:W3CDTF">2016-04-18T07:06:00Z</dcterms:modified>
</cp:coreProperties>
</file>