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55" w:rsidRDefault="00C41555" w:rsidP="00070B41">
      <w:pPr>
        <w:tabs>
          <w:tab w:val="left" w:pos="5529"/>
        </w:tabs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</w:t>
      </w:r>
      <w:r w:rsidR="00070B41">
        <w:rPr>
          <w:szCs w:val="28"/>
        </w:rPr>
        <w:t xml:space="preserve">                   </w:t>
      </w:r>
      <w:r w:rsidR="00E21EF9">
        <w:rPr>
          <w:szCs w:val="28"/>
        </w:rPr>
        <w:t xml:space="preserve">  </w:t>
      </w:r>
      <w:r>
        <w:rPr>
          <w:szCs w:val="28"/>
        </w:rPr>
        <w:t xml:space="preserve"> Приложение №1</w:t>
      </w:r>
    </w:p>
    <w:p w:rsidR="00A74E69" w:rsidRDefault="00C41555" w:rsidP="00E21EF9">
      <w:pPr>
        <w:tabs>
          <w:tab w:val="left" w:pos="5670"/>
        </w:tabs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="00070B41">
        <w:rPr>
          <w:szCs w:val="28"/>
        </w:rPr>
        <w:t xml:space="preserve">                             </w:t>
      </w:r>
      <w:r>
        <w:rPr>
          <w:szCs w:val="28"/>
        </w:rPr>
        <w:t xml:space="preserve">      к</w:t>
      </w:r>
      <w:r w:rsidR="00A74E69">
        <w:rPr>
          <w:szCs w:val="28"/>
        </w:rPr>
        <w:t xml:space="preserve"> </w:t>
      </w:r>
      <w:r>
        <w:rPr>
          <w:szCs w:val="28"/>
        </w:rPr>
        <w:t>постановлению</w:t>
      </w:r>
      <w:r w:rsidRPr="00C41555">
        <w:rPr>
          <w:szCs w:val="28"/>
        </w:rPr>
        <w:t xml:space="preserve"> </w:t>
      </w:r>
      <w:r>
        <w:rPr>
          <w:szCs w:val="28"/>
        </w:rPr>
        <w:t>Клинцовской</w:t>
      </w:r>
    </w:p>
    <w:p w:rsidR="00A74E69" w:rsidRDefault="00C41555" w:rsidP="00E21EF9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070B41">
        <w:rPr>
          <w:szCs w:val="28"/>
        </w:rPr>
        <w:t xml:space="preserve">      </w:t>
      </w:r>
      <w:r>
        <w:rPr>
          <w:szCs w:val="28"/>
        </w:rPr>
        <w:t xml:space="preserve">  </w:t>
      </w:r>
      <w:r w:rsidR="00A74E69">
        <w:rPr>
          <w:szCs w:val="28"/>
        </w:rPr>
        <w:t>городской администрации</w:t>
      </w:r>
      <w:r w:rsidR="00A74E69" w:rsidRPr="00132FC0">
        <w:rPr>
          <w:szCs w:val="28"/>
        </w:rPr>
        <w:t xml:space="preserve"> </w:t>
      </w:r>
    </w:p>
    <w:p w:rsidR="00A74E69" w:rsidRPr="00132FC0" w:rsidRDefault="00A74E69" w:rsidP="00E21EF9">
      <w:pPr>
        <w:tabs>
          <w:tab w:val="left" w:pos="5670"/>
        </w:tabs>
        <w:jc w:val="both"/>
        <w:rPr>
          <w:szCs w:val="28"/>
        </w:rPr>
      </w:pPr>
      <w:r>
        <w:rPr>
          <w:szCs w:val="28"/>
        </w:rPr>
        <w:t xml:space="preserve">                                      </w:t>
      </w:r>
      <w:r w:rsidR="00C41555">
        <w:rPr>
          <w:szCs w:val="28"/>
        </w:rPr>
        <w:t xml:space="preserve">             </w:t>
      </w:r>
      <w:r w:rsidR="00763072">
        <w:rPr>
          <w:szCs w:val="28"/>
        </w:rPr>
        <w:t xml:space="preserve">       </w:t>
      </w:r>
      <w:r w:rsidR="00070B41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070B41">
        <w:rPr>
          <w:szCs w:val="28"/>
        </w:rPr>
        <w:t xml:space="preserve"> </w:t>
      </w:r>
      <w:r>
        <w:rPr>
          <w:szCs w:val="28"/>
        </w:rPr>
        <w:t>от «</w:t>
      </w:r>
      <w:r w:rsidR="004F2AFB">
        <w:rPr>
          <w:szCs w:val="28"/>
        </w:rPr>
        <w:t xml:space="preserve">16 </w:t>
      </w:r>
      <w:r>
        <w:rPr>
          <w:szCs w:val="28"/>
        </w:rPr>
        <w:t>» декабря 201</w:t>
      </w:r>
      <w:r w:rsidR="005A6108">
        <w:rPr>
          <w:szCs w:val="28"/>
        </w:rPr>
        <w:t>6</w:t>
      </w:r>
      <w:r>
        <w:rPr>
          <w:szCs w:val="28"/>
        </w:rPr>
        <w:t>г. №</w:t>
      </w:r>
      <w:r w:rsidR="004F2AFB">
        <w:rPr>
          <w:szCs w:val="28"/>
        </w:rPr>
        <w:t>3031</w:t>
      </w:r>
    </w:p>
    <w:p w:rsidR="00A74E69" w:rsidRPr="0040041A" w:rsidRDefault="00A74E69" w:rsidP="00E21EF9">
      <w:pPr>
        <w:jc w:val="both"/>
        <w:rPr>
          <w:szCs w:val="28"/>
        </w:rPr>
      </w:pPr>
    </w:p>
    <w:p w:rsidR="00A74E69" w:rsidRPr="005A1716" w:rsidRDefault="00A74E69" w:rsidP="00E21EF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bookmarkStart w:id="1" w:name="Par31"/>
      <w:bookmarkEnd w:id="1"/>
      <w:r w:rsidRPr="005A1716">
        <w:rPr>
          <w:bCs/>
          <w:szCs w:val="28"/>
        </w:rPr>
        <w:t>ПОРЯДОК</w:t>
      </w:r>
    </w:p>
    <w:p w:rsidR="00A74E69" w:rsidRDefault="00A74E69" w:rsidP="00E21EF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разработки, корректировки </w:t>
      </w:r>
      <w:r w:rsidRPr="005A1716">
        <w:rPr>
          <w:bCs/>
          <w:szCs w:val="28"/>
        </w:rPr>
        <w:t>прогноза социально-экономического</w:t>
      </w:r>
    </w:p>
    <w:p w:rsidR="00A74E69" w:rsidRDefault="00A74E69" w:rsidP="00E21EF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5A1716">
        <w:rPr>
          <w:bCs/>
          <w:szCs w:val="28"/>
        </w:rPr>
        <w:t>развития</w:t>
      </w:r>
      <w:r w:rsidRPr="000D4305">
        <w:rPr>
          <w:szCs w:val="28"/>
        </w:rPr>
        <w:t xml:space="preserve"> городского округа «город Клинцы Брянской области»</w:t>
      </w:r>
    </w:p>
    <w:p w:rsidR="00A74E69" w:rsidRDefault="00A74E69" w:rsidP="00E21EF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F0C04">
        <w:rPr>
          <w:bCs/>
          <w:szCs w:val="28"/>
        </w:rPr>
        <w:t xml:space="preserve">на </w:t>
      </w:r>
      <w:r w:rsidR="005A6108">
        <w:rPr>
          <w:bCs/>
          <w:szCs w:val="28"/>
        </w:rPr>
        <w:t xml:space="preserve">среднесрочный и </w:t>
      </w:r>
      <w:r w:rsidRPr="00CF0C04">
        <w:rPr>
          <w:bCs/>
          <w:szCs w:val="28"/>
        </w:rPr>
        <w:t>долгосрочный период</w:t>
      </w:r>
    </w:p>
    <w:p w:rsidR="002725D8" w:rsidRPr="00FE1798" w:rsidRDefault="002725D8" w:rsidP="00FE1798">
      <w:pPr>
        <w:widowControl w:val="0"/>
        <w:autoSpaceDE w:val="0"/>
        <w:autoSpaceDN w:val="0"/>
        <w:adjustRightInd w:val="0"/>
        <w:ind w:firstLine="0"/>
        <w:jc w:val="both"/>
        <w:rPr>
          <w:bCs/>
          <w:szCs w:val="28"/>
        </w:rPr>
      </w:pPr>
    </w:p>
    <w:p w:rsidR="002725D8" w:rsidRPr="002725D8" w:rsidRDefault="002725D8" w:rsidP="00A83A4C">
      <w:pPr>
        <w:widowControl w:val="0"/>
        <w:autoSpaceDE w:val="0"/>
        <w:autoSpaceDN w:val="0"/>
        <w:adjustRightInd w:val="0"/>
        <w:ind w:left="-426" w:right="-2" w:firstLine="426"/>
        <w:jc w:val="both"/>
        <w:rPr>
          <w:szCs w:val="28"/>
        </w:rPr>
      </w:pPr>
    </w:p>
    <w:p w:rsidR="002725D8" w:rsidRPr="00A83A4C" w:rsidRDefault="000E511A" w:rsidP="00A83A4C">
      <w:pPr>
        <w:widowControl w:val="0"/>
        <w:autoSpaceDE w:val="0"/>
        <w:autoSpaceDN w:val="0"/>
        <w:adjustRightInd w:val="0"/>
        <w:ind w:right="-2"/>
        <w:jc w:val="both"/>
        <w:rPr>
          <w:bCs/>
          <w:szCs w:val="28"/>
        </w:rPr>
      </w:pPr>
      <w:r>
        <w:rPr>
          <w:szCs w:val="28"/>
          <w:lang w:eastAsia="ru-RU"/>
        </w:rPr>
        <w:t>I</w:t>
      </w:r>
      <w:r w:rsidRPr="002725D8">
        <w:rPr>
          <w:szCs w:val="28"/>
          <w:lang w:eastAsia="ru-RU"/>
        </w:rPr>
        <w:t xml:space="preserve">. </w:t>
      </w:r>
      <w:r w:rsidR="002725D8" w:rsidRPr="00A83A4C">
        <w:rPr>
          <w:szCs w:val="28"/>
          <w:lang w:eastAsia="ru-RU"/>
        </w:rPr>
        <w:t>Настоящие Порядок опреде</w:t>
      </w:r>
      <w:r w:rsidR="00A83A4C" w:rsidRPr="00A83A4C">
        <w:rPr>
          <w:szCs w:val="28"/>
          <w:lang w:eastAsia="ru-RU"/>
        </w:rPr>
        <w:t xml:space="preserve">ляет разработку, корректировку, </w:t>
      </w:r>
      <w:r w:rsidR="002725D8" w:rsidRPr="00A83A4C">
        <w:rPr>
          <w:szCs w:val="28"/>
          <w:lang w:eastAsia="ru-RU"/>
        </w:rPr>
        <w:t xml:space="preserve">осуществление мониторинга и контроля реализации прогноза социально-экономического развития </w:t>
      </w:r>
      <w:r w:rsidR="002725D8" w:rsidRPr="00A83A4C">
        <w:rPr>
          <w:szCs w:val="28"/>
        </w:rPr>
        <w:t>городского округа «город Клинцы Брянской области»</w:t>
      </w:r>
      <w:r w:rsidR="002725D8" w:rsidRPr="00A83A4C">
        <w:rPr>
          <w:bCs/>
          <w:szCs w:val="28"/>
        </w:rPr>
        <w:t xml:space="preserve"> на среднесрочный и долгосрочный период</w:t>
      </w:r>
    </w:p>
    <w:p w:rsidR="002725D8" w:rsidRPr="002725D8" w:rsidRDefault="002725D8" w:rsidP="00A83A4C">
      <w:pPr>
        <w:widowControl w:val="0"/>
        <w:autoSpaceDE w:val="0"/>
        <w:autoSpaceDN w:val="0"/>
        <w:ind w:right="-2" w:firstLine="0"/>
        <w:jc w:val="both"/>
        <w:rPr>
          <w:szCs w:val="28"/>
          <w:lang w:eastAsia="ru-RU"/>
        </w:rPr>
      </w:pPr>
    </w:p>
    <w:p w:rsidR="002725D8" w:rsidRPr="00FE1798" w:rsidRDefault="002725D8" w:rsidP="00A83A4C">
      <w:pPr>
        <w:widowControl w:val="0"/>
        <w:autoSpaceDE w:val="0"/>
        <w:autoSpaceDN w:val="0"/>
        <w:ind w:right="-2" w:firstLine="708"/>
        <w:jc w:val="both"/>
        <w:rPr>
          <w:szCs w:val="28"/>
          <w:lang w:eastAsia="ru-RU"/>
        </w:rPr>
      </w:pPr>
      <w:r w:rsidRPr="002725D8">
        <w:rPr>
          <w:szCs w:val="28"/>
          <w:lang w:eastAsia="ru-RU"/>
        </w:rPr>
        <w:t xml:space="preserve">II. Разработка прогноза социально-экономического развития </w:t>
      </w:r>
      <w:r w:rsidRPr="00FE1798">
        <w:rPr>
          <w:szCs w:val="28"/>
        </w:rPr>
        <w:t>городского округа «город Клинцы Брянской области»</w:t>
      </w:r>
      <w:r w:rsidRPr="002725D8">
        <w:rPr>
          <w:szCs w:val="28"/>
          <w:lang w:eastAsia="ru-RU"/>
        </w:rPr>
        <w:t xml:space="preserve"> на средн</w:t>
      </w:r>
      <w:r w:rsidRPr="00FE1798">
        <w:rPr>
          <w:szCs w:val="28"/>
          <w:lang w:eastAsia="ru-RU"/>
        </w:rPr>
        <w:t xml:space="preserve">есрочный период (среднесрочный </w:t>
      </w:r>
      <w:r w:rsidRPr="002725D8">
        <w:rPr>
          <w:szCs w:val="28"/>
          <w:lang w:eastAsia="ru-RU"/>
        </w:rPr>
        <w:t>прогноз).</w:t>
      </w:r>
    </w:p>
    <w:p w:rsidR="002725D8" w:rsidRPr="002725D8" w:rsidRDefault="002725D8" w:rsidP="00A83A4C">
      <w:pPr>
        <w:widowControl w:val="0"/>
        <w:autoSpaceDE w:val="0"/>
        <w:autoSpaceDN w:val="0"/>
        <w:ind w:right="-2" w:firstLine="0"/>
        <w:jc w:val="both"/>
        <w:rPr>
          <w:szCs w:val="28"/>
          <w:lang w:eastAsia="ru-RU"/>
        </w:rPr>
      </w:pPr>
    </w:p>
    <w:p w:rsidR="002725D8" w:rsidRPr="002725D8" w:rsidRDefault="002725D8" w:rsidP="00931F0C">
      <w:pPr>
        <w:widowControl w:val="0"/>
        <w:autoSpaceDE w:val="0"/>
        <w:autoSpaceDN w:val="0"/>
        <w:ind w:right="-2" w:firstLine="708"/>
        <w:jc w:val="both"/>
        <w:rPr>
          <w:szCs w:val="28"/>
          <w:lang w:eastAsia="ru-RU"/>
        </w:rPr>
      </w:pPr>
      <w:r w:rsidRPr="002725D8">
        <w:rPr>
          <w:szCs w:val="28"/>
          <w:lang w:eastAsia="ru-RU"/>
        </w:rPr>
        <w:t xml:space="preserve">2.1. Разработка среднесрочного прогноза осуществляется ежегодно в соответствии с Бюджетным </w:t>
      </w:r>
      <w:hyperlink r:id="rId7" w:history="1">
        <w:r w:rsidRPr="002725D8">
          <w:rPr>
            <w:szCs w:val="28"/>
            <w:lang w:eastAsia="ru-RU"/>
          </w:rPr>
          <w:t>кодексом</w:t>
        </w:r>
      </w:hyperlink>
      <w:r w:rsidRPr="002725D8">
        <w:rPr>
          <w:szCs w:val="28"/>
          <w:lang w:eastAsia="ru-RU"/>
        </w:rPr>
        <w:t xml:space="preserve"> Российской Федерации, системой показателей для разработки прогноза социально-экономического развития, определенной департаментом экономического развития Брянской области, и настоящим Порядком с учетом основных направлений бюджетной и налоговой политики.</w:t>
      </w:r>
    </w:p>
    <w:p w:rsidR="002725D8" w:rsidRPr="002725D8" w:rsidRDefault="002725D8" w:rsidP="00A83A4C">
      <w:pPr>
        <w:widowControl w:val="0"/>
        <w:autoSpaceDE w:val="0"/>
        <w:autoSpaceDN w:val="0"/>
        <w:ind w:right="-2" w:firstLine="708"/>
        <w:jc w:val="both"/>
        <w:rPr>
          <w:szCs w:val="28"/>
          <w:lang w:eastAsia="ru-RU"/>
        </w:rPr>
      </w:pPr>
      <w:r w:rsidRPr="002725D8">
        <w:rPr>
          <w:szCs w:val="28"/>
          <w:lang w:eastAsia="ru-RU"/>
        </w:rPr>
        <w:t xml:space="preserve">2.2. Среднесрочный прогноз разрабатывается на вариативной основе на период не менее трех лет и является основой составления проекта бюджета </w:t>
      </w:r>
      <w:r w:rsidRPr="00FE1798">
        <w:rPr>
          <w:szCs w:val="28"/>
          <w:lang w:eastAsia="ru-RU"/>
        </w:rPr>
        <w:t>городского округа</w:t>
      </w:r>
      <w:r w:rsidRPr="002725D8">
        <w:rPr>
          <w:szCs w:val="28"/>
          <w:lang w:eastAsia="ru-RU"/>
        </w:rPr>
        <w:t>.</w:t>
      </w:r>
    </w:p>
    <w:p w:rsidR="002725D8" w:rsidRPr="002725D8" w:rsidRDefault="002725D8" w:rsidP="00A83A4C">
      <w:pPr>
        <w:ind w:right="-2" w:firstLine="708"/>
        <w:jc w:val="both"/>
        <w:rPr>
          <w:szCs w:val="28"/>
        </w:rPr>
      </w:pPr>
      <w:r w:rsidRPr="002725D8">
        <w:rPr>
          <w:szCs w:val="28"/>
        </w:rPr>
        <w:t xml:space="preserve">Среднесрочный прогноз разрабатывается на основе анализа развития отраслей экономики и социальной сферы </w:t>
      </w:r>
      <w:r w:rsidRPr="00FE1798">
        <w:rPr>
          <w:szCs w:val="28"/>
        </w:rPr>
        <w:t>городского округа</w:t>
      </w:r>
      <w:r w:rsidRPr="002725D8">
        <w:rPr>
          <w:szCs w:val="28"/>
        </w:rPr>
        <w:t xml:space="preserve"> и проводится с целью оценки существующего экономического потенциала, уровня жизни населения и оценки возможностей развития экономики </w:t>
      </w:r>
      <w:r w:rsidRPr="00FE1798">
        <w:rPr>
          <w:szCs w:val="28"/>
        </w:rPr>
        <w:t>городского округа</w:t>
      </w:r>
      <w:r w:rsidRPr="002725D8">
        <w:rPr>
          <w:szCs w:val="28"/>
        </w:rPr>
        <w:t xml:space="preserve"> и социальной сферы.</w:t>
      </w:r>
    </w:p>
    <w:p w:rsidR="002725D8" w:rsidRPr="002725D8" w:rsidRDefault="002725D8" w:rsidP="00A83A4C">
      <w:pPr>
        <w:ind w:right="-2" w:firstLine="708"/>
        <w:jc w:val="both"/>
        <w:rPr>
          <w:szCs w:val="28"/>
        </w:rPr>
      </w:pPr>
      <w:proofErr w:type="gramStart"/>
      <w:r w:rsidRPr="002725D8">
        <w:rPr>
          <w:szCs w:val="28"/>
        </w:rPr>
        <w:t xml:space="preserve">Базой для разработки среднесрочного прогноза являются основные макроэкономические показатели социально-экономического развития </w:t>
      </w:r>
      <w:r w:rsidRPr="00FE1798">
        <w:rPr>
          <w:szCs w:val="28"/>
        </w:rPr>
        <w:t xml:space="preserve">городского округа </w:t>
      </w:r>
      <w:r w:rsidRPr="002725D8">
        <w:rPr>
          <w:szCs w:val="28"/>
        </w:rPr>
        <w:t xml:space="preserve">за два предыдущих года, итоги за текущий год, сценарные условия социально-экономического развития Российской Федерации и Брянской области на очередной год и плановый период, дефляторы по видам экономической деятельности, основные параметры муниципальных программ, а также прогнозы развития предприятий и организаций </w:t>
      </w:r>
      <w:r w:rsidRPr="00FE1798">
        <w:rPr>
          <w:szCs w:val="28"/>
        </w:rPr>
        <w:t>городского округа</w:t>
      </w:r>
      <w:r w:rsidRPr="002725D8">
        <w:rPr>
          <w:szCs w:val="28"/>
        </w:rPr>
        <w:t>.</w:t>
      </w:r>
      <w:proofErr w:type="gramEnd"/>
    </w:p>
    <w:p w:rsidR="002725D8" w:rsidRPr="00FE1798" w:rsidRDefault="002725D8" w:rsidP="00A83A4C">
      <w:pPr>
        <w:ind w:right="-2" w:firstLine="708"/>
        <w:jc w:val="both"/>
        <w:rPr>
          <w:szCs w:val="28"/>
        </w:rPr>
      </w:pPr>
      <w:r w:rsidRPr="002725D8">
        <w:rPr>
          <w:szCs w:val="28"/>
        </w:rPr>
        <w:t>Разработка среднесрочного прогноза осуществляется в два этапа. На первом этапе разрабатывается прогноз основных (</w:t>
      </w:r>
      <w:proofErr w:type="spellStart"/>
      <w:r w:rsidRPr="002725D8">
        <w:rPr>
          <w:szCs w:val="28"/>
        </w:rPr>
        <w:t>бюджетообразующих</w:t>
      </w:r>
      <w:proofErr w:type="spellEnd"/>
      <w:r w:rsidRPr="002725D8">
        <w:rPr>
          <w:szCs w:val="28"/>
        </w:rPr>
        <w:t>) показателей для согласования их с департа</w:t>
      </w:r>
      <w:r w:rsidR="00E21EF9" w:rsidRPr="00FE1798">
        <w:rPr>
          <w:szCs w:val="28"/>
        </w:rPr>
        <w:t>ментом экономического развития</w:t>
      </w:r>
      <w:r w:rsidRPr="002725D8">
        <w:rPr>
          <w:szCs w:val="28"/>
        </w:rPr>
        <w:t xml:space="preserve"> </w:t>
      </w:r>
      <w:r w:rsidRPr="002725D8">
        <w:rPr>
          <w:szCs w:val="28"/>
        </w:rPr>
        <w:lastRenderedPageBreak/>
        <w:t xml:space="preserve">Брянской области в определенные им сроки. На втором этапе разрабатывается прогноз социально-экономического развития </w:t>
      </w:r>
      <w:r w:rsidR="00E21EF9" w:rsidRPr="00FE1798">
        <w:rPr>
          <w:szCs w:val="28"/>
        </w:rPr>
        <w:t>городского округа</w:t>
      </w:r>
      <w:r w:rsidRPr="002725D8">
        <w:rPr>
          <w:szCs w:val="28"/>
        </w:rPr>
        <w:t xml:space="preserve"> на очередной финансовый год и на плановый период по форме и перечню показателей предлагаемых департаментом  экономиче</w:t>
      </w:r>
      <w:r w:rsidR="00E21EF9" w:rsidRPr="00FE1798">
        <w:rPr>
          <w:szCs w:val="28"/>
        </w:rPr>
        <w:t xml:space="preserve">ского развития </w:t>
      </w:r>
      <w:r w:rsidRPr="002725D8">
        <w:rPr>
          <w:szCs w:val="28"/>
        </w:rPr>
        <w:t>Брянской области.</w:t>
      </w:r>
    </w:p>
    <w:p w:rsidR="004B771E" w:rsidRPr="003B03FD" w:rsidRDefault="004B771E" w:rsidP="00A83A4C">
      <w:pPr>
        <w:ind w:right="-2" w:firstLine="708"/>
        <w:jc w:val="both"/>
        <w:rPr>
          <w:szCs w:val="28"/>
        </w:rPr>
      </w:pPr>
      <w:r w:rsidRPr="00FE1798">
        <w:rPr>
          <w:szCs w:val="28"/>
        </w:rPr>
        <w:t>2.3</w:t>
      </w:r>
      <w:r w:rsidRPr="002725D8">
        <w:rPr>
          <w:szCs w:val="28"/>
        </w:rPr>
        <w:t xml:space="preserve">. Ответственным за разработку и корректировку среднесрочного прогноза является </w:t>
      </w:r>
      <w:r w:rsidRPr="00FE1798">
        <w:rPr>
          <w:szCs w:val="28"/>
        </w:rPr>
        <w:t xml:space="preserve">отдел экономического развития, прогнозирования, торговли и </w:t>
      </w:r>
      <w:r w:rsidRPr="003B03FD">
        <w:rPr>
          <w:szCs w:val="28"/>
        </w:rPr>
        <w:t>потребительского рынка Клинцовской городской администрации</w:t>
      </w:r>
      <w:r w:rsidRPr="002725D8">
        <w:rPr>
          <w:szCs w:val="28"/>
        </w:rPr>
        <w:t>.</w:t>
      </w:r>
    </w:p>
    <w:p w:rsidR="004B771E" w:rsidRPr="002725D8" w:rsidRDefault="004B771E" w:rsidP="00A83A4C">
      <w:pPr>
        <w:ind w:right="-2" w:firstLine="708"/>
        <w:jc w:val="both"/>
        <w:rPr>
          <w:szCs w:val="28"/>
        </w:rPr>
      </w:pPr>
      <w:r w:rsidRPr="003B03FD">
        <w:rPr>
          <w:rFonts w:eastAsiaTheme="minorHAnsi"/>
          <w:szCs w:val="28"/>
        </w:rPr>
        <w:t xml:space="preserve">2.4. </w:t>
      </w:r>
      <w:r w:rsidRPr="004B771E">
        <w:rPr>
          <w:rFonts w:eastAsiaTheme="minorHAnsi"/>
          <w:szCs w:val="28"/>
        </w:rPr>
        <w:t>Участники разработки среднесрочного прогноза представляют</w:t>
      </w:r>
      <w:r w:rsidRPr="003B03FD">
        <w:rPr>
          <w:rFonts w:eastAsiaTheme="minorHAnsi"/>
          <w:szCs w:val="28"/>
        </w:rPr>
        <w:t xml:space="preserve"> </w:t>
      </w:r>
      <w:r w:rsidRPr="004B771E">
        <w:rPr>
          <w:rFonts w:eastAsiaTheme="minorHAnsi"/>
          <w:szCs w:val="28"/>
        </w:rPr>
        <w:t>показатели, необходимые для разработки среднесрочного прогноза в отдел</w:t>
      </w:r>
      <w:r w:rsidRPr="003B03FD">
        <w:rPr>
          <w:rFonts w:eastAsiaTheme="minorHAnsi"/>
          <w:szCs w:val="28"/>
        </w:rPr>
        <w:t xml:space="preserve"> </w:t>
      </w:r>
      <w:r w:rsidRPr="004B771E">
        <w:rPr>
          <w:rFonts w:eastAsiaTheme="minorHAnsi"/>
          <w:szCs w:val="28"/>
        </w:rPr>
        <w:t>экономичес</w:t>
      </w:r>
      <w:r w:rsidRPr="003B03FD">
        <w:rPr>
          <w:rFonts w:eastAsiaTheme="minorHAnsi"/>
          <w:szCs w:val="28"/>
        </w:rPr>
        <w:t xml:space="preserve">кого анализа, прогнозирования, </w:t>
      </w:r>
      <w:r w:rsidRPr="003B03FD">
        <w:rPr>
          <w:szCs w:val="28"/>
        </w:rPr>
        <w:t>торговли и потребительского рынка Клинцовской городской администрации</w:t>
      </w:r>
      <w:r w:rsidRPr="002725D8">
        <w:rPr>
          <w:szCs w:val="28"/>
        </w:rPr>
        <w:t>.</w:t>
      </w:r>
    </w:p>
    <w:p w:rsidR="004B771E" w:rsidRPr="003B03FD" w:rsidRDefault="004B771E" w:rsidP="00A83A4C">
      <w:pPr>
        <w:ind w:right="-2" w:firstLine="708"/>
        <w:jc w:val="both"/>
        <w:rPr>
          <w:szCs w:val="28"/>
        </w:rPr>
      </w:pPr>
      <w:r w:rsidRPr="003B03FD">
        <w:rPr>
          <w:rFonts w:eastAsiaTheme="minorHAnsi"/>
          <w:szCs w:val="28"/>
        </w:rPr>
        <w:t>2.5</w:t>
      </w:r>
      <w:r w:rsidRPr="004B771E">
        <w:rPr>
          <w:rFonts w:eastAsiaTheme="minorHAnsi"/>
          <w:szCs w:val="28"/>
        </w:rPr>
        <w:t>. Отдел экономич</w:t>
      </w:r>
      <w:r w:rsidRPr="003B03FD">
        <w:rPr>
          <w:rFonts w:eastAsiaTheme="minorHAnsi"/>
          <w:szCs w:val="28"/>
        </w:rPr>
        <w:t xml:space="preserve">еского анализа, прогнозирования, </w:t>
      </w:r>
      <w:r w:rsidRPr="003B03FD">
        <w:rPr>
          <w:szCs w:val="28"/>
        </w:rPr>
        <w:t xml:space="preserve">торговли и потребительского рынка Клинцовской городской администрации </w:t>
      </w:r>
      <w:r w:rsidRPr="004B771E">
        <w:rPr>
          <w:rFonts w:eastAsiaTheme="minorHAnsi"/>
          <w:szCs w:val="28"/>
        </w:rPr>
        <w:t>во взаимодействии с</w:t>
      </w:r>
      <w:r w:rsidRPr="003B03FD">
        <w:rPr>
          <w:szCs w:val="28"/>
        </w:rPr>
        <w:t xml:space="preserve"> </w:t>
      </w:r>
      <w:r w:rsidRPr="004B771E">
        <w:rPr>
          <w:rFonts w:eastAsiaTheme="minorHAnsi"/>
          <w:szCs w:val="28"/>
        </w:rPr>
        <w:t>Территориальным органом Федеральной службы государственной статистики</w:t>
      </w:r>
      <w:r w:rsidRPr="003B03FD">
        <w:rPr>
          <w:szCs w:val="28"/>
        </w:rPr>
        <w:t xml:space="preserve"> </w:t>
      </w:r>
      <w:r w:rsidRPr="004B771E">
        <w:rPr>
          <w:rFonts w:eastAsiaTheme="minorHAnsi"/>
          <w:szCs w:val="28"/>
        </w:rPr>
        <w:t>уточняет базовые данные по показателям среднесрочного прогноза.</w:t>
      </w:r>
    </w:p>
    <w:p w:rsidR="004B771E" w:rsidRPr="00070B41" w:rsidRDefault="004B771E" w:rsidP="00A83A4C">
      <w:pPr>
        <w:ind w:right="-2" w:firstLine="708"/>
        <w:jc w:val="both"/>
        <w:rPr>
          <w:szCs w:val="28"/>
        </w:rPr>
      </w:pPr>
      <w:r w:rsidRPr="003B03FD">
        <w:rPr>
          <w:rFonts w:eastAsiaTheme="minorHAnsi"/>
          <w:szCs w:val="28"/>
        </w:rPr>
        <w:t>2.6</w:t>
      </w:r>
      <w:r w:rsidRPr="004B771E">
        <w:rPr>
          <w:rFonts w:eastAsiaTheme="minorHAnsi"/>
          <w:szCs w:val="28"/>
        </w:rPr>
        <w:t>. При необходимости к разработке среднесрочного прогноза могут быть</w:t>
      </w:r>
      <w:r w:rsidR="00070B41">
        <w:rPr>
          <w:szCs w:val="28"/>
        </w:rPr>
        <w:t xml:space="preserve"> </w:t>
      </w:r>
      <w:r w:rsidRPr="004B771E">
        <w:rPr>
          <w:rFonts w:eastAsiaTheme="minorHAnsi"/>
          <w:szCs w:val="28"/>
        </w:rPr>
        <w:t>привлечены сторонние организации и эксперты.</w:t>
      </w:r>
    </w:p>
    <w:p w:rsidR="002725D8" w:rsidRPr="002725D8" w:rsidRDefault="002725D8" w:rsidP="00A83A4C">
      <w:pPr>
        <w:widowControl w:val="0"/>
        <w:autoSpaceDE w:val="0"/>
        <w:autoSpaceDN w:val="0"/>
        <w:ind w:right="-2" w:firstLine="708"/>
        <w:jc w:val="both"/>
        <w:rPr>
          <w:szCs w:val="28"/>
          <w:lang w:eastAsia="ru-RU"/>
        </w:rPr>
      </w:pPr>
      <w:r w:rsidRPr="002725D8">
        <w:rPr>
          <w:szCs w:val="28"/>
          <w:lang w:eastAsia="ru-RU"/>
        </w:rPr>
        <w:t>2.</w:t>
      </w:r>
      <w:r w:rsidR="004B771E" w:rsidRPr="003B03FD">
        <w:rPr>
          <w:szCs w:val="28"/>
          <w:lang w:eastAsia="ru-RU"/>
        </w:rPr>
        <w:t>7</w:t>
      </w:r>
      <w:r w:rsidRPr="002725D8">
        <w:rPr>
          <w:szCs w:val="28"/>
          <w:lang w:eastAsia="ru-RU"/>
        </w:rPr>
        <w:t xml:space="preserve">. Среднесрочный прогноз одновременно с проектом бюджета </w:t>
      </w:r>
      <w:r w:rsidR="00E21EF9" w:rsidRPr="003B03FD">
        <w:rPr>
          <w:szCs w:val="28"/>
        </w:rPr>
        <w:t>городского округа «город Клинцы Брянской области»</w:t>
      </w:r>
      <w:r w:rsidR="00E21EF9" w:rsidRPr="003B03FD">
        <w:rPr>
          <w:bCs/>
          <w:szCs w:val="28"/>
        </w:rPr>
        <w:t xml:space="preserve"> </w:t>
      </w:r>
      <w:r w:rsidRPr="002725D8">
        <w:rPr>
          <w:szCs w:val="28"/>
          <w:lang w:eastAsia="ru-RU"/>
        </w:rPr>
        <w:t xml:space="preserve">представляется </w:t>
      </w:r>
      <w:r w:rsidR="00E21EF9" w:rsidRPr="003B03FD">
        <w:rPr>
          <w:szCs w:val="28"/>
          <w:lang w:eastAsia="ru-RU"/>
        </w:rPr>
        <w:t xml:space="preserve">на одобрение </w:t>
      </w:r>
      <w:r w:rsidRPr="002725D8">
        <w:rPr>
          <w:szCs w:val="28"/>
          <w:lang w:eastAsia="ru-RU"/>
        </w:rPr>
        <w:t xml:space="preserve">в Клинцовский </w:t>
      </w:r>
      <w:r w:rsidR="00E21EF9" w:rsidRPr="003B03FD">
        <w:rPr>
          <w:szCs w:val="28"/>
          <w:lang w:eastAsia="ru-RU"/>
        </w:rPr>
        <w:t>городской</w:t>
      </w:r>
      <w:r w:rsidRPr="002725D8">
        <w:rPr>
          <w:szCs w:val="28"/>
          <w:lang w:eastAsia="ru-RU"/>
        </w:rPr>
        <w:t xml:space="preserve"> Совет народных депутатов в сроки, установленные бюджетным законодательством Российской Федерации.</w:t>
      </w:r>
    </w:p>
    <w:p w:rsidR="002725D8" w:rsidRPr="002725D8" w:rsidRDefault="002725D8" w:rsidP="00A83A4C">
      <w:pPr>
        <w:ind w:right="-2" w:firstLine="708"/>
        <w:jc w:val="both"/>
        <w:rPr>
          <w:szCs w:val="28"/>
        </w:rPr>
      </w:pPr>
      <w:r w:rsidRPr="002725D8">
        <w:rPr>
          <w:szCs w:val="28"/>
        </w:rPr>
        <w:t xml:space="preserve">Одновременно с прогнозом социально-экономического развития </w:t>
      </w:r>
      <w:r w:rsidR="00E21EF9" w:rsidRPr="00FE1798">
        <w:rPr>
          <w:szCs w:val="28"/>
        </w:rPr>
        <w:t xml:space="preserve">городского округа </w:t>
      </w:r>
      <w:r w:rsidRPr="002725D8">
        <w:rPr>
          <w:szCs w:val="28"/>
        </w:rPr>
        <w:t xml:space="preserve">представляются предварительные итоги социально-экономического развития </w:t>
      </w:r>
      <w:r w:rsidR="000E511A" w:rsidRPr="003B03FD">
        <w:rPr>
          <w:szCs w:val="28"/>
        </w:rPr>
        <w:t>городского округа</w:t>
      </w:r>
      <w:r w:rsidRPr="002725D8">
        <w:rPr>
          <w:szCs w:val="28"/>
        </w:rPr>
        <w:t xml:space="preserve"> за истекший период текущего финансового года и ожидаемые итоги социально – экономического развития </w:t>
      </w:r>
      <w:r w:rsidR="00E21EF9" w:rsidRPr="00FE1798">
        <w:rPr>
          <w:szCs w:val="28"/>
        </w:rPr>
        <w:t>городского округа</w:t>
      </w:r>
      <w:r w:rsidRPr="002725D8">
        <w:rPr>
          <w:szCs w:val="28"/>
        </w:rPr>
        <w:t xml:space="preserve"> за финансовый год.</w:t>
      </w:r>
    </w:p>
    <w:p w:rsidR="002725D8" w:rsidRPr="00FE1798" w:rsidRDefault="002725D8" w:rsidP="00A83A4C">
      <w:pPr>
        <w:ind w:right="-2" w:firstLine="708"/>
        <w:jc w:val="both"/>
        <w:rPr>
          <w:szCs w:val="28"/>
        </w:rPr>
      </w:pPr>
      <w:r w:rsidRPr="002725D8">
        <w:rPr>
          <w:szCs w:val="28"/>
        </w:rPr>
        <w:t>2.</w:t>
      </w:r>
      <w:r w:rsidR="004B771E" w:rsidRPr="00FE1798">
        <w:rPr>
          <w:szCs w:val="28"/>
        </w:rPr>
        <w:t>8</w:t>
      </w:r>
      <w:r w:rsidRPr="002725D8">
        <w:rPr>
          <w:szCs w:val="28"/>
        </w:rPr>
        <w:t xml:space="preserve">. Разработка и корректировка среднесрочного прогноза осуществляются при методическом содействии </w:t>
      </w:r>
      <w:r w:rsidR="00E21EF9" w:rsidRPr="00FE1798">
        <w:rPr>
          <w:szCs w:val="28"/>
        </w:rPr>
        <w:t>департамента</w:t>
      </w:r>
      <w:r w:rsidRPr="002725D8">
        <w:rPr>
          <w:szCs w:val="28"/>
        </w:rPr>
        <w:t xml:space="preserve"> экономического развития Брянской области в соответствии с регламентирующими документами Министерства экономического развития Российской Федерации и сро</w:t>
      </w:r>
      <w:r w:rsidR="00E21EF9" w:rsidRPr="00FE1798">
        <w:rPr>
          <w:szCs w:val="28"/>
        </w:rPr>
        <w:t xml:space="preserve">ками формирования проекта </w:t>
      </w:r>
      <w:r w:rsidR="00E21EF9" w:rsidRPr="002725D8">
        <w:rPr>
          <w:szCs w:val="28"/>
          <w:lang w:eastAsia="ru-RU"/>
        </w:rPr>
        <w:t xml:space="preserve">бюджета </w:t>
      </w:r>
      <w:r w:rsidR="00E21EF9" w:rsidRPr="00FE1798">
        <w:rPr>
          <w:szCs w:val="28"/>
        </w:rPr>
        <w:t>городского округа</w:t>
      </w:r>
      <w:r w:rsidRPr="002725D8">
        <w:rPr>
          <w:szCs w:val="28"/>
        </w:rPr>
        <w:t>.</w:t>
      </w:r>
    </w:p>
    <w:p w:rsidR="00E21EF9" w:rsidRPr="002725D8" w:rsidRDefault="00E21EF9" w:rsidP="00A83A4C">
      <w:pPr>
        <w:ind w:right="-2" w:firstLine="708"/>
        <w:jc w:val="both"/>
        <w:rPr>
          <w:szCs w:val="28"/>
        </w:rPr>
      </w:pPr>
      <w:r w:rsidRPr="00FE1798">
        <w:rPr>
          <w:szCs w:val="28"/>
        </w:rPr>
        <w:t>2.</w:t>
      </w:r>
      <w:r w:rsidR="004B771E" w:rsidRPr="00FE1798">
        <w:rPr>
          <w:szCs w:val="28"/>
        </w:rPr>
        <w:t>9</w:t>
      </w:r>
      <w:r w:rsidRPr="00FE1798">
        <w:rPr>
          <w:szCs w:val="28"/>
        </w:rPr>
        <w:t>. Одобренный прогноз</w:t>
      </w:r>
      <w:r w:rsidRPr="00FE1798">
        <w:rPr>
          <w:szCs w:val="28"/>
          <w:lang w:eastAsia="ru-RU"/>
        </w:rPr>
        <w:t xml:space="preserve"> </w:t>
      </w:r>
      <w:r w:rsidRPr="002725D8">
        <w:rPr>
          <w:szCs w:val="28"/>
          <w:lang w:eastAsia="ru-RU"/>
        </w:rPr>
        <w:t xml:space="preserve">социально-экономического развития </w:t>
      </w:r>
      <w:r w:rsidRPr="00FE1798">
        <w:rPr>
          <w:szCs w:val="28"/>
        </w:rPr>
        <w:t xml:space="preserve">городского округа «город </w:t>
      </w:r>
      <w:proofErr w:type="spellStart"/>
      <w:r w:rsidRPr="00FE1798">
        <w:rPr>
          <w:szCs w:val="28"/>
        </w:rPr>
        <w:t>Клинцы</w:t>
      </w:r>
      <w:proofErr w:type="spellEnd"/>
      <w:r w:rsidRPr="00FE1798">
        <w:rPr>
          <w:szCs w:val="28"/>
        </w:rPr>
        <w:t xml:space="preserve"> Брянской области»</w:t>
      </w:r>
      <w:r w:rsidRPr="002725D8">
        <w:rPr>
          <w:szCs w:val="28"/>
          <w:lang w:eastAsia="ru-RU"/>
        </w:rPr>
        <w:t xml:space="preserve"> на средн</w:t>
      </w:r>
      <w:r w:rsidRPr="00FE1798">
        <w:rPr>
          <w:szCs w:val="28"/>
          <w:lang w:eastAsia="ru-RU"/>
        </w:rPr>
        <w:t xml:space="preserve">есрочный период размещается </w:t>
      </w:r>
      <w:r w:rsidR="004B771E" w:rsidRPr="00FE1798">
        <w:rPr>
          <w:szCs w:val="28"/>
          <w:lang w:eastAsia="ru-RU"/>
        </w:rPr>
        <w:t xml:space="preserve">на официальном сайте </w:t>
      </w:r>
      <w:proofErr w:type="spellStart"/>
      <w:r w:rsidR="004B771E" w:rsidRPr="00FE1798">
        <w:rPr>
          <w:szCs w:val="28"/>
        </w:rPr>
        <w:t>Клинцовской</w:t>
      </w:r>
      <w:proofErr w:type="spellEnd"/>
      <w:r w:rsidR="004B771E" w:rsidRPr="00FE1798">
        <w:rPr>
          <w:szCs w:val="28"/>
        </w:rPr>
        <w:t xml:space="preserve"> городской администрации в сети Интернет (</w:t>
      </w:r>
      <w:hyperlink r:id="rId8" w:history="1">
        <w:r w:rsidR="004B771E" w:rsidRPr="00A83A4C">
          <w:rPr>
            <w:color w:val="0000FF"/>
            <w:szCs w:val="28"/>
            <w:u w:val="single"/>
            <w:lang w:val="en-US"/>
          </w:rPr>
          <w:t>http</w:t>
        </w:r>
        <w:r w:rsidR="004B771E" w:rsidRPr="00A83A4C">
          <w:rPr>
            <w:color w:val="0000FF"/>
            <w:szCs w:val="28"/>
            <w:u w:val="single"/>
          </w:rPr>
          <w:t>://</w:t>
        </w:r>
        <w:r w:rsidR="004B771E" w:rsidRPr="00A83A4C">
          <w:rPr>
            <w:color w:val="0000FF"/>
            <w:szCs w:val="28"/>
            <w:u w:val="single"/>
            <w:lang w:val="en-US"/>
          </w:rPr>
          <w:t>www</w:t>
        </w:r>
        <w:r w:rsidR="004B771E" w:rsidRPr="00A83A4C">
          <w:rPr>
            <w:color w:val="0000FF"/>
            <w:szCs w:val="28"/>
            <w:u w:val="single"/>
          </w:rPr>
          <w:t>.</w:t>
        </w:r>
        <w:proofErr w:type="spellStart"/>
        <w:r w:rsidR="004B771E" w:rsidRPr="00A83A4C">
          <w:rPr>
            <w:color w:val="0000FF"/>
            <w:szCs w:val="28"/>
            <w:u w:val="single"/>
            <w:lang w:val="en-US"/>
          </w:rPr>
          <w:t>klinci</w:t>
        </w:r>
        <w:proofErr w:type="spellEnd"/>
        <w:r w:rsidR="004B771E" w:rsidRPr="00A83A4C">
          <w:rPr>
            <w:color w:val="0000FF"/>
            <w:szCs w:val="28"/>
            <w:u w:val="single"/>
          </w:rPr>
          <w:t>.</w:t>
        </w:r>
        <w:proofErr w:type="spellStart"/>
        <w:r w:rsidR="004B771E" w:rsidRPr="00A83A4C">
          <w:rPr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="004B771E" w:rsidRPr="00A83A4C">
        <w:rPr>
          <w:szCs w:val="28"/>
        </w:rPr>
        <w:t xml:space="preserve">) и </w:t>
      </w:r>
      <w:proofErr w:type="gramStart"/>
      <w:r w:rsidRPr="00A83A4C">
        <w:rPr>
          <w:szCs w:val="28"/>
          <w:lang w:eastAsia="ru-RU"/>
        </w:rPr>
        <w:t>в ГАС</w:t>
      </w:r>
      <w:proofErr w:type="gramEnd"/>
      <w:r w:rsidRPr="00FE1798">
        <w:rPr>
          <w:szCs w:val="28"/>
          <w:lang w:eastAsia="ru-RU"/>
        </w:rPr>
        <w:t xml:space="preserve"> «</w:t>
      </w:r>
      <w:r w:rsidR="004B771E" w:rsidRPr="00FE1798">
        <w:rPr>
          <w:szCs w:val="28"/>
          <w:lang w:eastAsia="ru-RU"/>
        </w:rPr>
        <w:t>Управление</w:t>
      </w:r>
      <w:r w:rsidRPr="00FE1798">
        <w:rPr>
          <w:szCs w:val="28"/>
          <w:lang w:eastAsia="ru-RU"/>
        </w:rPr>
        <w:t>»</w:t>
      </w:r>
      <w:r w:rsidR="004B771E" w:rsidRPr="00FE1798">
        <w:rPr>
          <w:szCs w:val="28"/>
          <w:lang w:eastAsia="ru-RU"/>
        </w:rPr>
        <w:t>.</w:t>
      </w:r>
    </w:p>
    <w:p w:rsidR="002725D8" w:rsidRPr="002725D8" w:rsidRDefault="002725D8" w:rsidP="00A83A4C">
      <w:pPr>
        <w:ind w:right="-2" w:firstLine="0"/>
        <w:jc w:val="both"/>
        <w:rPr>
          <w:szCs w:val="28"/>
        </w:rPr>
      </w:pPr>
    </w:p>
    <w:p w:rsidR="000008C7" w:rsidRPr="00FE1798" w:rsidRDefault="002725D8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  <w:lang w:eastAsia="ru-RU"/>
        </w:rPr>
      </w:pPr>
      <w:r w:rsidRPr="002725D8">
        <w:rPr>
          <w:szCs w:val="28"/>
          <w:lang w:eastAsia="ru-RU"/>
        </w:rPr>
        <w:t xml:space="preserve">III. Разработка прогноза социально-экономического развития </w:t>
      </w:r>
      <w:r w:rsidR="00E21EF9" w:rsidRPr="00FE1798">
        <w:rPr>
          <w:szCs w:val="28"/>
        </w:rPr>
        <w:t>городского округа «город Клинцы Брянской области»</w:t>
      </w:r>
      <w:r w:rsidR="00E21EF9" w:rsidRPr="00FE1798">
        <w:rPr>
          <w:bCs/>
          <w:szCs w:val="28"/>
        </w:rPr>
        <w:t xml:space="preserve"> на долгосрочный период </w:t>
      </w:r>
      <w:r w:rsidRPr="002725D8">
        <w:rPr>
          <w:szCs w:val="28"/>
          <w:lang w:eastAsia="ru-RU"/>
        </w:rPr>
        <w:t>(долгосрочный прогноз)</w:t>
      </w:r>
      <w:bookmarkStart w:id="2" w:name="Par35"/>
      <w:bookmarkEnd w:id="2"/>
    </w:p>
    <w:p w:rsidR="000008C7" w:rsidRPr="00FE1798" w:rsidRDefault="000008C7" w:rsidP="00A83A4C">
      <w:pPr>
        <w:widowControl w:val="0"/>
        <w:autoSpaceDE w:val="0"/>
        <w:autoSpaceDN w:val="0"/>
        <w:adjustRightInd w:val="0"/>
        <w:ind w:right="-2" w:firstLine="0"/>
        <w:jc w:val="both"/>
        <w:rPr>
          <w:szCs w:val="28"/>
          <w:lang w:eastAsia="ru-RU"/>
        </w:rPr>
      </w:pPr>
    </w:p>
    <w:p w:rsidR="00A74E69" w:rsidRPr="00FE1798" w:rsidRDefault="000008C7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  <w:lang w:eastAsia="ru-RU"/>
        </w:rPr>
      </w:pPr>
      <w:r w:rsidRPr="00FE1798">
        <w:rPr>
          <w:szCs w:val="28"/>
        </w:rPr>
        <w:t>3.1</w:t>
      </w:r>
      <w:r w:rsidR="00A74E69" w:rsidRPr="00FE1798">
        <w:rPr>
          <w:szCs w:val="28"/>
        </w:rPr>
        <w:t xml:space="preserve">. </w:t>
      </w:r>
      <w:proofErr w:type="gramStart"/>
      <w:r w:rsidR="00A74E69" w:rsidRPr="00FE1798">
        <w:rPr>
          <w:szCs w:val="28"/>
        </w:rPr>
        <w:t xml:space="preserve">Долгосрочный прогноз разрабатывается отделом экономического анализа, прогнозирования, торговли и потребительского рынка Клинцовской </w:t>
      </w:r>
      <w:r w:rsidR="00A74E69" w:rsidRPr="00FE1798">
        <w:rPr>
          <w:szCs w:val="28"/>
        </w:rPr>
        <w:lastRenderedPageBreak/>
        <w:t xml:space="preserve">городской администрации каждые 6 лет на 12 и более лет на основе прогноза социально-экономического развития </w:t>
      </w:r>
      <w:r w:rsidR="00736AAD" w:rsidRPr="00FE1798">
        <w:rPr>
          <w:szCs w:val="28"/>
        </w:rPr>
        <w:t xml:space="preserve">Российской федерации и </w:t>
      </w:r>
      <w:r w:rsidR="00A74E69" w:rsidRPr="00FE1798">
        <w:rPr>
          <w:szCs w:val="28"/>
        </w:rPr>
        <w:t>Брянской области на долгосрочный период с учетом прогноза научно-технологического развития Брянской области и данных, представляемых структурными подразделениями Клинцовской городской администрации и предприятиями города.</w:t>
      </w:r>
      <w:proofErr w:type="gramEnd"/>
    </w:p>
    <w:p w:rsidR="00A74E69" w:rsidRPr="00FE1798" w:rsidRDefault="00A74E69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К разработке (корректировке) долгосрочного прогноза могут привлекаться научные и исследовательские организации, общественные объединения и иные организации.</w:t>
      </w:r>
    </w:p>
    <w:p w:rsidR="00A74E69" w:rsidRPr="00FE1798" w:rsidRDefault="00A74E69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FE1798">
        <w:rPr>
          <w:szCs w:val="28"/>
        </w:rPr>
        <w:t>3.</w:t>
      </w:r>
      <w:r w:rsidR="000008C7" w:rsidRPr="00FE1798">
        <w:rPr>
          <w:szCs w:val="28"/>
        </w:rPr>
        <w:t>2.</w:t>
      </w:r>
      <w:r w:rsidRPr="00FE1798">
        <w:rPr>
          <w:szCs w:val="28"/>
        </w:rPr>
        <w:t xml:space="preserve"> Координацию работ и методическое руководство по разработке (корректировке) долгосрочного прогноза обеспечивает отдел экономического анализа, прогнозирования, торговли и потребительского рынка Клинцовской городской администрации.</w:t>
      </w:r>
    </w:p>
    <w:p w:rsidR="00A74E69" w:rsidRPr="00FE1798" w:rsidRDefault="000008C7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FE1798">
        <w:rPr>
          <w:szCs w:val="28"/>
        </w:rPr>
        <w:t>3.3</w:t>
      </w:r>
      <w:r w:rsidR="00A74E69" w:rsidRPr="00FE1798">
        <w:rPr>
          <w:szCs w:val="28"/>
        </w:rPr>
        <w:t>. Долгосрочный прогноз разрабатывается на вариативной основе.</w:t>
      </w:r>
    </w:p>
    <w:p w:rsidR="00A74E69" w:rsidRPr="00FE1798" w:rsidRDefault="000008C7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FE1798">
        <w:rPr>
          <w:szCs w:val="28"/>
        </w:rPr>
        <w:t>3.4.</w:t>
      </w:r>
      <w:r w:rsidR="00A74E69" w:rsidRPr="00FE1798">
        <w:rPr>
          <w:szCs w:val="28"/>
        </w:rPr>
        <w:t xml:space="preserve"> Долгосрочный прогноз содержит:</w:t>
      </w:r>
    </w:p>
    <w:p w:rsidR="00A74E69" w:rsidRPr="00FE1798" w:rsidRDefault="00A74E69" w:rsidP="00A83A4C">
      <w:pPr>
        <w:widowControl w:val="0"/>
        <w:autoSpaceDE w:val="0"/>
        <w:autoSpaceDN w:val="0"/>
        <w:adjustRightInd w:val="0"/>
        <w:ind w:right="-2" w:firstLine="0"/>
        <w:jc w:val="both"/>
        <w:rPr>
          <w:szCs w:val="28"/>
        </w:rPr>
      </w:pPr>
      <w:r w:rsidRPr="00FE1798">
        <w:rPr>
          <w:szCs w:val="28"/>
        </w:rPr>
        <w:t>1) оценку достигнутого уровня социально-экономического развития городского округа «город Клинцы Брянской области»;</w:t>
      </w:r>
    </w:p>
    <w:p w:rsidR="00A74E69" w:rsidRPr="00FE1798" w:rsidRDefault="00A74E69" w:rsidP="00A83A4C">
      <w:pPr>
        <w:widowControl w:val="0"/>
        <w:autoSpaceDE w:val="0"/>
        <w:autoSpaceDN w:val="0"/>
        <w:adjustRightInd w:val="0"/>
        <w:ind w:right="-2" w:firstLine="0"/>
        <w:jc w:val="both"/>
        <w:rPr>
          <w:szCs w:val="28"/>
        </w:rPr>
      </w:pPr>
      <w:r w:rsidRPr="00FE1798">
        <w:rPr>
          <w:szCs w:val="28"/>
        </w:rPr>
        <w:t xml:space="preserve">2) определение вариантов внутренних условий и характеристик социально-экономического развития городского округа «город Клинцы Брянской </w:t>
      </w:r>
      <w:r w:rsidR="000E511A">
        <w:rPr>
          <w:szCs w:val="28"/>
        </w:rPr>
        <w:t>области» на долгосрочный период</w:t>
      </w:r>
      <w:r w:rsidRPr="00FE1798">
        <w:rPr>
          <w:szCs w:val="28"/>
        </w:rPr>
        <w:t>;</w:t>
      </w:r>
    </w:p>
    <w:p w:rsidR="00A74E69" w:rsidRPr="00FE1798" w:rsidRDefault="00A74E69" w:rsidP="00A83A4C">
      <w:pPr>
        <w:widowControl w:val="0"/>
        <w:autoSpaceDE w:val="0"/>
        <w:autoSpaceDN w:val="0"/>
        <w:adjustRightInd w:val="0"/>
        <w:ind w:right="-2" w:firstLine="0"/>
        <w:jc w:val="both"/>
        <w:rPr>
          <w:szCs w:val="28"/>
        </w:rPr>
      </w:pPr>
      <w:r w:rsidRPr="00FE1798">
        <w:rPr>
          <w:szCs w:val="28"/>
        </w:rPr>
        <w:t>3) оценку факторов и ограничений экономического роста городского округа «город Клинцы Брянской области» на долгосрочный период;</w:t>
      </w:r>
    </w:p>
    <w:p w:rsidR="00A74E69" w:rsidRPr="00FE1798" w:rsidRDefault="00A74E69" w:rsidP="00A83A4C">
      <w:pPr>
        <w:widowControl w:val="0"/>
        <w:autoSpaceDE w:val="0"/>
        <w:autoSpaceDN w:val="0"/>
        <w:adjustRightInd w:val="0"/>
        <w:ind w:right="-2" w:firstLine="0"/>
        <w:jc w:val="both"/>
        <w:rPr>
          <w:szCs w:val="28"/>
        </w:rPr>
      </w:pPr>
      <w:r w:rsidRPr="00FE1798">
        <w:rPr>
          <w:szCs w:val="28"/>
        </w:rPr>
        <w:t>4) направления социально-экономического развития городского округа «город Клинцы Брянской области» и целевые показатели одного или нескольких вариантов прогноза социально-экономического развития городского округа «город Клинцы Брянской области»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A74E69" w:rsidRPr="000E511A" w:rsidRDefault="00A74E69" w:rsidP="00A83A4C">
      <w:pPr>
        <w:widowControl w:val="0"/>
        <w:autoSpaceDE w:val="0"/>
        <w:autoSpaceDN w:val="0"/>
        <w:adjustRightInd w:val="0"/>
        <w:ind w:right="-2" w:firstLine="0"/>
        <w:jc w:val="both"/>
        <w:rPr>
          <w:szCs w:val="28"/>
        </w:rPr>
      </w:pPr>
      <w:r w:rsidRPr="00FE1798">
        <w:rPr>
          <w:szCs w:val="28"/>
        </w:rPr>
        <w:t xml:space="preserve">5) основные параметры муниципальных программ городского округа «город </w:t>
      </w:r>
      <w:r w:rsidRPr="000E511A">
        <w:rPr>
          <w:szCs w:val="28"/>
        </w:rPr>
        <w:t>Клинцы Брянской области»;</w:t>
      </w:r>
    </w:p>
    <w:p w:rsidR="000E511A" w:rsidRDefault="00A74E69" w:rsidP="000E511A">
      <w:pPr>
        <w:widowControl w:val="0"/>
        <w:autoSpaceDE w:val="0"/>
        <w:autoSpaceDN w:val="0"/>
        <w:adjustRightInd w:val="0"/>
        <w:ind w:right="-2" w:firstLine="0"/>
        <w:jc w:val="both"/>
        <w:rPr>
          <w:szCs w:val="28"/>
        </w:rPr>
      </w:pPr>
      <w:r w:rsidRPr="000E511A">
        <w:rPr>
          <w:szCs w:val="28"/>
        </w:rPr>
        <w:t>6) иные положения, определенные Клинцовской городской администрацией.</w:t>
      </w:r>
    </w:p>
    <w:p w:rsidR="000E511A" w:rsidRPr="000E511A" w:rsidRDefault="000008C7" w:rsidP="000E511A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0E511A">
        <w:rPr>
          <w:szCs w:val="28"/>
        </w:rPr>
        <w:t>3.5</w:t>
      </w:r>
      <w:r w:rsidR="00A74E69" w:rsidRPr="000E511A">
        <w:rPr>
          <w:szCs w:val="28"/>
        </w:rPr>
        <w:t xml:space="preserve">. </w:t>
      </w:r>
      <w:r w:rsidR="000E511A" w:rsidRPr="000E511A">
        <w:rPr>
          <w:rFonts w:eastAsiaTheme="minorHAnsi"/>
          <w:szCs w:val="28"/>
        </w:rPr>
        <w:t>Сроки разработки, корректировки и утверждения долгосрочного</w:t>
      </w:r>
      <w:r w:rsidR="000E511A">
        <w:rPr>
          <w:szCs w:val="28"/>
        </w:rPr>
        <w:t xml:space="preserve"> </w:t>
      </w:r>
      <w:r w:rsidR="000E511A" w:rsidRPr="000E511A">
        <w:rPr>
          <w:rFonts w:eastAsiaTheme="minorHAnsi"/>
          <w:szCs w:val="28"/>
        </w:rPr>
        <w:t>прогноза устанавливаются Правительством Брянской области</w:t>
      </w:r>
    </w:p>
    <w:p w:rsidR="00A74E69" w:rsidRPr="00FE1798" w:rsidRDefault="000008C7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0E511A">
        <w:rPr>
          <w:szCs w:val="28"/>
        </w:rPr>
        <w:t>3.6</w:t>
      </w:r>
      <w:r w:rsidR="00A74E69" w:rsidRPr="000E511A">
        <w:rPr>
          <w:szCs w:val="28"/>
        </w:rPr>
        <w:t xml:space="preserve">. </w:t>
      </w:r>
      <w:proofErr w:type="gramStart"/>
      <w:r w:rsidR="00A74E69" w:rsidRPr="000E511A">
        <w:rPr>
          <w:szCs w:val="28"/>
        </w:rPr>
        <w:t>В течение 5 дней после получения от департамента экономического развития Брянской области сценарных условий функционирования экономики Брянской области на долгосрочный период и</w:t>
      </w:r>
      <w:r w:rsidR="00A74E69" w:rsidRPr="00FE1798">
        <w:rPr>
          <w:szCs w:val="28"/>
        </w:rPr>
        <w:t xml:space="preserve"> основных параметров прогноза социально-экономического развития Брянской области на долгосрочный период, одобренных Правительством Брянской области, отдел экономического анализа, прогнозирования, торговли и потребительского рынка Клинцовской городской администрации запрашивает у структурных подразделений Клинцовской городской администрации и предприятий города (участников разработки долгосрочного</w:t>
      </w:r>
      <w:proofErr w:type="gramEnd"/>
      <w:r w:rsidR="00A74E69" w:rsidRPr="00FE1798">
        <w:rPr>
          <w:szCs w:val="28"/>
        </w:rPr>
        <w:t xml:space="preserve"> прогноза) материалы, необходимые для разработки прогноза.</w:t>
      </w:r>
    </w:p>
    <w:p w:rsidR="00A74E69" w:rsidRPr="00FE1798" w:rsidRDefault="000008C7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3.7</w:t>
      </w:r>
      <w:r w:rsidR="00A74E69" w:rsidRPr="00FE1798">
        <w:rPr>
          <w:rFonts w:ascii="Times New Roman" w:hAnsi="Times New Roman" w:cs="Times New Roman"/>
          <w:sz w:val="28"/>
          <w:szCs w:val="28"/>
        </w:rPr>
        <w:t xml:space="preserve">. Участники разработки долгосрочного прогноза в </w:t>
      </w:r>
      <w:r w:rsidR="000E511A" w:rsidRPr="00FE1798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0E511A">
        <w:rPr>
          <w:rFonts w:ascii="Times New Roman" w:hAnsi="Times New Roman" w:cs="Times New Roman"/>
          <w:sz w:val="28"/>
          <w:szCs w:val="28"/>
        </w:rPr>
        <w:t>сроки</w:t>
      </w:r>
      <w:r w:rsidR="00A74E69" w:rsidRPr="00FE1798">
        <w:rPr>
          <w:rFonts w:ascii="Times New Roman" w:hAnsi="Times New Roman" w:cs="Times New Roman"/>
          <w:sz w:val="28"/>
          <w:szCs w:val="28"/>
        </w:rPr>
        <w:t xml:space="preserve">, представляют в отдел </w:t>
      </w:r>
      <w:r w:rsidR="000E511A" w:rsidRPr="00FE1798">
        <w:rPr>
          <w:rFonts w:ascii="Times New Roman" w:hAnsi="Times New Roman" w:cs="Times New Roman"/>
          <w:sz w:val="28"/>
          <w:szCs w:val="28"/>
        </w:rPr>
        <w:t xml:space="preserve">экономического анализа, прогнозирования, </w:t>
      </w:r>
      <w:r w:rsidR="000E511A" w:rsidRPr="00FE1798">
        <w:rPr>
          <w:rFonts w:ascii="Times New Roman" w:hAnsi="Times New Roman" w:cs="Times New Roman"/>
          <w:sz w:val="28"/>
          <w:szCs w:val="28"/>
        </w:rPr>
        <w:lastRenderedPageBreak/>
        <w:t xml:space="preserve">торговли и потребительского рынка Клинцовской городской администрации </w:t>
      </w:r>
      <w:r w:rsidR="00A74E69" w:rsidRPr="00FE1798">
        <w:rPr>
          <w:rFonts w:ascii="Times New Roman" w:hAnsi="Times New Roman" w:cs="Times New Roman"/>
          <w:sz w:val="28"/>
          <w:szCs w:val="28"/>
        </w:rPr>
        <w:t>сведения, указанные в пункте 7 настоящего Порядка по форме, утвержденной Клинцовской городской администрацией.</w:t>
      </w:r>
    </w:p>
    <w:p w:rsidR="00A74E69" w:rsidRPr="00FE1798" w:rsidRDefault="000008C7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3.8</w:t>
      </w:r>
      <w:r w:rsidR="00A74E69" w:rsidRPr="00FE1798">
        <w:rPr>
          <w:rFonts w:ascii="Times New Roman" w:hAnsi="Times New Roman" w:cs="Times New Roman"/>
          <w:sz w:val="28"/>
          <w:szCs w:val="28"/>
        </w:rPr>
        <w:t>. Территориальный орган Федеральной службы государственной статистики по Брянской области обеспечивает представление структурным подразделениям Клинцовской городской администрации необходимой статистической информации в соответствии с федеральным планом статистических работ для подготовки долгосрочного прогноза.</w:t>
      </w:r>
    </w:p>
    <w:p w:rsidR="00A74E69" w:rsidRPr="00FE1798" w:rsidRDefault="000008C7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FE1798">
        <w:rPr>
          <w:szCs w:val="28"/>
        </w:rPr>
        <w:t>3.9</w:t>
      </w:r>
      <w:r w:rsidR="00A74E69" w:rsidRPr="00FE1798">
        <w:rPr>
          <w:szCs w:val="28"/>
        </w:rPr>
        <w:t>. После получения необходимых материалов от участников разработки долгосрочного прогноза отделом экономического анализа, прогнозирования, торговли и потребительского рынка Клинцовской городской администрации формирует долгосрочный прогноз.</w:t>
      </w:r>
    </w:p>
    <w:p w:rsidR="000008C7" w:rsidRDefault="000008C7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FE1798">
        <w:rPr>
          <w:szCs w:val="28"/>
        </w:rPr>
        <w:t xml:space="preserve">3.10 </w:t>
      </w:r>
      <w:r w:rsidR="00A74E69" w:rsidRPr="00FE1798">
        <w:rPr>
          <w:szCs w:val="28"/>
        </w:rPr>
        <w:t xml:space="preserve">. Долгосрочный прогноз социально-экономического развития городского округа «город Клинцы Брянской области» является основой для разработки долгосрочного бюджетного прогноза городского округа «город Клинцы Брянской области». </w:t>
      </w:r>
    </w:p>
    <w:p w:rsidR="000E511A" w:rsidRPr="00FE1798" w:rsidRDefault="000E511A" w:rsidP="000E511A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>
        <w:rPr>
          <w:szCs w:val="28"/>
        </w:rPr>
        <w:t>3.11.</w:t>
      </w:r>
      <w:r w:rsidRPr="000E511A">
        <w:rPr>
          <w:szCs w:val="28"/>
        </w:rPr>
        <w:t xml:space="preserve"> </w:t>
      </w:r>
      <w:r w:rsidRPr="00FE1798">
        <w:rPr>
          <w:szCs w:val="28"/>
        </w:rPr>
        <w:t>Долгосрочный прогноз утверждается постановлением Клинцовской городской администрации.</w:t>
      </w:r>
    </w:p>
    <w:p w:rsidR="000008C7" w:rsidRPr="00FE1798" w:rsidRDefault="000008C7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FE1798">
        <w:rPr>
          <w:szCs w:val="28"/>
        </w:rPr>
        <w:t>3.1</w:t>
      </w:r>
      <w:r w:rsidR="000E511A">
        <w:rPr>
          <w:szCs w:val="28"/>
        </w:rPr>
        <w:t>2</w:t>
      </w:r>
      <w:r w:rsidR="00A74E69" w:rsidRPr="00FE1798">
        <w:rPr>
          <w:szCs w:val="28"/>
        </w:rPr>
        <w:t xml:space="preserve">. Утвержденный долгосрочный прогноз размещается на официальном сайте </w:t>
      </w:r>
      <w:proofErr w:type="spellStart"/>
      <w:r w:rsidR="00A74E69" w:rsidRPr="00FE1798">
        <w:rPr>
          <w:szCs w:val="28"/>
        </w:rPr>
        <w:t>Клинцовской</w:t>
      </w:r>
      <w:proofErr w:type="spellEnd"/>
      <w:r w:rsidR="00A74E69" w:rsidRPr="00FE1798">
        <w:rPr>
          <w:szCs w:val="28"/>
        </w:rPr>
        <w:t xml:space="preserve"> городской администрации в сети Интернет </w:t>
      </w:r>
      <w:r w:rsidR="00A74E69" w:rsidRPr="00A83A4C">
        <w:rPr>
          <w:szCs w:val="28"/>
        </w:rPr>
        <w:t>(</w:t>
      </w:r>
      <w:hyperlink r:id="rId9" w:history="1">
        <w:r w:rsidR="00A74E69" w:rsidRPr="00A83A4C">
          <w:rPr>
            <w:szCs w:val="28"/>
            <w:u w:val="single"/>
            <w:lang w:val="en-US"/>
          </w:rPr>
          <w:t>http</w:t>
        </w:r>
        <w:r w:rsidR="00A74E69" w:rsidRPr="00A83A4C">
          <w:rPr>
            <w:szCs w:val="28"/>
            <w:u w:val="single"/>
          </w:rPr>
          <w:t>://</w:t>
        </w:r>
        <w:r w:rsidR="00A74E69" w:rsidRPr="00A83A4C">
          <w:rPr>
            <w:szCs w:val="28"/>
            <w:u w:val="single"/>
            <w:lang w:val="en-US"/>
          </w:rPr>
          <w:t>www</w:t>
        </w:r>
        <w:r w:rsidR="00A74E69" w:rsidRPr="00A83A4C">
          <w:rPr>
            <w:szCs w:val="28"/>
            <w:u w:val="single"/>
          </w:rPr>
          <w:t>.</w:t>
        </w:r>
        <w:proofErr w:type="spellStart"/>
        <w:r w:rsidR="00A74E69" w:rsidRPr="00A83A4C">
          <w:rPr>
            <w:szCs w:val="28"/>
            <w:u w:val="single"/>
            <w:lang w:val="en-US"/>
          </w:rPr>
          <w:t>klinci</w:t>
        </w:r>
        <w:proofErr w:type="spellEnd"/>
        <w:r w:rsidR="00A74E69" w:rsidRPr="00A83A4C">
          <w:rPr>
            <w:szCs w:val="28"/>
            <w:u w:val="single"/>
          </w:rPr>
          <w:t>.</w:t>
        </w:r>
        <w:proofErr w:type="spellStart"/>
        <w:r w:rsidR="00A74E69" w:rsidRPr="00A83A4C">
          <w:rPr>
            <w:szCs w:val="28"/>
            <w:u w:val="single"/>
            <w:lang w:val="en-US"/>
          </w:rPr>
          <w:t>ru</w:t>
        </w:r>
        <w:proofErr w:type="spellEnd"/>
      </w:hyperlink>
      <w:r w:rsidR="00A83A4C" w:rsidRPr="00A83A4C">
        <w:rPr>
          <w:szCs w:val="28"/>
        </w:rPr>
        <w:t xml:space="preserve">) </w:t>
      </w:r>
      <w:r w:rsidR="00A74E69" w:rsidRPr="00A83A4C">
        <w:rPr>
          <w:szCs w:val="28"/>
        </w:rPr>
        <w:t>и направляется</w:t>
      </w:r>
      <w:r w:rsidR="00A74E69" w:rsidRPr="00FE1798">
        <w:rPr>
          <w:szCs w:val="28"/>
        </w:rPr>
        <w:t xml:space="preserve"> </w:t>
      </w:r>
      <w:r w:rsidR="00736AAD" w:rsidRPr="002725D8">
        <w:rPr>
          <w:szCs w:val="28"/>
        </w:rPr>
        <w:t>в Министерство экономического развития Российской Федерации в сроки, определенные Министерством экономического развития Российской Федерации.</w:t>
      </w:r>
    </w:p>
    <w:p w:rsidR="00A74E69" w:rsidRPr="00FE1798" w:rsidRDefault="000008C7" w:rsidP="00A83A4C">
      <w:pPr>
        <w:widowControl w:val="0"/>
        <w:autoSpaceDE w:val="0"/>
        <w:autoSpaceDN w:val="0"/>
        <w:adjustRightInd w:val="0"/>
        <w:ind w:right="-2" w:firstLine="708"/>
        <w:jc w:val="both"/>
        <w:rPr>
          <w:szCs w:val="28"/>
        </w:rPr>
      </w:pPr>
      <w:r w:rsidRPr="00FE1798">
        <w:rPr>
          <w:szCs w:val="28"/>
        </w:rPr>
        <w:t>3.1</w:t>
      </w:r>
      <w:r w:rsidR="000E511A">
        <w:rPr>
          <w:szCs w:val="28"/>
        </w:rPr>
        <w:t>3</w:t>
      </w:r>
      <w:r w:rsidR="00A74E69" w:rsidRPr="00FE1798">
        <w:rPr>
          <w:szCs w:val="28"/>
        </w:rPr>
        <w:t xml:space="preserve">. Проект долгосрочного прогноза проходит процедуру общественного обсуждения в соответствии с Федеральным </w:t>
      </w:r>
      <w:hyperlink r:id="rId10" w:history="1">
        <w:r w:rsidR="00A74E69" w:rsidRPr="00FE1798">
          <w:rPr>
            <w:szCs w:val="28"/>
          </w:rPr>
          <w:t>законом</w:t>
        </w:r>
      </w:hyperlink>
      <w:r w:rsidR="00A74E69" w:rsidRPr="00FE1798">
        <w:rPr>
          <w:szCs w:val="28"/>
        </w:rPr>
        <w:t xml:space="preserve"> «О стратегическом планировании в Российской Федерации».</w:t>
      </w:r>
    </w:p>
    <w:p w:rsidR="00A74E69" w:rsidRPr="00FE1798" w:rsidRDefault="000008C7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3.1</w:t>
      </w:r>
      <w:r w:rsidR="000E511A">
        <w:rPr>
          <w:rFonts w:ascii="Times New Roman" w:hAnsi="Times New Roman" w:cs="Times New Roman"/>
          <w:sz w:val="28"/>
          <w:szCs w:val="28"/>
        </w:rPr>
        <w:t>4</w:t>
      </w:r>
      <w:r w:rsidR="00A74E69" w:rsidRPr="00FE1798">
        <w:rPr>
          <w:rFonts w:ascii="Times New Roman" w:hAnsi="Times New Roman" w:cs="Times New Roman"/>
          <w:sz w:val="28"/>
          <w:szCs w:val="28"/>
        </w:rPr>
        <w:t>. Мониторинг и контроль реализации долгосрочного прогноза осуществляется отделом экономического анализа, прогнозирования, торговли и потребительского рынка Клинцовской городской администрации в целях выявления отклонений фактических значений показателей от показателей, утвержденных в долгосрочном прогнозе.</w:t>
      </w:r>
    </w:p>
    <w:p w:rsidR="00A74E69" w:rsidRPr="00FE1798" w:rsidRDefault="00A74E69" w:rsidP="000E511A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798">
        <w:rPr>
          <w:rFonts w:ascii="Times New Roman" w:hAnsi="Times New Roman" w:cs="Times New Roman"/>
          <w:sz w:val="28"/>
          <w:szCs w:val="28"/>
        </w:rPr>
        <w:t>Мониторинг и контроль реализации долгосрочного прогноза осуществляется на основе данных официального статистического наблюдения, а также иной информации структурных подразделений Клинцовской городской администрации и предприятий города в  соответствии с их сферой ведения путем обобщения информации о социально-экономическом развитии городского округа «город Клинцы Брянской области» и оценки достижения показателей социально-экономического развития</w:t>
      </w:r>
      <w:r w:rsidRPr="00FE179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E1798">
        <w:rPr>
          <w:rFonts w:ascii="Times New Roman" w:hAnsi="Times New Roman" w:cs="Times New Roman"/>
          <w:sz w:val="28"/>
          <w:szCs w:val="28"/>
        </w:rPr>
        <w:t xml:space="preserve">городского округа «город Клинцы Брянской области» в долгосрочном периоде.  </w:t>
      </w:r>
      <w:proofErr w:type="gramEnd"/>
    </w:p>
    <w:p w:rsidR="00A74E69" w:rsidRPr="00FE1798" w:rsidRDefault="00A74E69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 xml:space="preserve">Отдел экономического анализа, прогнозирования, торговли и потребительского рынка Клинцовской городской администрации ежегодно размещает на официальном сайте Клинцовской городской администрации в информационно-телекоммуникационной сети «Интернет» информацию «Об итогах социально-экономического развития городского округа «город </w:t>
      </w:r>
      <w:r w:rsidRPr="00FE1798">
        <w:rPr>
          <w:rFonts w:ascii="Times New Roman" w:hAnsi="Times New Roman" w:cs="Times New Roman"/>
          <w:sz w:val="28"/>
          <w:szCs w:val="28"/>
        </w:rPr>
        <w:lastRenderedPageBreak/>
        <w:t>Клинцы Брянской области»», содержащую следующие показатели и характеристики за отчетный год:</w:t>
      </w:r>
    </w:p>
    <w:p w:rsidR="00A74E69" w:rsidRPr="00FE1798" w:rsidRDefault="00A74E69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а) оценка степени достижения утвержденных показателей долгосрочного прогноза;</w:t>
      </w:r>
    </w:p>
    <w:p w:rsidR="00A74E69" w:rsidRPr="00FE1798" w:rsidRDefault="00A74E69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б) оценка влияния внутренних и внешних условий на достижение показателей долгосрочного прогноза;</w:t>
      </w:r>
    </w:p>
    <w:p w:rsidR="00A74E69" w:rsidRPr="00FE1798" w:rsidRDefault="00A74E69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в) оценка уровня социально-экономического развития</w:t>
      </w:r>
      <w:r w:rsidRPr="00FE179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E1798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области», анализ возможных рисков.</w:t>
      </w:r>
    </w:p>
    <w:p w:rsidR="00A74E69" w:rsidRPr="00FE1798" w:rsidRDefault="000008C7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3.1</w:t>
      </w:r>
      <w:r w:rsidR="000E511A">
        <w:rPr>
          <w:rFonts w:ascii="Times New Roman" w:hAnsi="Times New Roman" w:cs="Times New Roman"/>
          <w:sz w:val="28"/>
          <w:szCs w:val="28"/>
        </w:rPr>
        <w:t>5</w:t>
      </w:r>
      <w:r w:rsidR="00A74E69" w:rsidRPr="00FE1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E69" w:rsidRPr="00FE1798">
        <w:rPr>
          <w:rFonts w:ascii="Times New Roman" w:hAnsi="Times New Roman" w:cs="Times New Roman"/>
          <w:sz w:val="28"/>
          <w:szCs w:val="28"/>
        </w:rPr>
        <w:t xml:space="preserve">При необходимости по итогам рассмотрения информации, указанной в пункте </w:t>
      </w:r>
      <w:r w:rsidRPr="00FE1798">
        <w:rPr>
          <w:rFonts w:ascii="Times New Roman" w:hAnsi="Times New Roman" w:cs="Times New Roman"/>
          <w:sz w:val="28"/>
          <w:szCs w:val="28"/>
        </w:rPr>
        <w:t>3.1</w:t>
      </w:r>
      <w:r w:rsidR="000E511A">
        <w:rPr>
          <w:rFonts w:ascii="Times New Roman" w:hAnsi="Times New Roman" w:cs="Times New Roman"/>
          <w:sz w:val="28"/>
          <w:szCs w:val="28"/>
        </w:rPr>
        <w:t>4</w:t>
      </w:r>
      <w:r w:rsidRPr="00FE1798">
        <w:rPr>
          <w:rFonts w:ascii="Times New Roman" w:hAnsi="Times New Roman" w:cs="Times New Roman"/>
          <w:sz w:val="28"/>
          <w:szCs w:val="28"/>
        </w:rPr>
        <w:t>.</w:t>
      </w:r>
      <w:r w:rsidR="00A74E69" w:rsidRPr="00FE1798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существенного отклонения параметров прогноза социально-экономического развития городского округа «город Клинцы Брянской области» на среднесрочный период от утвержденных в долгосрочном прогнозе принимается решение о корректировке долгосрочного прогноза.</w:t>
      </w:r>
      <w:proofErr w:type="gramEnd"/>
    </w:p>
    <w:p w:rsidR="00A74E69" w:rsidRPr="00FE1798" w:rsidRDefault="000008C7" w:rsidP="00A83A4C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98">
        <w:rPr>
          <w:rFonts w:ascii="Times New Roman" w:hAnsi="Times New Roman" w:cs="Times New Roman"/>
          <w:sz w:val="28"/>
          <w:szCs w:val="28"/>
        </w:rPr>
        <w:t>3.1</w:t>
      </w:r>
      <w:r w:rsidR="000E511A">
        <w:rPr>
          <w:rFonts w:ascii="Times New Roman" w:hAnsi="Times New Roman" w:cs="Times New Roman"/>
          <w:sz w:val="28"/>
          <w:szCs w:val="28"/>
        </w:rPr>
        <w:t>6</w:t>
      </w:r>
      <w:r w:rsidR="00A74E69" w:rsidRPr="00FE1798">
        <w:rPr>
          <w:rFonts w:ascii="Times New Roman" w:hAnsi="Times New Roman" w:cs="Times New Roman"/>
          <w:sz w:val="28"/>
          <w:szCs w:val="28"/>
        </w:rPr>
        <w:t>. Долгосрочный прогноз корректируется отделом экономического анализа, прогнозирования, торговли и потребительского рынка Клинцовской городской администрации с учетом прогноза социально-экономического развития городского округа «город Клинцы Брянской области» на среднесрочный период.</w:t>
      </w:r>
    </w:p>
    <w:p w:rsidR="00A74E69" w:rsidRPr="00FE1798" w:rsidRDefault="00A74E69" w:rsidP="00A83A4C">
      <w:pPr>
        <w:ind w:right="-2" w:firstLine="0"/>
        <w:jc w:val="both"/>
        <w:rPr>
          <w:szCs w:val="28"/>
        </w:rPr>
      </w:pPr>
    </w:p>
    <w:p w:rsidR="00F8273C" w:rsidRDefault="00F8273C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006435" w:rsidRDefault="00006435" w:rsidP="00A83A4C">
      <w:pPr>
        <w:ind w:right="-2" w:firstLine="0"/>
        <w:jc w:val="both"/>
        <w:rPr>
          <w:szCs w:val="28"/>
        </w:rPr>
      </w:pPr>
    </w:p>
    <w:p w:rsidR="00790956" w:rsidRDefault="00790956" w:rsidP="00A83A4C">
      <w:pPr>
        <w:ind w:right="-2" w:firstLine="0"/>
        <w:jc w:val="both"/>
        <w:rPr>
          <w:szCs w:val="28"/>
        </w:rPr>
      </w:pPr>
    </w:p>
    <w:p w:rsidR="00790956" w:rsidRDefault="00790956" w:rsidP="00A83A4C">
      <w:pPr>
        <w:ind w:right="-2" w:firstLine="0"/>
        <w:jc w:val="both"/>
        <w:rPr>
          <w:szCs w:val="28"/>
        </w:rPr>
      </w:pPr>
    </w:p>
    <w:p w:rsidR="00F36141" w:rsidRDefault="00F36141" w:rsidP="00F36141">
      <w:pPr>
        <w:ind w:right="-2" w:firstLine="0"/>
        <w:jc w:val="both"/>
        <w:rPr>
          <w:szCs w:val="28"/>
        </w:rPr>
      </w:pPr>
    </w:p>
    <w:p w:rsidR="00006435" w:rsidRPr="00FE1798" w:rsidRDefault="00006435" w:rsidP="00A83A4C">
      <w:pPr>
        <w:ind w:right="-2" w:firstLine="0"/>
        <w:jc w:val="both"/>
        <w:rPr>
          <w:szCs w:val="28"/>
        </w:rPr>
      </w:pPr>
    </w:p>
    <w:sectPr w:rsidR="00006435" w:rsidRPr="00FE1798" w:rsidSect="00FE17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5763"/>
    <w:multiLevelType w:val="multilevel"/>
    <w:tmpl w:val="E914574C"/>
    <w:lvl w:ilvl="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450E7168"/>
    <w:multiLevelType w:val="hybridMultilevel"/>
    <w:tmpl w:val="23302A4E"/>
    <w:lvl w:ilvl="0" w:tplc="BA222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0D"/>
    <w:rsid w:val="000008C7"/>
    <w:rsid w:val="00006435"/>
    <w:rsid w:val="00045C23"/>
    <w:rsid w:val="00070B41"/>
    <w:rsid w:val="000A6CA3"/>
    <w:rsid w:val="000E511A"/>
    <w:rsid w:val="002725D8"/>
    <w:rsid w:val="002A0633"/>
    <w:rsid w:val="00374736"/>
    <w:rsid w:val="003B03FD"/>
    <w:rsid w:val="003D44FB"/>
    <w:rsid w:val="00414CF7"/>
    <w:rsid w:val="004B771E"/>
    <w:rsid w:val="004F2AFB"/>
    <w:rsid w:val="005A6108"/>
    <w:rsid w:val="0062275E"/>
    <w:rsid w:val="00710969"/>
    <w:rsid w:val="007277F5"/>
    <w:rsid w:val="00736AAD"/>
    <w:rsid w:val="00763072"/>
    <w:rsid w:val="00786678"/>
    <w:rsid w:val="00790956"/>
    <w:rsid w:val="008E0434"/>
    <w:rsid w:val="00931F0C"/>
    <w:rsid w:val="00A3330D"/>
    <w:rsid w:val="00A35C77"/>
    <w:rsid w:val="00A53562"/>
    <w:rsid w:val="00A74E69"/>
    <w:rsid w:val="00A83A4C"/>
    <w:rsid w:val="00B020D9"/>
    <w:rsid w:val="00BC201B"/>
    <w:rsid w:val="00BF284B"/>
    <w:rsid w:val="00C4149D"/>
    <w:rsid w:val="00C41555"/>
    <w:rsid w:val="00C45EB3"/>
    <w:rsid w:val="00D037DE"/>
    <w:rsid w:val="00D85617"/>
    <w:rsid w:val="00E05E72"/>
    <w:rsid w:val="00E21EF9"/>
    <w:rsid w:val="00F26E59"/>
    <w:rsid w:val="00F36141"/>
    <w:rsid w:val="00F8273C"/>
    <w:rsid w:val="00FD16C1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6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4E69"/>
    <w:pPr>
      <w:ind w:left="720"/>
      <w:contextualSpacing/>
    </w:pPr>
  </w:style>
  <w:style w:type="paragraph" w:customStyle="1" w:styleId="ConsPlusNormal">
    <w:name w:val="ConsPlusNormal"/>
    <w:uiPriority w:val="99"/>
    <w:rsid w:val="00A7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03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3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6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4E69"/>
    <w:pPr>
      <w:ind w:left="720"/>
      <w:contextualSpacing/>
    </w:pPr>
  </w:style>
  <w:style w:type="paragraph" w:customStyle="1" w:styleId="ConsPlusNormal">
    <w:name w:val="ConsPlusNormal"/>
    <w:uiPriority w:val="99"/>
    <w:rsid w:val="00A7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03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3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nci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7B962747FC172594FFE36E921BBB863B65431F3F7108834F0E056D6AE816BDD834261C35B64B24XBa7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BCA2723D232631D8859ECF2AECEB6B63A3C97DF84D19DD861FE7C7220s3k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linc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D5E6-B089-45CE-94C4-90ED18B8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MelnikovaEA</dc:creator>
  <cp:lastModifiedBy>test01</cp:lastModifiedBy>
  <cp:revision>2</cp:revision>
  <cp:lastPrinted>2017-01-10T11:08:00Z</cp:lastPrinted>
  <dcterms:created xsi:type="dcterms:W3CDTF">2017-07-20T13:05:00Z</dcterms:created>
  <dcterms:modified xsi:type="dcterms:W3CDTF">2017-07-20T13:05:00Z</dcterms:modified>
</cp:coreProperties>
</file>