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43" w:rsidRPr="003E1D43" w:rsidRDefault="003E1D43" w:rsidP="003E1D43">
      <w:pPr>
        <w:jc w:val="both"/>
        <w:rPr>
          <w:color w:val="000000" w:themeColor="text1"/>
          <w:sz w:val="24"/>
          <w:szCs w:val="28"/>
        </w:rPr>
      </w:pPr>
      <w:r w:rsidRPr="003E1D43">
        <w:rPr>
          <w:color w:val="000000" w:themeColor="text1"/>
          <w:szCs w:val="28"/>
        </w:rPr>
        <w:t xml:space="preserve">                                                                                                        Приложение № 3</w:t>
      </w:r>
    </w:p>
    <w:p w:rsidR="00C85A45" w:rsidRDefault="003E1D43" w:rsidP="003E1D43">
      <w:pPr>
        <w:jc w:val="center"/>
        <w:rPr>
          <w:color w:val="000000" w:themeColor="text1"/>
          <w:szCs w:val="28"/>
        </w:rPr>
      </w:pPr>
      <w:r w:rsidRPr="003E1D43">
        <w:rPr>
          <w:color w:val="000000" w:themeColor="text1"/>
          <w:szCs w:val="28"/>
        </w:rPr>
        <w:t xml:space="preserve">             </w:t>
      </w:r>
      <w:r w:rsidR="00C85A45">
        <w:rPr>
          <w:color w:val="000000" w:themeColor="text1"/>
          <w:szCs w:val="28"/>
        </w:rPr>
        <w:t xml:space="preserve">                           </w:t>
      </w:r>
      <w:r w:rsidRPr="003E1D43">
        <w:rPr>
          <w:color w:val="000000" w:themeColor="text1"/>
          <w:szCs w:val="28"/>
        </w:rPr>
        <w:t xml:space="preserve"> </w:t>
      </w:r>
      <w:r w:rsidR="00C85A45">
        <w:rPr>
          <w:color w:val="000000" w:themeColor="text1"/>
          <w:szCs w:val="28"/>
        </w:rPr>
        <w:t>Утвержден</w:t>
      </w:r>
    </w:p>
    <w:p w:rsidR="003E1D43" w:rsidRPr="003E1D43" w:rsidRDefault="00C85A45" w:rsidP="003E1D43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                                                                 </w:t>
      </w:r>
      <w:r w:rsidR="003E1D43" w:rsidRPr="003E1D43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</w:t>
      </w:r>
      <w:r w:rsidR="003E1D43" w:rsidRPr="003E1D43">
        <w:rPr>
          <w:color w:val="000000" w:themeColor="text1"/>
          <w:szCs w:val="28"/>
        </w:rPr>
        <w:t>постановлени</w:t>
      </w:r>
      <w:r>
        <w:rPr>
          <w:color w:val="000000" w:themeColor="text1"/>
          <w:szCs w:val="28"/>
        </w:rPr>
        <w:t>ем</w:t>
      </w:r>
      <w:r w:rsidR="003E1D43" w:rsidRPr="003E1D43">
        <w:rPr>
          <w:color w:val="000000" w:themeColor="text1"/>
          <w:szCs w:val="28"/>
        </w:rPr>
        <w:t xml:space="preserve"> </w:t>
      </w:r>
      <w:proofErr w:type="spellStart"/>
      <w:r w:rsidR="003E1D43" w:rsidRPr="003E1D43">
        <w:rPr>
          <w:color w:val="000000" w:themeColor="text1"/>
          <w:szCs w:val="28"/>
        </w:rPr>
        <w:t>Клинцовской</w:t>
      </w:r>
      <w:proofErr w:type="spellEnd"/>
      <w:r w:rsidR="003E1D43" w:rsidRPr="003E1D43">
        <w:rPr>
          <w:color w:val="000000" w:themeColor="text1"/>
          <w:szCs w:val="28"/>
        </w:rPr>
        <w:t xml:space="preserve"> </w:t>
      </w:r>
    </w:p>
    <w:p w:rsidR="003E1D43" w:rsidRPr="003E1D43" w:rsidRDefault="003E1D43" w:rsidP="003E1D43">
      <w:pPr>
        <w:jc w:val="center"/>
        <w:rPr>
          <w:color w:val="000000" w:themeColor="text1"/>
          <w:szCs w:val="28"/>
        </w:rPr>
      </w:pPr>
      <w:r w:rsidRPr="003E1D43">
        <w:rPr>
          <w:color w:val="000000" w:themeColor="text1"/>
          <w:szCs w:val="28"/>
        </w:rPr>
        <w:t xml:space="preserve">                                                                   городской администрации </w:t>
      </w:r>
    </w:p>
    <w:p w:rsidR="003E1D43" w:rsidRPr="003E1D43" w:rsidRDefault="003E1D43" w:rsidP="003E1D43">
      <w:pPr>
        <w:jc w:val="center"/>
        <w:rPr>
          <w:color w:val="000000" w:themeColor="text1"/>
          <w:szCs w:val="28"/>
        </w:rPr>
      </w:pPr>
      <w:r w:rsidRPr="003E1D43">
        <w:rPr>
          <w:color w:val="000000" w:themeColor="text1"/>
          <w:szCs w:val="28"/>
        </w:rPr>
        <w:t xml:space="preserve">                                                                        </w:t>
      </w:r>
      <w:r w:rsidR="00C85A45">
        <w:rPr>
          <w:color w:val="000000" w:themeColor="text1"/>
          <w:szCs w:val="28"/>
        </w:rPr>
        <w:t xml:space="preserve"> </w:t>
      </w:r>
      <w:r w:rsidRPr="003E1D43">
        <w:rPr>
          <w:color w:val="000000" w:themeColor="text1"/>
          <w:szCs w:val="28"/>
        </w:rPr>
        <w:t>от______________ № ______</w:t>
      </w:r>
    </w:p>
    <w:p w:rsidR="003E1D43" w:rsidRDefault="003E1D43" w:rsidP="003E1D43">
      <w:pPr>
        <w:jc w:val="center"/>
        <w:rPr>
          <w:b/>
          <w:szCs w:val="28"/>
        </w:rPr>
      </w:pPr>
    </w:p>
    <w:p w:rsidR="003E1D43" w:rsidRPr="006C458F" w:rsidRDefault="003E1D43" w:rsidP="003E1D43">
      <w:pPr>
        <w:jc w:val="center"/>
        <w:rPr>
          <w:szCs w:val="28"/>
        </w:rPr>
      </w:pPr>
      <w:r w:rsidRPr="006C458F">
        <w:rPr>
          <w:szCs w:val="28"/>
        </w:rPr>
        <w:t>СОСТАВ</w:t>
      </w:r>
    </w:p>
    <w:p w:rsidR="003E1D43" w:rsidRPr="006C458F" w:rsidRDefault="003E1D43" w:rsidP="003E1D43">
      <w:pPr>
        <w:jc w:val="center"/>
        <w:rPr>
          <w:bCs/>
          <w:szCs w:val="28"/>
        </w:rPr>
      </w:pPr>
      <w:r w:rsidRPr="006C458F">
        <w:rPr>
          <w:bCs/>
          <w:szCs w:val="28"/>
        </w:rPr>
        <w:t xml:space="preserve">городской </w:t>
      </w:r>
      <w:r w:rsidRPr="006C458F">
        <w:rPr>
          <w:szCs w:val="28"/>
        </w:rPr>
        <w:t>межведомственной комиссии по вопросам организации отдыха и оздоровления детей,</w:t>
      </w:r>
      <w:r w:rsidRPr="006C458F">
        <w:rPr>
          <w:bCs/>
          <w:szCs w:val="28"/>
        </w:rPr>
        <w:t xml:space="preserve"> обучающихся на территории городского округа «город Клинцы Брянской области»</w:t>
      </w:r>
    </w:p>
    <w:p w:rsidR="003E1D43" w:rsidRDefault="003E1D43" w:rsidP="003E1D43">
      <w:pPr>
        <w:jc w:val="center"/>
        <w:rPr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14"/>
        <w:gridCol w:w="6471"/>
      </w:tblGrid>
      <w:tr w:rsidR="003E1D43" w:rsidRPr="005601A8" w:rsidTr="0042147E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647FBF">
            <w:pPr>
              <w:jc w:val="center"/>
              <w:rPr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lang w:eastAsia="en-US"/>
              </w:rPr>
              <w:t>Лубская</w:t>
            </w:r>
            <w:proofErr w:type="spellEnd"/>
            <w:r w:rsidRPr="005601A8">
              <w:rPr>
                <w:bCs/>
                <w:color w:val="000000"/>
                <w:szCs w:val="28"/>
                <w:lang w:eastAsia="en-US"/>
              </w:rPr>
              <w:t xml:space="preserve"> </w:t>
            </w:r>
            <w:r w:rsidR="00647FBF">
              <w:rPr>
                <w:bCs/>
                <w:color w:val="000000"/>
                <w:szCs w:val="28"/>
                <w:lang w:eastAsia="en-US"/>
              </w:rPr>
              <w:t>Людмила Дмитриевна</w:t>
            </w:r>
          </w:p>
        </w:tc>
        <w:tc>
          <w:tcPr>
            <w:tcW w:w="6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 xml:space="preserve">Заместитель главы городской администрации, председатель координационного совета                </w:t>
            </w:r>
          </w:p>
        </w:tc>
      </w:tr>
      <w:tr w:rsidR="003E1D43" w:rsidRPr="005601A8" w:rsidTr="0042147E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647FBF">
            <w:pPr>
              <w:spacing w:before="100" w:beforeAutospacing="1" w:after="100" w:afterAutospacing="1"/>
              <w:jc w:val="center"/>
              <w:rPr>
                <w:bCs/>
                <w:color w:val="000000"/>
                <w:szCs w:val="28"/>
                <w:lang w:eastAsia="en-US"/>
              </w:rPr>
            </w:pPr>
            <w:r w:rsidRPr="005601A8">
              <w:rPr>
                <w:bCs/>
                <w:color w:val="000000"/>
                <w:szCs w:val="28"/>
                <w:lang w:eastAsia="en-US"/>
              </w:rPr>
              <w:t xml:space="preserve">Банная </w:t>
            </w:r>
            <w:r w:rsidR="00647FBF">
              <w:rPr>
                <w:bCs/>
                <w:color w:val="000000"/>
                <w:szCs w:val="28"/>
                <w:lang w:eastAsia="en-US"/>
              </w:rPr>
              <w:t>Татьяна Владимировна</w:t>
            </w:r>
          </w:p>
        </w:tc>
        <w:tc>
          <w:tcPr>
            <w:tcW w:w="6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 xml:space="preserve">Ведущий специалист </w:t>
            </w:r>
            <w:r w:rsidRPr="005601A8">
              <w:rPr>
                <w:rStyle w:val="a3"/>
                <w:b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отдела культуры, молодежной политики и спорта</w:t>
            </w:r>
            <w:r w:rsidRPr="006C08F1">
              <w:rPr>
                <w:bCs/>
                <w:color w:val="000000"/>
                <w:szCs w:val="28"/>
                <w:lang w:eastAsia="en-US"/>
              </w:rPr>
              <w:t>,</w:t>
            </w:r>
            <w:r w:rsidRPr="005601A8">
              <w:rPr>
                <w:color w:val="000000"/>
                <w:szCs w:val="28"/>
                <w:lang w:eastAsia="en-US"/>
              </w:rPr>
              <w:t xml:space="preserve"> заместитель председателя координационного совета</w:t>
            </w:r>
          </w:p>
        </w:tc>
      </w:tr>
      <w:tr w:rsidR="003E1D43" w:rsidRPr="005601A8" w:rsidTr="0042147E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647FBF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lang w:eastAsia="en-US"/>
              </w:rPr>
              <w:t>Романишко</w:t>
            </w:r>
            <w:proofErr w:type="spellEnd"/>
            <w:r w:rsidRPr="005601A8">
              <w:rPr>
                <w:bCs/>
                <w:color w:val="000000"/>
                <w:szCs w:val="28"/>
                <w:lang w:eastAsia="en-US"/>
              </w:rPr>
              <w:t xml:space="preserve"> </w:t>
            </w:r>
            <w:r w:rsidR="00647FBF">
              <w:rPr>
                <w:bCs/>
                <w:color w:val="000000"/>
                <w:szCs w:val="28"/>
                <w:lang w:eastAsia="en-US"/>
              </w:rPr>
              <w:t>Татьяна Леонидовна</w:t>
            </w:r>
          </w:p>
        </w:tc>
        <w:tc>
          <w:tcPr>
            <w:tcW w:w="6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>Специалист первой категории отдела образования, секретарь координационного совета</w:t>
            </w:r>
          </w:p>
        </w:tc>
      </w:tr>
      <w:tr w:rsidR="003E1D43" w:rsidRPr="005601A8" w:rsidTr="0042147E">
        <w:trPr>
          <w:trHeight w:val="196"/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r w:rsidRPr="005601A8">
              <w:rPr>
                <w:bCs/>
                <w:color w:val="000000"/>
                <w:szCs w:val="28"/>
                <w:lang w:eastAsia="en-US"/>
              </w:rPr>
              <w:t>члены совета:</w:t>
            </w:r>
          </w:p>
        </w:tc>
        <w:tc>
          <w:tcPr>
            <w:tcW w:w="6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jc w:val="both"/>
              <w:rPr>
                <w:color w:val="000000"/>
                <w:szCs w:val="28"/>
                <w:lang w:eastAsia="en-US"/>
              </w:rPr>
            </w:pPr>
          </w:p>
        </w:tc>
      </w:tr>
      <w:tr w:rsidR="007933CC" w:rsidRPr="005601A8" w:rsidTr="0042147E">
        <w:trPr>
          <w:trHeight w:val="196"/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33CC" w:rsidRPr="005601A8" w:rsidRDefault="007933CC" w:rsidP="00647FBF">
            <w:pPr>
              <w:spacing w:before="100" w:beforeAutospacing="1" w:after="100" w:afterAutospacing="1"/>
              <w:jc w:val="center"/>
              <w:rPr>
                <w:bCs/>
                <w:color w:val="000000"/>
                <w:szCs w:val="28"/>
                <w:lang w:eastAsia="en-US"/>
              </w:rPr>
            </w:pPr>
            <w:r>
              <w:rPr>
                <w:bCs/>
                <w:color w:val="000000"/>
                <w:szCs w:val="28"/>
                <w:lang w:eastAsia="en-US"/>
              </w:rPr>
              <w:t xml:space="preserve">Сергеева </w:t>
            </w:r>
            <w:r w:rsidR="00647FBF">
              <w:rPr>
                <w:bCs/>
                <w:color w:val="000000"/>
                <w:szCs w:val="28"/>
                <w:lang w:eastAsia="en-US"/>
              </w:rPr>
              <w:t>Ирина Михайловна</w:t>
            </w:r>
          </w:p>
        </w:tc>
        <w:tc>
          <w:tcPr>
            <w:tcW w:w="6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33CC" w:rsidRPr="007933CC" w:rsidRDefault="007933CC" w:rsidP="001F5161">
            <w:pPr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7933CC">
              <w:rPr>
                <w:rStyle w:val="a3"/>
                <w:b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>Начальник отдела о</w:t>
            </w:r>
            <w:r w:rsidRPr="007933CC">
              <w:rPr>
                <w:rStyle w:val="a3"/>
                <w:b w:val="0"/>
                <w:color w:val="000000"/>
                <w:bdr w:val="none" w:sz="0" w:space="0" w:color="auto" w:frame="1"/>
                <w:shd w:val="clear" w:color="auto" w:fill="FFFFFF"/>
              </w:rPr>
              <w:t>бразования</w:t>
            </w:r>
          </w:p>
        </w:tc>
      </w:tr>
      <w:tr w:rsidR="003E1D43" w:rsidRPr="005601A8" w:rsidTr="0042147E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647FBF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lang w:eastAsia="en-US"/>
              </w:rPr>
              <w:t>Гапошко</w:t>
            </w:r>
            <w:proofErr w:type="spellEnd"/>
            <w:r w:rsidRPr="005601A8">
              <w:rPr>
                <w:bCs/>
                <w:color w:val="000000"/>
                <w:szCs w:val="28"/>
                <w:lang w:eastAsia="en-US"/>
              </w:rPr>
              <w:t xml:space="preserve"> </w:t>
            </w:r>
            <w:r w:rsidR="00647FBF">
              <w:rPr>
                <w:bCs/>
                <w:color w:val="000000"/>
                <w:szCs w:val="28"/>
                <w:lang w:eastAsia="en-US"/>
              </w:rPr>
              <w:t>Татьяна Анатольевна</w:t>
            </w:r>
          </w:p>
        </w:tc>
        <w:tc>
          <w:tcPr>
            <w:tcW w:w="6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rStyle w:val="a3"/>
                <w:b w:val="0"/>
                <w:color w:val="000000"/>
                <w:szCs w:val="28"/>
                <w:bdr w:val="none" w:sz="0" w:space="0" w:color="auto" w:frame="1"/>
                <w:shd w:val="clear" w:color="auto" w:fill="FFFFFF"/>
              </w:rPr>
              <w:t xml:space="preserve">Начальник отдела культуры, молодежной политики и спорта </w:t>
            </w:r>
          </w:p>
        </w:tc>
      </w:tr>
      <w:tr w:rsidR="003E1D43" w:rsidRPr="005601A8" w:rsidTr="0042147E">
        <w:trPr>
          <w:trHeight w:val="320"/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647FBF">
            <w:pPr>
              <w:spacing w:before="100" w:beforeAutospacing="1" w:after="100" w:afterAutospacing="1"/>
              <w:jc w:val="center"/>
              <w:rPr>
                <w:bCs/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lang w:eastAsia="en-US"/>
              </w:rPr>
              <w:t>Шашуро</w:t>
            </w:r>
            <w:proofErr w:type="spellEnd"/>
            <w:r w:rsidRPr="005601A8">
              <w:rPr>
                <w:bCs/>
                <w:color w:val="000000"/>
                <w:szCs w:val="28"/>
                <w:lang w:eastAsia="en-US"/>
              </w:rPr>
              <w:t xml:space="preserve"> </w:t>
            </w:r>
            <w:r w:rsidR="00647FBF">
              <w:rPr>
                <w:bCs/>
                <w:color w:val="000000"/>
                <w:szCs w:val="28"/>
                <w:lang w:eastAsia="en-US"/>
              </w:rPr>
              <w:t>Елена Васильевна</w:t>
            </w:r>
          </w:p>
        </w:tc>
        <w:tc>
          <w:tcPr>
            <w:tcW w:w="6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601A8">
              <w:rPr>
                <w:color w:val="000000"/>
                <w:sz w:val="28"/>
                <w:szCs w:val="28"/>
                <w:bdr w:val="none" w:sz="0" w:space="0" w:color="auto" w:frame="1"/>
              </w:rPr>
              <w:t>Начальник отдела </w:t>
            </w:r>
            <w:r w:rsidRPr="005601A8"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обеспечения деятельности</w:t>
            </w:r>
          </w:p>
          <w:p w:rsidR="003E1D43" w:rsidRPr="005601A8" w:rsidRDefault="003E1D43" w:rsidP="001F516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601A8"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комиссии по делам несовершеннолетних</w:t>
            </w:r>
            <w:r w:rsidRPr="005601A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E1D43" w:rsidRPr="005601A8" w:rsidTr="0042147E">
        <w:trPr>
          <w:trHeight w:val="320"/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647FBF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lang w:eastAsia="en-US"/>
              </w:rPr>
              <w:t>Моисеенко</w:t>
            </w:r>
            <w:proofErr w:type="spellEnd"/>
            <w:r w:rsidRPr="005601A8">
              <w:rPr>
                <w:bCs/>
                <w:color w:val="000000"/>
                <w:szCs w:val="28"/>
                <w:lang w:eastAsia="en-US"/>
              </w:rPr>
              <w:t xml:space="preserve"> </w:t>
            </w:r>
            <w:r w:rsidR="00647FBF">
              <w:rPr>
                <w:bCs/>
                <w:color w:val="000000"/>
                <w:szCs w:val="28"/>
                <w:lang w:eastAsia="en-US"/>
              </w:rPr>
              <w:t>Светлана Васильевна</w:t>
            </w:r>
            <w:r w:rsidRPr="005601A8">
              <w:rPr>
                <w:bCs/>
                <w:color w:val="000000"/>
                <w:szCs w:val="28"/>
                <w:lang w:eastAsia="en-US"/>
              </w:rPr>
              <w:t xml:space="preserve"> </w:t>
            </w:r>
          </w:p>
        </w:tc>
        <w:tc>
          <w:tcPr>
            <w:tcW w:w="6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>Начальник отдела</w:t>
            </w:r>
            <w:r w:rsidRPr="005601A8">
              <w:rPr>
                <w:color w:val="000000"/>
                <w:szCs w:val="28"/>
                <w:shd w:val="clear" w:color="auto" w:fill="FFFFFF"/>
              </w:rPr>
              <w:t xml:space="preserve"> опеки, попечительства и демографии </w:t>
            </w:r>
          </w:p>
        </w:tc>
      </w:tr>
      <w:tr w:rsidR="003E1D43" w:rsidRPr="005601A8" w:rsidTr="0042147E">
        <w:trPr>
          <w:trHeight w:val="925"/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647FBF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r w:rsidRPr="005601A8">
              <w:rPr>
                <w:bCs/>
                <w:color w:val="000000"/>
                <w:szCs w:val="28"/>
                <w:lang w:eastAsia="en-US"/>
              </w:rPr>
              <w:t xml:space="preserve">Новикова </w:t>
            </w:r>
            <w:r w:rsidR="00647FBF">
              <w:rPr>
                <w:bCs/>
                <w:color w:val="000000"/>
                <w:szCs w:val="28"/>
                <w:lang w:eastAsia="en-US"/>
              </w:rPr>
              <w:t xml:space="preserve">Людмила </w:t>
            </w:r>
            <w:proofErr w:type="spellStart"/>
            <w:r w:rsidR="00647FBF">
              <w:rPr>
                <w:bCs/>
                <w:color w:val="000000"/>
                <w:szCs w:val="28"/>
                <w:lang w:eastAsia="en-US"/>
              </w:rPr>
              <w:t>Фалзибариевна</w:t>
            </w:r>
            <w:proofErr w:type="spellEnd"/>
          </w:p>
        </w:tc>
        <w:tc>
          <w:tcPr>
            <w:tcW w:w="6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spacing w:before="100" w:beforeAutospacing="1" w:after="100" w:afterAutospacing="1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lang w:eastAsia="en-US"/>
              </w:rPr>
              <w:t>Заведующий детской поликлиникой ГБУЗ «Клинцовская центральная городская больница» (по согласованию)</w:t>
            </w:r>
          </w:p>
        </w:tc>
      </w:tr>
      <w:tr w:rsidR="003E1D43" w:rsidRPr="005601A8" w:rsidTr="0042147E">
        <w:trPr>
          <w:trHeight w:val="732"/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D969D2">
            <w:pPr>
              <w:spacing w:before="100" w:beforeAutospacing="1" w:after="100" w:afterAutospacing="1"/>
              <w:jc w:val="center"/>
              <w:rPr>
                <w:color w:val="000000"/>
                <w:szCs w:val="28"/>
                <w:lang w:eastAsia="en-US"/>
              </w:rPr>
            </w:pPr>
            <w:r w:rsidRPr="005601A8">
              <w:rPr>
                <w:bCs/>
                <w:color w:val="000000"/>
                <w:szCs w:val="28"/>
                <w:lang w:eastAsia="en-US"/>
              </w:rPr>
              <w:t xml:space="preserve">Зуева </w:t>
            </w:r>
            <w:r w:rsidR="00D969D2">
              <w:rPr>
                <w:bCs/>
                <w:color w:val="000000"/>
                <w:szCs w:val="28"/>
                <w:lang w:eastAsia="en-US"/>
              </w:rPr>
              <w:t>Нина Валерьевна</w:t>
            </w:r>
          </w:p>
        </w:tc>
        <w:tc>
          <w:tcPr>
            <w:tcW w:w="6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5601A8" w:rsidRDefault="003E1D43" w:rsidP="001F5161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01A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ГУ «</w:t>
            </w:r>
            <w:r w:rsidRPr="005601A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Центр занятости населения города Клинцы</w:t>
            </w:r>
            <w:r w:rsidRPr="005601A8">
              <w:rPr>
                <w:rFonts w:ascii="Times New Roman" w:hAnsi="Times New Roman"/>
                <w:color w:val="000000"/>
                <w:sz w:val="28"/>
                <w:szCs w:val="28"/>
              </w:rPr>
              <w:t>» (по согласованию)</w:t>
            </w:r>
          </w:p>
        </w:tc>
      </w:tr>
      <w:tr w:rsidR="003E1D43" w:rsidRPr="005601A8" w:rsidTr="0042147E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647FBF" w:rsidRDefault="00A527E6" w:rsidP="00D969D2">
            <w:pPr>
              <w:spacing w:before="100" w:beforeAutospacing="1" w:after="100" w:afterAutospacing="1"/>
              <w:jc w:val="center"/>
              <w:rPr>
                <w:szCs w:val="28"/>
                <w:lang w:eastAsia="en-US"/>
              </w:rPr>
            </w:pPr>
            <w:r w:rsidRPr="00647FBF">
              <w:rPr>
                <w:bCs/>
                <w:szCs w:val="28"/>
                <w:lang w:eastAsia="en-US"/>
              </w:rPr>
              <w:t xml:space="preserve">Васильев </w:t>
            </w:r>
            <w:r w:rsidR="00D969D2">
              <w:rPr>
                <w:bCs/>
                <w:szCs w:val="28"/>
                <w:lang w:eastAsia="en-US"/>
              </w:rPr>
              <w:t>Виктор Николаевич</w:t>
            </w:r>
          </w:p>
        </w:tc>
        <w:tc>
          <w:tcPr>
            <w:tcW w:w="6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647FBF" w:rsidRDefault="00A527E6" w:rsidP="00A527E6">
            <w:pPr>
              <w:spacing w:before="100" w:beforeAutospacing="1" w:after="100" w:afterAutospacing="1"/>
              <w:jc w:val="both"/>
              <w:rPr>
                <w:szCs w:val="28"/>
                <w:lang w:eastAsia="en-US"/>
              </w:rPr>
            </w:pPr>
            <w:r w:rsidRPr="00647FBF">
              <w:rPr>
                <w:szCs w:val="28"/>
                <w:lang w:eastAsia="en-US"/>
              </w:rPr>
              <w:t xml:space="preserve">Главный государственный санитарный врач по Брянской области в </w:t>
            </w:r>
            <w:proofErr w:type="gramStart"/>
            <w:r w:rsidRPr="00647FBF">
              <w:rPr>
                <w:szCs w:val="28"/>
                <w:lang w:eastAsia="en-US"/>
              </w:rPr>
              <w:t>г</w:t>
            </w:r>
            <w:proofErr w:type="gramEnd"/>
            <w:r w:rsidRPr="00647FBF">
              <w:rPr>
                <w:szCs w:val="28"/>
                <w:lang w:eastAsia="en-US"/>
              </w:rPr>
              <w:t>. Клинцы, Клинцовском, Гордеевском и Красногорском районах.</w:t>
            </w:r>
          </w:p>
        </w:tc>
      </w:tr>
      <w:tr w:rsidR="003E1D43" w:rsidRPr="005601A8" w:rsidTr="0042147E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647FBF" w:rsidRDefault="00E13241" w:rsidP="00D969D2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E13241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Самофалов</w:t>
            </w:r>
            <w:proofErr w:type="spellEnd"/>
            <w:r w:rsidRPr="00E13241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="00D969D2"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Александр Анатольевич</w:t>
            </w:r>
          </w:p>
        </w:tc>
        <w:tc>
          <w:tcPr>
            <w:tcW w:w="6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647FBF" w:rsidRDefault="00D106EF" w:rsidP="00D106EF">
            <w:pPr>
              <w:spacing w:before="100" w:beforeAutospacing="1" w:after="100" w:afterAutospacing="1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</w:t>
            </w:r>
            <w:r w:rsidR="003E1D43" w:rsidRPr="00647FBF">
              <w:rPr>
                <w:szCs w:val="28"/>
                <w:lang w:eastAsia="en-US"/>
              </w:rPr>
              <w:t>ачальник</w:t>
            </w:r>
            <w:r w:rsidR="0042147E" w:rsidRPr="00647FBF">
              <w:rPr>
                <w:szCs w:val="28"/>
                <w:shd w:val="clear" w:color="auto" w:fill="FFFFFF"/>
              </w:rPr>
              <w:t xml:space="preserve"> </w:t>
            </w:r>
            <w:r w:rsidR="003E1D43" w:rsidRPr="00647FBF">
              <w:rPr>
                <w:szCs w:val="28"/>
                <w:lang w:eastAsia="en-US"/>
              </w:rPr>
              <w:t>ОНД</w:t>
            </w:r>
            <w:r w:rsidR="0042147E" w:rsidRPr="00647FBF">
              <w:rPr>
                <w:szCs w:val="28"/>
                <w:lang w:eastAsia="en-US"/>
              </w:rPr>
              <w:t>ПР по</w:t>
            </w:r>
            <w:r w:rsidR="003E1D43" w:rsidRPr="00647FBF">
              <w:rPr>
                <w:szCs w:val="28"/>
                <w:lang w:eastAsia="en-US"/>
              </w:rPr>
              <w:t xml:space="preserve"> </w:t>
            </w:r>
            <w:proofErr w:type="spellStart"/>
            <w:r w:rsidR="003E1D43" w:rsidRPr="00647FBF">
              <w:rPr>
                <w:szCs w:val="28"/>
                <w:lang w:eastAsia="en-US"/>
              </w:rPr>
              <w:t>г</w:t>
            </w:r>
            <w:proofErr w:type="gramStart"/>
            <w:r w:rsidR="003E1D43" w:rsidRPr="00647FBF">
              <w:rPr>
                <w:szCs w:val="28"/>
                <w:lang w:eastAsia="en-US"/>
              </w:rPr>
              <w:t>.К</w:t>
            </w:r>
            <w:proofErr w:type="gramEnd"/>
            <w:r w:rsidR="003E1D43" w:rsidRPr="00647FBF">
              <w:rPr>
                <w:szCs w:val="28"/>
                <w:lang w:eastAsia="en-US"/>
              </w:rPr>
              <w:t>линцы</w:t>
            </w:r>
            <w:proofErr w:type="spellEnd"/>
            <w:r w:rsidR="003E1D43" w:rsidRPr="00647FBF">
              <w:rPr>
                <w:szCs w:val="28"/>
                <w:lang w:eastAsia="en-US"/>
              </w:rPr>
              <w:t xml:space="preserve"> и </w:t>
            </w:r>
            <w:proofErr w:type="spellStart"/>
            <w:r w:rsidR="003E1D43" w:rsidRPr="00647FBF">
              <w:rPr>
                <w:szCs w:val="28"/>
                <w:lang w:eastAsia="en-US"/>
              </w:rPr>
              <w:t>Клинцовскому</w:t>
            </w:r>
            <w:proofErr w:type="spellEnd"/>
            <w:r w:rsidR="003E1D43" w:rsidRPr="00647FBF">
              <w:rPr>
                <w:szCs w:val="28"/>
                <w:lang w:eastAsia="en-US"/>
              </w:rPr>
              <w:t xml:space="preserve"> району (по согласованию)</w:t>
            </w:r>
          </w:p>
        </w:tc>
      </w:tr>
      <w:tr w:rsidR="003E1D43" w:rsidRPr="005601A8" w:rsidTr="0042147E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647FBF" w:rsidRDefault="003E1D43" w:rsidP="00D969D2">
            <w:pPr>
              <w:spacing w:before="100" w:beforeAutospacing="1" w:after="100" w:afterAutospacing="1"/>
              <w:jc w:val="center"/>
              <w:rPr>
                <w:szCs w:val="28"/>
                <w:lang w:eastAsia="en-US"/>
              </w:rPr>
            </w:pPr>
            <w:proofErr w:type="spellStart"/>
            <w:r w:rsidRPr="00647FBF">
              <w:rPr>
                <w:bCs/>
                <w:szCs w:val="28"/>
                <w:lang w:eastAsia="en-US"/>
              </w:rPr>
              <w:t>Бандуро</w:t>
            </w:r>
            <w:proofErr w:type="spellEnd"/>
            <w:r w:rsidRPr="00647FBF">
              <w:rPr>
                <w:bCs/>
                <w:szCs w:val="28"/>
                <w:lang w:eastAsia="en-US"/>
              </w:rPr>
              <w:t xml:space="preserve"> Р</w:t>
            </w:r>
            <w:r w:rsidR="00D969D2">
              <w:rPr>
                <w:bCs/>
                <w:szCs w:val="28"/>
                <w:lang w:eastAsia="en-US"/>
              </w:rPr>
              <w:t>оман Леонидович</w:t>
            </w:r>
          </w:p>
        </w:tc>
        <w:tc>
          <w:tcPr>
            <w:tcW w:w="6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D43" w:rsidRPr="00647FBF" w:rsidRDefault="0042147E" w:rsidP="001F5161">
            <w:pPr>
              <w:spacing w:before="100" w:beforeAutospacing="1" w:after="100" w:afterAutospacing="1"/>
              <w:jc w:val="both"/>
              <w:rPr>
                <w:szCs w:val="28"/>
                <w:lang w:eastAsia="en-US"/>
              </w:rPr>
            </w:pPr>
            <w:r w:rsidRPr="00647FBF">
              <w:rPr>
                <w:szCs w:val="28"/>
                <w:lang w:eastAsia="en-US"/>
              </w:rPr>
              <w:t>Заместитель начальника</w:t>
            </w:r>
            <w:r w:rsidR="003E1D43" w:rsidRPr="00647FBF">
              <w:rPr>
                <w:szCs w:val="28"/>
                <w:lang w:eastAsia="en-US"/>
              </w:rPr>
              <w:t xml:space="preserve"> полиции по «Охране общественного порядка» МО МВД России «Клинцовский» (по согласованию)</w:t>
            </w:r>
          </w:p>
        </w:tc>
      </w:tr>
      <w:tr w:rsidR="003E1D43" w:rsidRPr="005601A8" w:rsidTr="0042147E">
        <w:trPr>
          <w:tblCellSpacing w:w="0" w:type="dxa"/>
        </w:trPr>
        <w:tc>
          <w:tcPr>
            <w:tcW w:w="2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D43" w:rsidRPr="005601A8" w:rsidRDefault="003E1D43" w:rsidP="00D969D2">
            <w:pPr>
              <w:spacing w:before="100" w:beforeAutospacing="1" w:after="100" w:afterAutospacing="1" w:line="276" w:lineRule="auto"/>
              <w:jc w:val="center"/>
              <w:rPr>
                <w:bCs/>
                <w:color w:val="000000"/>
                <w:szCs w:val="28"/>
                <w:lang w:eastAsia="en-US"/>
              </w:rPr>
            </w:pPr>
            <w:proofErr w:type="spellStart"/>
            <w:r w:rsidRPr="005601A8">
              <w:rPr>
                <w:bCs/>
                <w:color w:val="000000"/>
                <w:szCs w:val="28"/>
                <w:shd w:val="clear" w:color="auto" w:fill="FFFFFF"/>
              </w:rPr>
              <w:t>Ласая</w:t>
            </w:r>
            <w:proofErr w:type="spellEnd"/>
            <w:r w:rsidRPr="005601A8">
              <w:rPr>
                <w:color w:val="000000"/>
                <w:szCs w:val="28"/>
                <w:shd w:val="clear" w:color="auto" w:fill="FFFFFF"/>
              </w:rPr>
              <w:t> </w:t>
            </w:r>
            <w:r w:rsidR="00D969D2">
              <w:rPr>
                <w:bCs/>
                <w:color w:val="000000"/>
                <w:szCs w:val="28"/>
                <w:shd w:val="clear" w:color="auto" w:fill="FFFFFF"/>
              </w:rPr>
              <w:t>Оксана Витальевна</w:t>
            </w:r>
          </w:p>
        </w:tc>
        <w:tc>
          <w:tcPr>
            <w:tcW w:w="6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D43" w:rsidRPr="005601A8" w:rsidRDefault="003E1D43" w:rsidP="001F5161">
            <w:pPr>
              <w:spacing w:before="100" w:beforeAutospacing="1" w:after="100" w:afterAutospacing="1" w:line="276" w:lineRule="auto"/>
              <w:jc w:val="both"/>
              <w:rPr>
                <w:color w:val="000000"/>
                <w:szCs w:val="28"/>
                <w:lang w:eastAsia="en-US"/>
              </w:rPr>
            </w:pPr>
            <w:r w:rsidRPr="005601A8">
              <w:rPr>
                <w:color w:val="000000"/>
                <w:szCs w:val="28"/>
                <w:shd w:val="clear" w:color="auto" w:fill="FFFFFF"/>
              </w:rPr>
              <w:t>Председатель Общественной палаты города </w:t>
            </w:r>
            <w:r w:rsidRPr="005601A8">
              <w:rPr>
                <w:bCs/>
                <w:color w:val="000000"/>
                <w:szCs w:val="28"/>
                <w:shd w:val="clear" w:color="auto" w:fill="FFFFFF"/>
              </w:rPr>
              <w:t>Клинцы</w:t>
            </w:r>
          </w:p>
        </w:tc>
      </w:tr>
    </w:tbl>
    <w:p w:rsidR="007F0FAB" w:rsidRDefault="007F0FAB"/>
    <w:sectPr w:rsidR="007F0FAB" w:rsidSect="007F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D43"/>
    <w:rsid w:val="002C73EC"/>
    <w:rsid w:val="003E1D43"/>
    <w:rsid w:val="0042147E"/>
    <w:rsid w:val="00647FBF"/>
    <w:rsid w:val="006C08F1"/>
    <w:rsid w:val="006C458F"/>
    <w:rsid w:val="007933CC"/>
    <w:rsid w:val="007F0FAB"/>
    <w:rsid w:val="0084016E"/>
    <w:rsid w:val="00850CA6"/>
    <w:rsid w:val="008D21E6"/>
    <w:rsid w:val="00A527E6"/>
    <w:rsid w:val="00C85A45"/>
    <w:rsid w:val="00D106EF"/>
    <w:rsid w:val="00D12A54"/>
    <w:rsid w:val="00D969D2"/>
    <w:rsid w:val="00E06672"/>
    <w:rsid w:val="00E13241"/>
    <w:rsid w:val="00FA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1D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1D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3E1D43"/>
    <w:rPr>
      <w:b/>
      <w:bCs/>
    </w:rPr>
  </w:style>
  <w:style w:type="paragraph" w:styleId="a4">
    <w:name w:val="Normal (Web)"/>
    <w:basedOn w:val="a"/>
    <w:uiPriority w:val="99"/>
    <w:unhideWhenUsed/>
    <w:rsid w:val="003E1D4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99"/>
    <w:qFormat/>
    <w:rsid w:val="003E1D4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2022-04-29T09:42:00Z</cp:lastPrinted>
  <dcterms:created xsi:type="dcterms:W3CDTF">2021-05-21T11:18:00Z</dcterms:created>
  <dcterms:modified xsi:type="dcterms:W3CDTF">2022-04-29T09:43:00Z</dcterms:modified>
</cp:coreProperties>
</file>