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FB0" w:rsidRPr="00773714" w:rsidRDefault="00773714" w:rsidP="00EB6FB0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РОССИЙСКАЯ  ФЕДЕРАЦИЯ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ГОРОДСКОЙ  ОКРУГ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«ГОРОД  КЛИНЦЫ  БРЯНСКОЙ  ОБЛАСТИ</w:t>
      </w:r>
    </w:p>
    <w:p w:rsidR="00D65255" w:rsidRDefault="00773714" w:rsidP="00D65255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КЛИНЦОВСКАЯ ГОРОДСКАЯ АДМИНИСТРАЦИЯ</w:t>
      </w:r>
    </w:p>
    <w:p w:rsidR="00D65255" w:rsidRDefault="006C357C" w:rsidP="00D65255">
      <w:pP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ПОСТАНОВЛЕНИЕ</w:t>
      </w:r>
    </w:p>
    <w:p w:rsidR="003C7C5E" w:rsidRPr="00773714" w:rsidRDefault="003C7C5E" w:rsidP="00D65255">
      <w:pPr>
        <w:spacing w:line="240" w:lineRule="auto"/>
        <w:jc w:val="center"/>
        <w:rPr>
          <w:rFonts w:eastAsia="Times New Roman" w:cs="Times New Roman"/>
          <w:szCs w:val="28"/>
        </w:rPr>
      </w:pPr>
    </w:p>
    <w:p w:rsidR="00DD31E7" w:rsidRPr="00773714" w:rsidRDefault="009360AB" w:rsidP="00E16471">
      <w:pPr>
        <w:spacing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от </w:t>
      </w:r>
      <w:r w:rsidR="007F7CA7">
        <w:rPr>
          <w:rFonts w:eastAsia="Times New Roman" w:cs="Times New Roman"/>
          <w:szCs w:val="28"/>
        </w:rPr>
        <w:t xml:space="preserve">  </w:t>
      </w:r>
      <w:r w:rsidR="00365D8E">
        <w:rPr>
          <w:rFonts w:eastAsia="Times New Roman" w:cs="Times New Roman"/>
          <w:szCs w:val="28"/>
        </w:rPr>
        <w:t xml:space="preserve"> </w:t>
      </w:r>
      <w:r w:rsidR="00E16471">
        <w:rPr>
          <w:rFonts w:eastAsia="Times New Roman" w:cs="Times New Roman"/>
          <w:szCs w:val="28"/>
        </w:rPr>
        <w:t xml:space="preserve"> </w:t>
      </w:r>
      <w:r w:rsidR="00930D09">
        <w:rPr>
          <w:rFonts w:eastAsia="Times New Roman" w:cs="Times New Roman"/>
          <w:szCs w:val="28"/>
        </w:rPr>
        <w:t>21.03.2023</w:t>
      </w:r>
      <w:r w:rsidR="00E16471">
        <w:rPr>
          <w:rFonts w:eastAsia="Times New Roman" w:cs="Times New Roman"/>
          <w:szCs w:val="28"/>
        </w:rPr>
        <w:t xml:space="preserve">  </w:t>
      </w:r>
      <w:r w:rsidR="00A2540D">
        <w:rPr>
          <w:rFonts w:eastAsia="Times New Roman" w:cs="Times New Roman"/>
          <w:szCs w:val="28"/>
        </w:rPr>
        <w:t xml:space="preserve">    </w:t>
      </w:r>
      <w:r w:rsidR="00930D09">
        <w:rPr>
          <w:rFonts w:eastAsia="Times New Roman" w:cs="Times New Roman"/>
          <w:szCs w:val="28"/>
        </w:rPr>
        <w:t xml:space="preserve">    </w:t>
      </w:r>
      <w:r w:rsidR="006C40F2">
        <w:rPr>
          <w:rFonts w:eastAsia="Times New Roman" w:cs="Times New Roman"/>
          <w:szCs w:val="28"/>
        </w:rPr>
        <w:t xml:space="preserve">   </w:t>
      </w:r>
      <w:r w:rsidR="00773714" w:rsidRPr="00773714">
        <w:rPr>
          <w:rFonts w:eastAsia="Times New Roman" w:cs="Times New Roman"/>
          <w:szCs w:val="28"/>
        </w:rPr>
        <w:t xml:space="preserve">№ </w:t>
      </w:r>
      <w:r w:rsidR="003A6585">
        <w:rPr>
          <w:rFonts w:eastAsia="Times New Roman" w:cs="Times New Roman"/>
          <w:szCs w:val="28"/>
        </w:rPr>
        <w:t xml:space="preserve"> </w:t>
      </w:r>
      <w:r w:rsidR="00E16471">
        <w:rPr>
          <w:rFonts w:eastAsia="Times New Roman" w:cs="Times New Roman"/>
          <w:szCs w:val="28"/>
        </w:rPr>
        <w:t xml:space="preserve"> </w:t>
      </w:r>
      <w:r w:rsidR="00930D09">
        <w:rPr>
          <w:rFonts w:eastAsia="Times New Roman" w:cs="Times New Roman"/>
          <w:szCs w:val="28"/>
        </w:rPr>
        <w:t>357</w:t>
      </w:r>
      <w:bookmarkStart w:id="0" w:name="_GoBack"/>
      <w:bookmarkEnd w:id="0"/>
    </w:p>
    <w:p w:rsidR="00E16471" w:rsidRDefault="00E16471" w:rsidP="00E16471">
      <w:pPr>
        <w:spacing w:line="240" w:lineRule="auto"/>
        <w:rPr>
          <w:szCs w:val="28"/>
        </w:rPr>
      </w:pPr>
    </w:p>
    <w:p w:rsidR="00A2540D" w:rsidRPr="00A2540D" w:rsidRDefault="005D548A" w:rsidP="00A2540D">
      <w:pPr>
        <w:pStyle w:val="ad"/>
        <w:shd w:val="clear" w:color="auto" w:fill="FFFFFF"/>
        <w:spacing w:before="0" w:beforeAutospacing="0" w:after="0" w:afterAutospacing="0"/>
        <w:ind w:right="4819"/>
        <w:jc w:val="both"/>
        <w:rPr>
          <w:sz w:val="28"/>
          <w:szCs w:val="28"/>
        </w:rPr>
      </w:pPr>
      <w:r w:rsidRPr="00A2540D">
        <w:rPr>
          <w:sz w:val="28"/>
          <w:szCs w:val="28"/>
        </w:rPr>
        <w:t>О внесении изменений в  постановление Клинцовской городск</w:t>
      </w:r>
      <w:r w:rsidR="00A2540D" w:rsidRPr="00A2540D">
        <w:rPr>
          <w:sz w:val="28"/>
          <w:szCs w:val="28"/>
        </w:rPr>
        <w:t>ой администрации от 0</w:t>
      </w:r>
      <w:r w:rsidR="00B2276A" w:rsidRPr="00A2540D">
        <w:rPr>
          <w:sz w:val="28"/>
          <w:szCs w:val="28"/>
        </w:rPr>
        <w:t>4.0</w:t>
      </w:r>
      <w:r w:rsidR="00A2540D" w:rsidRPr="00A2540D">
        <w:rPr>
          <w:sz w:val="28"/>
          <w:szCs w:val="28"/>
        </w:rPr>
        <w:t>9</w:t>
      </w:r>
      <w:r w:rsidR="00B2276A" w:rsidRPr="00A2540D">
        <w:rPr>
          <w:sz w:val="28"/>
          <w:szCs w:val="28"/>
        </w:rPr>
        <w:t>.201</w:t>
      </w:r>
      <w:r w:rsidR="00A2540D" w:rsidRPr="00A2540D">
        <w:rPr>
          <w:sz w:val="28"/>
          <w:szCs w:val="28"/>
        </w:rPr>
        <w:t>4</w:t>
      </w:r>
      <w:r w:rsidR="00B2276A" w:rsidRPr="00A2540D">
        <w:rPr>
          <w:sz w:val="28"/>
          <w:szCs w:val="28"/>
        </w:rPr>
        <w:t xml:space="preserve"> </w:t>
      </w:r>
      <w:r w:rsidRPr="00A2540D">
        <w:rPr>
          <w:sz w:val="28"/>
          <w:szCs w:val="28"/>
        </w:rPr>
        <w:t xml:space="preserve"> № </w:t>
      </w:r>
      <w:r w:rsidR="00A2540D" w:rsidRPr="00A2540D">
        <w:rPr>
          <w:sz w:val="28"/>
          <w:szCs w:val="28"/>
        </w:rPr>
        <w:t>2524</w:t>
      </w:r>
      <w:r w:rsidRPr="00A2540D">
        <w:rPr>
          <w:sz w:val="28"/>
          <w:szCs w:val="28"/>
        </w:rPr>
        <w:t xml:space="preserve"> «</w:t>
      </w:r>
      <w:r w:rsidR="00A2540D" w:rsidRPr="00A2540D">
        <w:rPr>
          <w:sz w:val="28"/>
          <w:szCs w:val="28"/>
        </w:rPr>
        <w:t xml:space="preserve">Об утверждении Положения о системе </w:t>
      </w:r>
      <w:proofErr w:type="gramStart"/>
      <w:r w:rsidR="00A2540D" w:rsidRPr="00A2540D">
        <w:rPr>
          <w:sz w:val="28"/>
          <w:szCs w:val="28"/>
        </w:rPr>
        <w:t>оплаты труда работников муниципальных бюджетных учреждений дополнительного образования детей</w:t>
      </w:r>
      <w:proofErr w:type="gramEnd"/>
    </w:p>
    <w:p w:rsidR="003C7C5E" w:rsidRPr="00A2540D" w:rsidRDefault="00A2540D" w:rsidP="00A2540D">
      <w:pPr>
        <w:spacing w:line="240" w:lineRule="auto"/>
        <w:ind w:right="4819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A2540D">
        <w:rPr>
          <w:szCs w:val="28"/>
        </w:rPr>
        <w:t>детско-юношеских спортивных школ г. Клинцы</w:t>
      </w:r>
      <w:r w:rsidR="005D548A" w:rsidRPr="00A2540D">
        <w:rPr>
          <w:szCs w:val="28"/>
        </w:rPr>
        <w:t xml:space="preserve">» </w:t>
      </w:r>
      <w:r w:rsidR="00882386">
        <w:rPr>
          <w:szCs w:val="28"/>
        </w:rPr>
        <w:t xml:space="preserve"> (с изменениями)</w:t>
      </w:r>
    </w:p>
    <w:p w:rsidR="0040482D" w:rsidRDefault="0040482D" w:rsidP="0077371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1D6D08" w:rsidRDefault="001D6D08" w:rsidP="0077371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3236CE" w:rsidRDefault="003236CE" w:rsidP="0077371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F275BD" w:rsidRDefault="00F275BD" w:rsidP="0077371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3236CE" w:rsidRPr="007C654D" w:rsidRDefault="003236CE" w:rsidP="0077371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6C40F2" w:rsidRPr="00F275BD" w:rsidRDefault="00E16471" w:rsidP="00F275BD">
      <w:pPr>
        <w:spacing w:line="240" w:lineRule="auto"/>
        <w:ind w:firstLine="709"/>
        <w:jc w:val="both"/>
        <w:rPr>
          <w:rFonts w:eastAsia="Times New Roman" w:cs="Times New Roman"/>
          <w:szCs w:val="28"/>
          <w:bdr w:val="none" w:sz="0" w:space="0" w:color="auto" w:frame="1"/>
          <w:lang w:eastAsia="ru-RU"/>
        </w:rPr>
      </w:pPr>
      <w:r w:rsidRPr="007C654D">
        <w:rPr>
          <w:rFonts w:cs="Times New Roman"/>
          <w:szCs w:val="28"/>
        </w:rPr>
        <w:t xml:space="preserve">В соответствие с  </w:t>
      </w:r>
      <w:r w:rsidR="001D6D08">
        <w:rPr>
          <w:rFonts w:eastAsia="Times New Roman" w:cs="Times New Roman"/>
          <w:szCs w:val="28"/>
          <w:lang w:eastAsia="ru-RU"/>
        </w:rPr>
        <w:t xml:space="preserve">Законом </w:t>
      </w:r>
      <w:r w:rsidR="00A2540D">
        <w:rPr>
          <w:rFonts w:eastAsia="Times New Roman" w:cs="Times New Roman"/>
          <w:szCs w:val="28"/>
          <w:lang w:eastAsia="ru-RU"/>
        </w:rPr>
        <w:t xml:space="preserve"> Брянской области </w:t>
      </w:r>
      <w:r w:rsidR="001D6D08">
        <w:rPr>
          <w:rFonts w:eastAsia="Times New Roman" w:cs="Times New Roman"/>
          <w:szCs w:val="28"/>
          <w:lang w:eastAsia="ru-RU"/>
        </w:rPr>
        <w:t xml:space="preserve"> от 08.08.2013 № 62-З </w:t>
      </w:r>
      <w:proofErr w:type="gramStart"/>
      <w:r w:rsidR="001D6D08">
        <w:rPr>
          <w:rFonts w:eastAsia="Times New Roman" w:cs="Times New Roman"/>
          <w:szCs w:val="28"/>
          <w:lang w:eastAsia="ru-RU"/>
        </w:rPr>
        <w:t>«Об образовании в Брянской области»,</w:t>
      </w:r>
      <w:r w:rsidR="006C40F2">
        <w:rPr>
          <w:rFonts w:eastAsia="Times New Roman" w:cs="Times New Roman"/>
          <w:szCs w:val="28"/>
          <w:lang w:eastAsia="ru-RU"/>
        </w:rPr>
        <w:t xml:space="preserve"> </w:t>
      </w:r>
      <w:hyperlink r:id="rId9" w:history="1">
        <w:r w:rsidR="006C40F2">
          <w:rPr>
            <w:rFonts w:eastAsia="Times New Roman" w:cs="Times New Roman"/>
            <w:szCs w:val="28"/>
            <w:bdr w:val="none" w:sz="0" w:space="0" w:color="auto" w:frame="1"/>
            <w:lang w:eastAsia="ru-RU"/>
          </w:rPr>
          <w:t>п</w:t>
        </w:r>
        <w:r w:rsidR="006C40F2" w:rsidRPr="00C34096">
          <w:rPr>
            <w:rFonts w:eastAsia="Times New Roman" w:cs="Times New Roman"/>
            <w:szCs w:val="28"/>
            <w:bdr w:val="none" w:sz="0" w:space="0" w:color="auto" w:frame="1"/>
            <w:lang w:eastAsia="ru-RU"/>
          </w:rPr>
          <w:t xml:space="preserve">риказом Госкомспорта РФ от 30.11.1995 N 325 </w:t>
        </w:r>
        <w:r w:rsidR="006C40F2">
          <w:rPr>
            <w:rFonts w:eastAsia="Times New Roman" w:cs="Times New Roman"/>
            <w:szCs w:val="28"/>
            <w:bdr w:val="none" w:sz="0" w:space="0" w:color="auto" w:frame="1"/>
            <w:lang w:eastAsia="ru-RU"/>
          </w:rPr>
          <w:t>«</w:t>
        </w:r>
        <w:r w:rsidR="006C40F2" w:rsidRPr="00C34096">
          <w:rPr>
            <w:rFonts w:eastAsia="Times New Roman" w:cs="Times New Roman"/>
            <w:szCs w:val="28"/>
            <w:bdr w:val="none" w:sz="0" w:space="0" w:color="auto" w:frame="1"/>
            <w:lang w:eastAsia="ru-RU"/>
          </w:rPr>
          <w:t>О рекомендуемых штатах физкультурно-оздоровительных и спортивных сооружений</w:t>
        </w:r>
      </w:hyperlink>
      <w:r w:rsidR="006C40F2">
        <w:rPr>
          <w:rFonts w:eastAsia="Times New Roman" w:cs="Times New Roman"/>
          <w:szCs w:val="28"/>
          <w:bdr w:val="none" w:sz="0" w:space="0" w:color="auto" w:frame="1"/>
          <w:lang w:eastAsia="ru-RU"/>
        </w:rPr>
        <w:t>»,</w:t>
      </w:r>
      <w:r w:rsidR="00735694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 </w:t>
      </w:r>
      <w:r w:rsidR="00735694" w:rsidRPr="002E4780">
        <w:rPr>
          <w:rFonts w:eastAsia="Times New Roman" w:cs="Times New Roman"/>
          <w:bCs/>
          <w:color w:val="000000"/>
          <w:kern w:val="36"/>
          <w:szCs w:val="28"/>
          <w:lang w:eastAsia="ru-RU"/>
        </w:rPr>
        <w:t>м</w:t>
      </w:r>
      <w:r w:rsidR="00735694">
        <w:rPr>
          <w:rFonts w:eastAsia="Times New Roman" w:cs="Times New Roman"/>
          <w:bCs/>
          <w:color w:val="000000"/>
          <w:kern w:val="36"/>
          <w:szCs w:val="28"/>
          <w:lang w:eastAsia="ru-RU"/>
        </w:rPr>
        <w:t>етодических рекомендаций</w:t>
      </w:r>
      <w:r w:rsidR="00735694" w:rsidRPr="00AE0DB6">
        <w:rPr>
          <w:rFonts w:eastAsia="Times New Roman" w:cs="Times New Roman"/>
          <w:bCs/>
          <w:color w:val="000000"/>
          <w:kern w:val="36"/>
          <w:szCs w:val="28"/>
          <w:lang w:eastAsia="ru-RU"/>
        </w:rPr>
        <w:t xml:space="preserve"> Мин</w:t>
      </w:r>
      <w:r w:rsidR="00735694" w:rsidRPr="002E4780">
        <w:rPr>
          <w:rFonts w:eastAsia="Times New Roman" w:cs="Times New Roman"/>
          <w:bCs/>
          <w:color w:val="000000"/>
          <w:kern w:val="36"/>
          <w:szCs w:val="28"/>
          <w:lang w:eastAsia="ru-RU"/>
        </w:rPr>
        <w:t xml:space="preserve">истерства </w:t>
      </w:r>
      <w:r w:rsidR="00735694" w:rsidRPr="00AE0DB6">
        <w:rPr>
          <w:rFonts w:eastAsia="Times New Roman" w:cs="Times New Roman"/>
          <w:bCs/>
          <w:color w:val="000000"/>
          <w:kern w:val="36"/>
          <w:szCs w:val="28"/>
          <w:lang w:eastAsia="ru-RU"/>
        </w:rPr>
        <w:t>спорта Р</w:t>
      </w:r>
      <w:r w:rsidR="00735694" w:rsidRPr="002E4780">
        <w:rPr>
          <w:rFonts w:eastAsia="Times New Roman" w:cs="Times New Roman"/>
          <w:bCs/>
          <w:color w:val="000000"/>
          <w:kern w:val="36"/>
          <w:szCs w:val="28"/>
          <w:lang w:eastAsia="ru-RU"/>
        </w:rPr>
        <w:t xml:space="preserve">оссийской </w:t>
      </w:r>
      <w:r w:rsidR="00735694" w:rsidRPr="00AE0DB6">
        <w:rPr>
          <w:rFonts w:eastAsia="Times New Roman" w:cs="Times New Roman"/>
          <w:bCs/>
          <w:color w:val="000000"/>
          <w:kern w:val="36"/>
          <w:szCs w:val="28"/>
          <w:lang w:eastAsia="ru-RU"/>
        </w:rPr>
        <w:t>Ф</w:t>
      </w:r>
      <w:r w:rsidR="00735694" w:rsidRPr="002E4780">
        <w:rPr>
          <w:rFonts w:eastAsia="Times New Roman" w:cs="Times New Roman"/>
          <w:bCs/>
          <w:color w:val="000000"/>
          <w:kern w:val="36"/>
          <w:szCs w:val="28"/>
          <w:lang w:eastAsia="ru-RU"/>
        </w:rPr>
        <w:t>едерации</w:t>
      </w:r>
      <w:r w:rsidR="00735694" w:rsidRPr="00AE0DB6">
        <w:rPr>
          <w:rFonts w:eastAsia="Times New Roman" w:cs="Times New Roman"/>
          <w:bCs/>
          <w:color w:val="000000"/>
          <w:kern w:val="36"/>
          <w:szCs w:val="28"/>
          <w:lang w:eastAsia="ru-RU"/>
        </w:rPr>
        <w:t xml:space="preserve"> от 25.10.2017</w:t>
      </w:r>
      <w:r w:rsidR="00735694" w:rsidRPr="002E4780">
        <w:rPr>
          <w:rFonts w:eastAsia="Times New Roman" w:cs="Times New Roman"/>
          <w:bCs/>
          <w:color w:val="000000"/>
          <w:kern w:val="36"/>
          <w:szCs w:val="28"/>
          <w:lang w:eastAsia="ru-RU"/>
        </w:rPr>
        <w:t xml:space="preserve"> </w:t>
      </w:r>
      <w:r w:rsidR="00735694" w:rsidRPr="002E4780">
        <w:rPr>
          <w:rFonts w:eastAsia="Times New Roman" w:cs="Times New Roman"/>
          <w:color w:val="333333"/>
          <w:szCs w:val="28"/>
          <w:lang w:eastAsia="ru-RU"/>
        </w:rPr>
        <w:t>«</w:t>
      </w:r>
      <w:r w:rsidR="00735694" w:rsidRPr="00AE0DB6">
        <w:rPr>
          <w:rFonts w:eastAsia="Times New Roman" w:cs="Times New Roman"/>
          <w:color w:val="333333"/>
          <w:szCs w:val="28"/>
          <w:lang w:eastAsia="ru-RU"/>
        </w:rPr>
        <w:t>Методические рекомендации для органов исполнительной власти Российской Федерации в области физической культуры и спорта по определению нормативов численности работников государственных и муниципальных органов управления в области физической культуры и спорта и подведомственных им</w:t>
      </w:r>
      <w:proofErr w:type="gramEnd"/>
      <w:r w:rsidR="00735694" w:rsidRPr="00AE0DB6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="00735694" w:rsidRPr="00A61C63">
        <w:rPr>
          <w:rFonts w:eastAsia="Times New Roman" w:cs="Times New Roman"/>
          <w:color w:val="333333"/>
          <w:szCs w:val="28"/>
          <w:lang w:eastAsia="ru-RU"/>
        </w:rPr>
        <w:t>учреждений с учетом характера их деятельности</w:t>
      </w:r>
      <w:r w:rsidR="00735694">
        <w:rPr>
          <w:rFonts w:eastAsia="Times New Roman" w:cs="Times New Roman"/>
          <w:color w:val="333333"/>
          <w:szCs w:val="28"/>
          <w:lang w:eastAsia="ru-RU"/>
        </w:rPr>
        <w:t>»,</w:t>
      </w:r>
    </w:p>
    <w:p w:rsidR="0058521B" w:rsidRDefault="0058521B" w:rsidP="00773714">
      <w:pPr>
        <w:spacing w:line="240" w:lineRule="auto"/>
        <w:ind w:firstLine="708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ПОСТАНОВЛЯЮ:</w:t>
      </w:r>
    </w:p>
    <w:p w:rsidR="005D548A" w:rsidRDefault="00922B29" w:rsidP="00922B29">
      <w:pPr>
        <w:spacing w:line="240" w:lineRule="auto"/>
        <w:ind w:firstLine="709"/>
        <w:jc w:val="both"/>
        <w:outlineLvl w:val="0"/>
        <w:rPr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1. </w:t>
      </w:r>
      <w:r w:rsidR="00882386" w:rsidRPr="00F44792">
        <w:rPr>
          <w:szCs w:val="28"/>
        </w:rPr>
        <w:t xml:space="preserve">Внести </w:t>
      </w:r>
      <w:r w:rsidR="006720B5">
        <w:rPr>
          <w:szCs w:val="28"/>
        </w:rPr>
        <w:t>изменения</w:t>
      </w:r>
      <w:r w:rsidR="00882386">
        <w:rPr>
          <w:szCs w:val="28"/>
        </w:rPr>
        <w:t xml:space="preserve"> в положение, утвержденное п</w:t>
      </w:r>
      <w:r w:rsidR="00882386" w:rsidRPr="00F44792">
        <w:rPr>
          <w:szCs w:val="28"/>
        </w:rPr>
        <w:t>остановление</w:t>
      </w:r>
      <w:r w:rsidR="00882386">
        <w:rPr>
          <w:szCs w:val="28"/>
        </w:rPr>
        <w:t>м</w:t>
      </w:r>
      <w:r w:rsidR="00882386" w:rsidRPr="00F44792">
        <w:rPr>
          <w:szCs w:val="28"/>
        </w:rPr>
        <w:t xml:space="preserve">     </w:t>
      </w:r>
      <w:proofErr w:type="spellStart"/>
      <w:r w:rsidR="00882386" w:rsidRPr="00F44792">
        <w:rPr>
          <w:szCs w:val="28"/>
        </w:rPr>
        <w:t>Клинцовской</w:t>
      </w:r>
      <w:proofErr w:type="spellEnd"/>
      <w:r w:rsidR="00882386" w:rsidRPr="00F44792">
        <w:rPr>
          <w:szCs w:val="28"/>
        </w:rPr>
        <w:t xml:space="preserve"> </w:t>
      </w:r>
      <w:r w:rsidR="00882386">
        <w:rPr>
          <w:szCs w:val="28"/>
        </w:rPr>
        <w:t xml:space="preserve">         городской   </w:t>
      </w:r>
      <w:r w:rsidR="00882386" w:rsidRPr="00F44792">
        <w:rPr>
          <w:szCs w:val="28"/>
        </w:rPr>
        <w:t xml:space="preserve">администрации  </w:t>
      </w:r>
      <w:r w:rsidR="005D548A">
        <w:rPr>
          <w:szCs w:val="28"/>
        </w:rPr>
        <w:t xml:space="preserve">от </w:t>
      </w:r>
      <w:r w:rsidR="005F2E9A">
        <w:rPr>
          <w:szCs w:val="28"/>
        </w:rPr>
        <w:t>0</w:t>
      </w:r>
      <w:r w:rsidR="005D548A">
        <w:rPr>
          <w:szCs w:val="28"/>
        </w:rPr>
        <w:t>4.0</w:t>
      </w:r>
      <w:r w:rsidR="005F2E9A">
        <w:rPr>
          <w:szCs w:val="28"/>
        </w:rPr>
        <w:t>9</w:t>
      </w:r>
      <w:r w:rsidR="005D548A">
        <w:rPr>
          <w:szCs w:val="28"/>
        </w:rPr>
        <w:t>.201</w:t>
      </w:r>
      <w:r w:rsidR="005F2E9A">
        <w:rPr>
          <w:szCs w:val="28"/>
        </w:rPr>
        <w:t>4</w:t>
      </w:r>
      <w:r w:rsidR="005D548A" w:rsidRPr="003D60D6">
        <w:rPr>
          <w:szCs w:val="28"/>
        </w:rPr>
        <w:t xml:space="preserve"> № </w:t>
      </w:r>
      <w:r w:rsidR="005F2E9A">
        <w:rPr>
          <w:szCs w:val="28"/>
        </w:rPr>
        <w:t>2524</w:t>
      </w:r>
      <w:r w:rsidR="005D548A" w:rsidRPr="003D60D6">
        <w:rPr>
          <w:szCs w:val="28"/>
        </w:rPr>
        <w:t xml:space="preserve"> «Об утверждении Положения о системе </w:t>
      </w:r>
      <w:proofErr w:type="gramStart"/>
      <w:r w:rsidR="005D548A" w:rsidRPr="003D60D6">
        <w:rPr>
          <w:szCs w:val="28"/>
        </w:rPr>
        <w:t>оплаты труда работников муниципальных бюджетных учреждений</w:t>
      </w:r>
      <w:r w:rsidR="005F2E9A">
        <w:rPr>
          <w:szCs w:val="28"/>
        </w:rPr>
        <w:t xml:space="preserve"> дополнительного образования детей</w:t>
      </w:r>
      <w:proofErr w:type="gramEnd"/>
      <w:r w:rsidR="005F2E9A">
        <w:rPr>
          <w:szCs w:val="28"/>
        </w:rPr>
        <w:t xml:space="preserve"> детско-юношеских спортивных школ </w:t>
      </w:r>
      <w:r w:rsidR="005D548A" w:rsidRPr="003D60D6">
        <w:rPr>
          <w:szCs w:val="28"/>
        </w:rPr>
        <w:t xml:space="preserve"> г. Клинцы</w:t>
      </w:r>
      <w:r w:rsidR="005D548A">
        <w:rPr>
          <w:szCs w:val="28"/>
        </w:rPr>
        <w:t>»</w:t>
      </w:r>
      <w:r w:rsidR="00272F3A" w:rsidRPr="00272F3A">
        <w:rPr>
          <w:szCs w:val="28"/>
        </w:rPr>
        <w:t xml:space="preserve"> </w:t>
      </w:r>
      <w:r w:rsidR="005D548A">
        <w:rPr>
          <w:szCs w:val="28"/>
        </w:rPr>
        <w:t>(в редакции от 1</w:t>
      </w:r>
      <w:r w:rsidR="00882386">
        <w:rPr>
          <w:szCs w:val="28"/>
        </w:rPr>
        <w:t>2</w:t>
      </w:r>
      <w:r w:rsidR="005D548A">
        <w:rPr>
          <w:szCs w:val="28"/>
        </w:rPr>
        <w:t>.10.202</w:t>
      </w:r>
      <w:r w:rsidR="00882386">
        <w:rPr>
          <w:szCs w:val="28"/>
        </w:rPr>
        <w:t>2</w:t>
      </w:r>
      <w:r w:rsidR="005D548A">
        <w:rPr>
          <w:szCs w:val="28"/>
        </w:rPr>
        <w:t xml:space="preserve"> № </w:t>
      </w:r>
      <w:r w:rsidR="00882386">
        <w:rPr>
          <w:szCs w:val="28"/>
        </w:rPr>
        <w:t>1792</w:t>
      </w:r>
      <w:r w:rsidR="005D548A">
        <w:rPr>
          <w:szCs w:val="28"/>
        </w:rPr>
        <w:t>):</w:t>
      </w:r>
    </w:p>
    <w:p w:rsidR="00786342" w:rsidRDefault="00960E4A" w:rsidP="00D722FE">
      <w:pPr>
        <w:pStyle w:val="a5"/>
        <w:tabs>
          <w:tab w:val="left" w:pos="3907"/>
          <w:tab w:val="center" w:pos="4956"/>
        </w:tabs>
        <w:ind w:firstLine="709"/>
        <w:jc w:val="both"/>
        <w:rPr>
          <w:szCs w:val="28"/>
        </w:rPr>
      </w:pPr>
      <w:r w:rsidRPr="00180155">
        <w:rPr>
          <w:szCs w:val="28"/>
        </w:rPr>
        <w:t xml:space="preserve">1.1. </w:t>
      </w:r>
      <w:proofErr w:type="gramStart"/>
      <w:r w:rsidR="006720B5">
        <w:rPr>
          <w:szCs w:val="28"/>
        </w:rPr>
        <w:t>В   Приложении</w:t>
      </w:r>
      <w:r w:rsidR="00A10C9D" w:rsidRPr="00180155">
        <w:rPr>
          <w:szCs w:val="28"/>
        </w:rPr>
        <w:t xml:space="preserve"> </w:t>
      </w:r>
      <w:r w:rsidR="00786342" w:rsidRPr="00180155">
        <w:rPr>
          <w:szCs w:val="28"/>
        </w:rPr>
        <w:t xml:space="preserve"> 1</w:t>
      </w:r>
      <w:r w:rsidR="006720B5">
        <w:rPr>
          <w:szCs w:val="28"/>
        </w:rPr>
        <w:t xml:space="preserve"> «Профессиональные квалификационные группы должностей работников образовательных учреждений»</w:t>
      </w:r>
      <w:r w:rsidR="00786342" w:rsidRPr="00180155">
        <w:rPr>
          <w:szCs w:val="28"/>
        </w:rPr>
        <w:t xml:space="preserve"> к </w:t>
      </w:r>
      <w:r w:rsidR="00A10C9D" w:rsidRPr="00180155">
        <w:rPr>
          <w:szCs w:val="28"/>
        </w:rPr>
        <w:t xml:space="preserve"> </w:t>
      </w:r>
      <w:r w:rsidR="00A10C9D">
        <w:rPr>
          <w:szCs w:val="28"/>
        </w:rPr>
        <w:t>Положению</w:t>
      </w:r>
      <w:r w:rsidR="00A10C9D" w:rsidRPr="003D60D6">
        <w:rPr>
          <w:szCs w:val="28"/>
        </w:rPr>
        <w:t xml:space="preserve"> о системе оплаты труда работников муниципальных бюджетных учреждений</w:t>
      </w:r>
      <w:r w:rsidR="00A10C9D">
        <w:rPr>
          <w:szCs w:val="28"/>
        </w:rPr>
        <w:t xml:space="preserve"> дополнительного образования детей детско-юношеских спортивных школ </w:t>
      </w:r>
      <w:r w:rsidR="00A10C9D" w:rsidRPr="003D60D6">
        <w:rPr>
          <w:szCs w:val="28"/>
        </w:rPr>
        <w:t xml:space="preserve"> г. Клинцы</w:t>
      </w:r>
      <w:r w:rsidR="00A10C9D">
        <w:rPr>
          <w:szCs w:val="28"/>
        </w:rPr>
        <w:t xml:space="preserve"> в разделе «Профессиональные квалификационные группы </w:t>
      </w:r>
      <w:r w:rsidR="00A10C9D">
        <w:rPr>
          <w:szCs w:val="28"/>
        </w:rPr>
        <w:lastRenderedPageBreak/>
        <w:t xml:space="preserve">«Общеотраслевые профессии рабочих первого уровня»  </w:t>
      </w:r>
      <w:r w:rsidR="00CA6FA4">
        <w:rPr>
          <w:szCs w:val="28"/>
        </w:rPr>
        <w:t xml:space="preserve">по строке «1 </w:t>
      </w:r>
      <w:r w:rsidR="00CA6FA4" w:rsidRPr="006148CB">
        <w:rPr>
          <w:szCs w:val="28"/>
        </w:rPr>
        <w:t>квалификационный уровень</w:t>
      </w:r>
      <w:r w:rsidR="00CA6FA4">
        <w:rPr>
          <w:szCs w:val="28"/>
        </w:rPr>
        <w:t>» после слов «машинист холодильных установок» дополнить словами следующего содержания»</w:t>
      </w:r>
      <w:r w:rsidR="005A175A">
        <w:rPr>
          <w:szCs w:val="28"/>
        </w:rPr>
        <w:t>:</w:t>
      </w:r>
      <w:proofErr w:type="gramEnd"/>
    </w:p>
    <w:p w:rsidR="00A10C9D" w:rsidRDefault="00A10C9D" w:rsidP="00D722FE">
      <w:pPr>
        <w:pStyle w:val="a5"/>
        <w:tabs>
          <w:tab w:val="left" w:pos="3907"/>
          <w:tab w:val="center" w:pos="4956"/>
        </w:tabs>
        <w:ind w:firstLine="709"/>
        <w:jc w:val="both"/>
        <w:rPr>
          <w:szCs w:val="28"/>
          <w:highlight w:val="yellow"/>
        </w:rPr>
      </w:pPr>
      <w:r>
        <w:rPr>
          <w:szCs w:val="28"/>
        </w:rPr>
        <w:t>«</w:t>
      </w:r>
      <w:proofErr w:type="spellStart"/>
      <w:r w:rsidRPr="00E93005">
        <w:rPr>
          <w:rFonts w:eastAsia="Times New Roman" w:cs="Times New Roman"/>
          <w:bCs/>
          <w:iCs/>
          <w:szCs w:val="28"/>
          <w:lang w:eastAsia="ru-RU"/>
        </w:rPr>
        <w:t>ремонтировщик</w:t>
      </w:r>
      <w:proofErr w:type="spellEnd"/>
      <w:r w:rsidRPr="00E93005">
        <w:rPr>
          <w:rFonts w:eastAsia="Times New Roman" w:cs="Times New Roman"/>
          <w:bCs/>
          <w:iCs/>
          <w:szCs w:val="28"/>
          <w:lang w:eastAsia="ru-RU"/>
        </w:rPr>
        <w:t xml:space="preserve"> плоскостных сооружений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, </w:t>
      </w:r>
      <w:r w:rsidRPr="00E93005">
        <w:rPr>
          <w:rFonts w:eastAsia="Times New Roman" w:cs="Times New Roman"/>
          <w:color w:val="000000"/>
          <w:szCs w:val="28"/>
          <w:lang w:eastAsia="ru-RU"/>
        </w:rPr>
        <w:t>рабочий по уходу за внутренней территорией спортивных сооружений</w:t>
      </w:r>
      <w:r>
        <w:rPr>
          <w:rFonts w:eastAsia="Times New Roman" w:cs="Times New Roman"/>
          <w:color w:val="000000"/>
          <w:szCs w:val="28"/>
          <w:lang w:eastAsia="ru-RU"/>
        </w:rPr>
        <w:t>».</w:t>
      </w:r>
    </w:p>
    <w:p w:rsidR="005A175A" w:rsidRDefault="006720B5" w:rsidP="005A175A">
      <w:pPr>
        <w:pStyle w:val="a5"/>
        <w:tabs>
          <w:tab w:val="left" w:pos="3907"/>
          <w:tab w:val="center" w:pos="4956"/>
        </w:tabs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proofErr w:type="gramStart"/>
      <w:r>
        <w:rPr>
          <w:szCs w:val="28"/>
        </w:rPr>
        <w:t>В  Приложении</w:t>
      </w:r>
      <w:r w:rsidR="00D62E47" w:rsidRPr="00180155">
        <w:rPr>
          <w:szCs w:val="28"/>
        </w:rPr>
        <w:t xml:space="preserve">  1</w:t>
      </w:r>
      <w:r>
        <w:rPr>
          <w:szCs w:val="28"/>
        </w:rPr>
        <w:t xml:space="preserve"> «Профессиональные квалификационные группы должностей работников образовательных учреждений»</w:t>
      </w:r>
      <w:r w:rsidRPr="00180155">
        <w:rPr>
          <w:szCs w:val="28"/>
        </w:rPr>
        <w:t xml:space="preserve"> </w:t>
      </w:r>
      <w:r w:rsidR="00D62E47" w:rsidRPr="00180155">
        <w:rPr>
          <w:szCs w:val="28"/>
        </w:rPr>
        <w:t xml:space="preserve"> к  </w:t>
      </w:r>
      <w:r w:rsidR="00D62E47">
        <w:rPr>
          <w:szCs w:val="28"/>
        </w:rPr>
        <w:t>Положению</w:t>
      </w:r>
      <w:r w:rsidR="00D62E47" w:rsidRPr="003D60D6">
        <w:rPr>
          <w:szCs w:val="28"/>
        </w:rPr>
        <w:t xml:space="preserve"> о системе оплаты труда работников муниципальных бюджетных учреждений</w:t>
      </w:r>
      <w:r w:rsidR="00D62E47">
        <w:rPr>
          <w:szCs w:val="28"/>
        </w:rPr>
        <w:t xml:space="preserve"> дополнительного образования детей детско-юношеских спортивных школ </w:t>
      </w:r>
      <w:r w:rsidR="00D62E47" w:rsidRPr="003D60D6">
        <w:rPr>
          <w:szCs w:val="28"/>
        </w:rPr>
        <w:t xml:space="preserve"> г. Клинцы</w:t>
      </w:r>
      <w:r w:rsidR="00D62E47">
        <w:rPr>
          <w:szCs w:val="28"/>
        </w:rPr>
        <w:t xml:space="preserve"> в разделе «Профессиональные квалификационные группы «Общеотраслевые профессии рабочих второго уровня»  </w:t>
      </w:r>
      <w:r w:rsidR="005A175A">
        <w:rPr>
          <w:szCs w:val="28"/>
        </w:rPr>
        <w:t xml:space="preserve">по строке «1 </w:t>
      </w:r>
      <w:r w:rsidR="005A175A" w:rsidRPr="006148CB">
        <w:rPr>
          <w:szCs w:val="28"/>
        </w:rPr>
        <w:t>квалификационный уровень</w:t>
      </w:r>
      <w:r w:rsidR="005A175A">
        <w:rPr>
          <w:szCs w:val="28"/>
        </w:rPr>
        <w:t>» после слов «водитель автобуса» дополнить словами следующего содержания»:</w:t>
      </w:r>
      <w:proofErr w:type="gramEnd"/>
    </w:p>
    <w:p w:rsidR="00EB7978" w:rsidRDefault="005A175A" w:rsidP="005A175A">
      <w:pPr>
        <w:pStyle w:val="a5"/>
        <w:tabs>
          <w:tab w:val="left" w:pos="3907"/>
          <w:tab w:val="center" w:pos="4956"/>
        </w:tabs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szCs w:val="28"/>
        </w:rPr>
        <w:t xml:space="preserve"> </w:t>
      </w:r>
      <w:r w:rsidR="00D62E47">
        <w:rPr>
          <w:szCs w:val="28"/>
        </w:rPr>
        <w:t>«</w:t>
      </w:r>
      <w:r w:rsidR="00D62E47">
        <w:rPr>
          <w:rFonts w:eastAsia="Times New Roman" w:cs="Times New Roman"/>
          <w:bCs/>
          <w:iCs/>
          <w:szCs w:val="28"/>
          <w:lang w:eastAsia="ru-RU"/>
        </w:rPr>
        <w:t>водитель автотранспорта</w:t>
      </w:r>
      <w:r w:rsidR="00D62E47">
        <w:rPr>
          <w:rFonts w:eastAsia="Times New Roman" w:cs="Times New Roman"/>
          <w:color w:val="000000"/>
          <w:szCs w:val="28"/>
          <w:lang w:eastAsia="ru-RU"/>
        </w:rPr>
        <w:t>».</w:t>
      </w:r>
    </w:p>
    <w:p w:rsidR="006E72D0" w:rsidRPr="006E72D0" w:rsidRDefault="006720B5" w:rsidP="006E72D0">
      <w:pPr>
        <w:tabs>
          <w:tab w:val="left" w:pos="0"/>
        </w:tabs>
        <w:spacing w:line="240" w:lineRule="auto"/>
        <w:ind w:firstLine="539"/>
        <w:jc w:val="both"/>
        <w:rPr>
          <w:szCs w:val="28"/>
        </w:rPr>
      </w:pPr>
      <w:r w:rsidRPr="006E72D0">
        <w:rPr>
          <w:rFonts w:eastAsia="Times New Roman" w:cs="Times New Roman"/>
          <w:color w:val="000000"/>
          <w:szCs w:val="28"/>
          <w:lang w:eastAsia="ru-RU"/>
        </w:rPr>
        <w:t>1.3.</w:t>
      </w:r>
      <w:r w:rsidR="004E3487" w:rsidRPr="006E72D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E72D0">
        <w:rPr>
          <w:rFonts w:eastAsia="Times New Roman" w:cs="Times New Roman"/>
          <w:color w:val="000000"/>
          <w:szCs w:val="28"/>
          <w:lang w:eastAsia="ru-RU"/>
        </w:rPr>
        <w:t>В</w:t>
      </w:r>
      <w:r w:rsidR="006E72D0" w:rsidRPr="006E72D0">
        <w:rPr>
          <w:rFonts w:eastAsia="Times New Roman" w:cs="Times New Roman"/>
          <w:color w:val="000000"/>
          <w:szCs w:val="28"/>
          <w:lang w:eastAsia="ru-RU"/>
        </w:rPr>
        <w:t xml:space="preserve"> Приложении</w:t>
      </w:r>
      <w:r w:rsidR="004E3487" w:rsidRPr="006E72D0">
        <w:rPr>
          <w:rFonts w:eastAsia="Times New Roman" w:cs="Times New Roman"/>
          <w:color w:val="000000"/>
          <w:szCs w:val="28"/>
          <w:lang w:eastAsia="ru-RU"/>
        </w:rPr>
        <w:t xml:space="preserve"> 2</w:t>
      </w:r>
      <w:r w:rsidRPr="006E72D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E72D0">
        <w:rPr>
          <w:szCs w:val="28"/>
        </w:rPr>
        <w:t xml:space="preserve">«Примерное положение о распределении стимулирующей </w:t>
      </w:r>
      <w:proofErr w:type="gramStart"/>
      <w:r w:rsidRPr="006E72D0">
        <w:rPr>
          <w:szCs w:val="28"/>
        </w:rPr>
        <w:t>части фонда оплаты труда работников дополнительного образования детей</w:t>
      </w:r>
      <w:proofErr w:type="gramEnd"/>
      <w:r w:rsidRPr="006E72D0">
        <w:rPr>
          <w:szCs w:val="28"/>
        </w:rPr>
        <w:t xml:space="preserve"> детско-юношеских спортивных школ г. Клинцы»</w:t>
      </w:r>
      <w:r w:rsidRPr="006E72D0">
        <w:rPr>
          <w:rFonts w:cs="Times New Roman"/>
          <w:szCs w:val="28"/>
        </w:rPr>
        <w:t xml:space="preserve">  </w:t>
      </w:r>
      <w:r w:rsidR="004E3487" w:rsidRPr="006E72D0">
        <w:rPr>
          <w:szCs w:val="28"/>
        </w:rPr>
        <w:t xml:space="preserve">к  Положению о системе оплаты труда работников муниципальных бюджетных учреждений дополнительного образования детей детско-юношеских спортивных школ  г. Клинцы </w:t>
      </w:r>
      <w:r w:rsidR="006E72D0" w:rsidRPr="006E72D0">
        <w:rPr>
          <w:szCs w:val="28"/>
        </w:rPr>
        <w:t xml:space="preserve">в разделе 2. </w:t>
      </w:r>
      <w:r w:rsidR="006E72D0">
        <w:rPr>
          <w:szCs w:val="28"/>
        </w:rPr>
        <w:t>«</w:t>
      </w:r>
      <w:r w:rsidR="006E72D0" w:rsidRPr="006E72D0">
        <w:rPr>
          <w:szCs w:val="28"/>
        </w:rPr>
        <w:t>Критерии распределения фонда стимулирования работникам муниципальных бюджетных учреждений дополнительного образования детей детско-юношеских спортивных школ г. Клинцы</w:t>
      </w:r>
      <w:r w:rsidR="006E72D0">
        <w:rPr>
          <w:szCs w:val="28"/>
        </w:rPr>
        <w:t>»:</w:t>
      </w:r>
    </w:p>
    <w:p w:rsidR="004E3487" w:rsidRDefault="006E72D0" w:rsidP="006E72D0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1.3.1. Н</w:t>
      </w:r>
      <w:r w:rsidR="00180155">
        <w:rPr>
          <w:szCs w:val="28"/>
        </w:rPr>
        <w:t xml:space="preserve">аименование подраздела 2.12. </w:t>
      </w:r>
      <w:r>
        <w:rPr>
          <w:rFonts w:cs="Times New Roman"/>
          <w:szCs w:val="28"/>
        </w:rPr>
        <w:t>«</w:t>
      </w:r>
      <w:r>
        <w:rPr>
          <w:szCs w:val="28"/>
        </w:rPr>
        <w:t xml:space="preserve">Критерии для расчета </w:t>
      </w:r>
      <w:proofErr w:type="gramStart"/>
      <w:r>
        <w:rPr>
          <w:szCs w:val="28"/>
        </w:rPr>
        <w:t>выплат стимулирующей части фонда оплаты труда</w:t>
      </w:r>
      <w:proofErr w:type="gramEnd"/>
      <w:r>
        <w:rPr>
          <w:szCs w:val="28"/>
        </w:rPr>
        <w:t xml:space="preserve"> слесаря-сантехника, заточника, рабочего по комплексному обслуживанию и ремонту зданий и сооружений, </w:t>
      </w:r>
      <w:proofErr w:type="spellStart"/>
      <w:r>
        <w:rPr>
          <w:szCs w:val="28"/>
        </w:rPr>
        <w:t>ремонтировщика</w:t>
      </w:r>
      <w:proofErr w:type="spellEnd"/>
      <w:r>
        <w:rPr>
          <w:szCs w:val="28"/>
        </w:rPr>
        <w:t xml:space="preserve"> плоскостных спортивных сооружений, художника» </w:t>
      </w:r>
      <w:r w:rsidR="00180155" w:rsidRPr="00A374EB">
        <w:rPr>
          <w:szCs w:val="28"/>
        </w:rPr>
        <w:t>изложить</w:t>
      </w:r>
      <w:r w:rsidR="00180155">
        <w:rPr>
          <w:szCs w:val="28"/>
        </w:rPr>
        <w:t xml:space="preserve"> в новой редакции</w:t>
      </w:r>
      <w:r w:rsidR="00A374EB">
        <w:rPr>
          <w:szCs w:val="28"/>
        </w:rPr>
        <w:t>:</w:t>
      </w:r>
    </w:p>
    <w:p w:rsidR="006E72D0" w:rsidRDefault="00A374EB" w:rsidP="006E72D0">
      <w:pPr>
        <w:spacing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szCs w:val="28"/>
        </w:rPr>
        <w:t xml:space="preserve">«Критерии для расчета </w:t>
      </w:r>
      <w:proofErr w:type="gramStart"/>
      <w:r>
        <w:rPr>
          <w:szCs w:val="28"/>
        </w:rPr>
        <w:t>выплат стимулирующей части фонда оплаты труда</w:t>
      </w:r>
      <w:proofErr w:type="gramEnd"/>
      <w:r>
        <w:rPr>
          <w:szCs w:val="28"/>
        </w:rPr>
        <w:t xml:space="preserve"> слесаря-сантехника, заточника, рабочего по комплексному обслуживанию и ремонту зданий и сооружений, </w:t>
      </w:r>
      <w:proofErr w:type="spellStart"/>
      <w:r>
        <w:rPr>
          <w:szCs w:val="28"/>
        </w:rPr>
        <w:t>ремонтировщика</w:t>
      </w:r>
      <w:proofErr w:type="spellEnd"/>
      <w:r>
        <w:rPr>
          <w:szCs w:val="28"/>
        </w:rPr>
        <w:t xml:space="preserve"> плоскостных спортивных сооружений, художника, </w:t>
      </w:r>
      <w:proofErr w:type="spellStart"/>
      <w:r>
        <w:rPr>
          <w:szCs w:val="28"/>
        </w:rPr>
        <w:t>ремонтировщика</w:t>
      </w:r>
      <w:proofErr w:type="spellEnd"/>
      <w:r>
        <w:rPr>
          <w:szCs w:val="28"/>
        </w:rPr>
        <w:t xml:space="preserve"> плоскостных сооружений, </w:t>
      </w:r>
      <w:r>
        <w:rPr>
          <w:rFonts w:eastAsia="Times New Roman" w:cs="Times New Roman"/>
          <w:color w:val="000000"/>
          <w:szCs w:val="28"/>
          <w:lang w:eastAsia="ru-RU"/>
        </w:rPr>
        <w:t>рабочего</w:t>
      </w:r>
      <w:r w:rsidRPr="00E93005">
        <w:rPr>
          <w:rFonts w:eastAsia="Times New Roman" w:cs="Times New Roman"/>
          <w:color w:val="000000"/>
          <w:szCs w:val="28"/>
          <w:lang w:eastAsia="ru-RU"/>
        </w:rPr>
        <w:t xml:space="preserve"> по уходу за внутренней территорией спортивных сооружений</w:t>
      </w:r>
      <w:r w:rsidR="006E72D0">
        <w:rPr>
          <w:rFonts w:eastAsia="Times New Roman" w:cs="Times New Roman"/>
          <w:color w:val="000000"/>
          <w:szCs w:val="28"/>
          <w:lang w:eastAsia="ru-RU"/>
        </w:rPr>
        <w:t>»;</w:t>
      </w:r>
    </w:p>
    <w:p w:rsidR="00386422" w:rsidRPr="00113DEF" w:rsidRDefault="006E72D0" w:rsidP="00113DEF">
      <w:pPr>
        <w:spacing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1.3.2.  П</w:t>
      </w:r>
      <w:r>
        <w:rPr>
          <w:szCs w:val="28"/>
        </w:rPr>
        <w:t>о</w:t>
      </w:r>
      <w:r w:rsidR="00386422">
        <w:rPr>
          <w:rFonts w:eastAsia="Times New Roman" w:cs="Times New Roman"/>
          <w:color w:val="000000"/>
          <w:szCs w:val="28"/>
          <w:lang w:eastAsia="ru-RU"/>
        </w:rPr>
        <w:t xml:space="preserve">драздел 2.18.  </w:t>
      </w:r>
      <w:r w:rsidR="00113DEF">
        <w:rPr>
          <w:szCs w:val="28"/>
        </w:rPr>
        <w:t>изложить в новой редакции:</w:t>
      </w:r>
    </w:p>
    <w:p w:rsidR="003236CE" w:rsidRDefault="00386422" w:rsidP="005B6683">
      <w:pPr>
        <w:spacing w:line="240" w:lineRule="auto"/>
        <w:ind w:firstLine="709"/>
        <w:jc w:val="center"/>
        <w:rPr>
          <w:szCs w:val="28"/>
        </w:rPr>
      </w:pPr>
      <w:r>
        <w:rPr>
          <w:szCs w:val="28"/>
        </w:rPr>
        <w:t xml:space="preserve">Критерии для расчета </w:t>
      </w:r>
      <w:proofErr w:type="gramStart"/>
      <w:r>
        <w:rPr>
          <w:szCs w:val="28"/>
        </w:rPr>
        <w:t xml:space="preserve">выплат стимулирующей части фонда оплаты труда </w:t>
      </w:r>
      <w:r w:rsidR="003236CE">
        <w:rPr>
          <w:szCs w:val="28"/>
        </w:rPr>
        <w:t xml:space="preserve"> </w:t>
      </w:r>
      <w:r>
        <w:rPr>
          <w:szCs w:val="28"/>
        </w:rPr>
        <w:t>техника</w:t>
      </w:r>
      <w:proofErr w:type="gramEnd"/>
      <w:r>
        <w:rPr>
          <w:szCs w:val="28"/>
        </w:rPr>
        <w:t xml:space="preserve">  по обслуживанию холодильных установок, машиниста  по обслуживанию холодильных установок, оператора  </w:t>
      </w:r>
      <w:proofErr w:type="spellStart"/>
      <w:r>
        <w:rPr>
          <w:szCs w:val="28"/>
        </w:rPr>
        <w:t>хлораторной</w:t>
      </w:r>
      <w:proofErr w:type="spellEnd"/>
      <w:r>
        <w:rPr>
          <w:szCs w:val="28"/>
        </w:rPr>
        <w:t xml:space="preserve"> установки</w:t>
      </w:r>
    </w:p>
    <w:p w:rsidR="00F275BD" w:rsidRDefault="00F275BD" w:rsidP="003236CE">
      <w:pPr>
        <w:spacing w:line="240" w:lineRule="auto"/>
        <w:jc w:val="center"/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5"/>
        <w:gridCol w:w="2784"/>
        <w:gridCol w:w="3524"/>
        <w:gridCol w:w="2648"/>
      </w:tblGrid>
      <w:tr w:rsidR="00386422" w:rsidTr="006720B5">
        <w:tc>
          <w:tcPr>
            <w:tcW w:w="675" w:type="dxa"/>
          </w:tcPr>
          <w:p w:rsidR="00386422" w:rsidRPr="00CD3D1D" w:rsidRDefault="00386422" w:rsidP="00386422">
            <w:pPr>
              <w:spacing w:line="240" w:lineRule="auto"/>
              <w:rPr>
                <w:szCs w:val="28"/>
              </w:rPr>
            </w:pPr>
            <w:r w:rsidRPr="00CD3D1D">
              <w:rPr>
                <w:szCs w:val="28"/>
              </w:rPr>
              <w:t xml:space="preserve">№ </w:t>
            </w:r>
            <w:proofErr w:type="gramStart"/>
            <w:r w:rsidRPr="00CD3D1D">
              <w:rPr>
                <w:szCs w:val="28"/>
              </w:rPr>
              <w:t>п</w:t>
            </w:r>
            <w:proofErr w:type="gramEnd"/>
            <w:r w:rsidRPr="00CD3D1D">
              <w:rPr>
                <w:szCs w:val="28"/>
              </w:rPr>
              <w:t>/п</w:t>
            </w:r>
          </w:p>
        </w:tc>
        <w:tc>
          <w:tcPr>
            <w:tcW w:w="4111" w:type="dxa"/>
            <w:vAlign w:val="center"/>
          </w:tcPr>
          <w:p w:rsidR="00386422" w:rsidRPr="00CD3D1D" w:rsidRDefault="00386422" w:rsidP="00386422">
            <w:pPr>
              <w:spacing w:line="240" w:lineRule="auto"/>
              <w:jc w:val="center"/>
              <w:rPr>
                <w:szCs w:val="28"/>
              </w:rPr>
            </w:pPr>
            <w:r w:rsidRPr="00CD3D1D">
              <w:rPr>
                <w:szCs w:val="28"/>
              </w:rPr>
              <w:t>Критерии оценки эффективности деятельности</w:t>
            </w:r>
          </w:p>
        </w:tc>
        <w:tc>
          <w:tcPr>
            <w:tcW w:w="5812" w:type="dxa"/>
            <w:vAlign w:val="center"/>
          </w:tcPr>
          <w:p w:rsidR="00386422" w:rsidRPr="00CD3D1D" w:rsidRDefault="00386422" w:rsidP="00386422">
            <w:pPr>
              <w:spacing w:line="240" w:lineRule="auto"/>
              <w:jc w:val="center"/>
              <w:rPr>
                <w:szCs w:val="28"/>
              </w:rPr>
            </w:pPr>
            <w:r w:rsidRPr="00CD3D1D">
              <w:rPr>
                <w:szCs w:val="28"/>
              </w:rPr>
              <w:t>Показатели эффективности</w:t>
            </w:r>
          </w:p>
        </w:tc>
        <w:tc>
          <w:tcPr>
            <w:tcW w:w="4394" w:type="dxa"/>
            <w:vAlign w:val="center"/>
          </w:tcPr>
          <w:p w:rsidR="00386422" w:rsidRPr="00CD3D1D" w:rsidRDefault="00386422" w:rsidP="00386422">
            <w:pPr>
              <w:spacing w:line="240" w:lineRule="auto"/>
              <w:jc w:val="center"/>
              <w:rPr>
                <w:szCs w:val="28"/>
              </w:rPr>
            </w:pPr>
            <w:r w:rsidRPr="00CD3D1D">
              <w:rPr>
                <w:szCs w:val="28"/>
              </w:rPr>
              <w:t>Количество баллов по каждому показателю</w:t>
            </w:r>
          </w:p>
          <w:p w:rsidR="00386422" w:rsidRPr="00CD3D1D" w:rsidRDefault="00386422" w:rsidP="00386422">
            <w:pPr>
              <w:spacing w:line="240" w:lineRule="auto"/>
              <w:jc w:val="center"/>
              <w:rPr>
                <w:szCs w:val="28"/>
              </w:rPr>
            </w:pPr>
            <w:r w:rsidRPr="00CD3D1D">
              <w:rPr>
                <w:szCs w:val="28"/>
              </w:rPr>
              <w:t>эффективности деятельности</w:t>
            </w:r>
          </w:p>
        </w:tc>
      </w:tr>
      <w:tr w:rsidR="00386422" w:rsidTr="006720B5">
        <w:tc>
          <w:tcPr>
            <w:tcW w:w="675" w:type="dxa"/>
          </w:tcPr>
          <w:p w:rsidR="00386422" w:rsidRPr="00CD3D1D" w:rsidRDefault="00386422" w:rsidP="00386422">
            <w:pPr>
              <w:spacing w:line="240" w:lineRule="auto"/>
              <w:jc w:val="center"/>
              <w:rPr>
                <w:szCs w:val="28"/>
              </w:rPr>
            </w:pPr>
            <w:r w:rsidRPr="00CD3D1D">
              <w:rPr>
                <w:szCs w:val="28"/>
              </w:rPr>
              <w:t>1</w:t>
            </w:r>
          </w:p>
        </w:tc>
        <w:tc>
          <w:tcPr>
            <w:tcW w:w="4111" w:type="dxa"/>
          </w:tcPr>
          <w:p w:rsidR="00386422" w:rsidRPr="00CD3D1D" w:rsidRDefault="00386422" w:rsidP="00386422">
            <w:pPr>
              <w:spacing w:line="240" w:lineRule="auto"/>
              <w:jc w:val="center"/>
              <w:rPr>
                <w:szCs w:val="28"/>
              </w:rPr>
            </w:pPr>
            <w:r w:rsidRPr="00CD3D1D">
              <w:rPr>
                <w:szCs w:val="28"/>
              </w:rPr>
              <w:t>2</w:t>
            </w:r>
          </w:p>
        </w:tc>
        <w:tc>
          <w:tcPr>
            <w:tcW w:w="5812" w:type="dxa"/>
          </w:tcPr>
          <w:p w:rsidR="00386422" w:rsidRPr="00CD3D1D" w:rsidRDefault="00386422" w:rsidP="00386422">
            <w:pPr>
              <w:spacing w:line="240" w:lineRule="auto"/>
              <w:jc w:val="center"/>
              <w:rPr>
                <w:szCs w:val="28"/>
              </w:rPr>
            </w:pPr>
            <w:r w:rsidRPr="00CD3D1D">
              <w:rPr>
                <w:szCs w:val="28"/>
              </w:rPr>
              <w:t>3</w:t>
            </w:r>
          </w:p>
        </w:tc>
        <w:tc>
          <w:tcPr>
            <w:tcW w:w="4394" w:type="dxa"/>
          </w:tcPr>
          <w:p w:rsidR="00386422" w:rsidRPr="00CD3D1D" w:rsidRDefault="00386422" w:rsidP="00386422">
            <w:pPr>
              <w:spacing w:line="240" w:lineRule="auto"/>
              <w:jc w:val="center"/>
              <w:rPr>
                <w:szCs w:val="28"/>
              </w:rPr>
            </w:pPr>
            <w:r w:rsidRPr="00CD3D1D">
              <w:rPr>
                <w:szCs w:val="28"/>
              </w:rPr>
              <w:t>4</w:t>
            </w:r>
          </w:p>
        </w:tc>
      </w:tr>
      <w:tr w:rsidR="00386422" w:rsidTr="006720B5">
        <w:tc>
          <w:tcPr>
            <w:tcW w:w="675" w:type="dxa"/>
            <w:vMerge w:val="restart"/>
          </w:tcPr>
          <w:p w:rsidR="00386422" w:rsidRPr="00CD3D1D" w:rsidRDefault="00386422" w:rsidP="00386422">
            <w:pPr>
              <w:spacing w:line="240" w:lineRule="auto"/>
              <w:jc w:val="center"/>
              <w:rPr>
                <w:szCs w:val="28"/>
              </w:rPr>
            </w:pPr>
            <w:r w:rsidRPr="00CD3D1D">
              <w:rPr>
                <w:szCs w:val="28"/>
              </w:rPr>
              <w:lastRenderedPageBreak/>
              <w:t>1.</w:t>
            </w:r>
          </w:p>
        </w:tc>
        <w:tc>
          <w:tcPr>
            <w:tcW w:w="4111" w:type="dxa"/>
            <w:vMerge w:val="restart"/>
          </w:tcPr>
          <w:p w:rsidR="00386422" w:rsidRPr="00CD3D1D" w:rsidRDefault="00386422" w:rsidP="00386422">
            <w:pPr>
              <w:spacing w:line="240" w:lineRule="auto"/>
              <w:rPr>
                <w:szCs w:val="28"/>
              </w:rPr>
            </w:pPr>
            <w:r w:rsidRPr="00CD3D1D">
              <w:rPr>
                <w:szCs w:val="28"/>
              </w:rPr>
              <w:t>Результативность и качество работы</w:t>
            </w:r>
          </w:p>
        </w:tc>
        <w:tc>
          <w:tcPr>
            <w:tcW w:w="5812" w:type="dxa"/>
          </w:tcPr>
          <w:p w:rsidR="003236CE" w:rsidRPr="00113DEF" w:rsidRDefault="00386422" w:rsidP="003236CE">
            <w:pPr>
              <w:spacing w:line="240" w:lineRule="auto"/>
              <w:rPr>
                <w:b/>
                <w:szCs w:val="28"/>
              </w:rPr>
            </w:pPr>
            <w:r>
              <w:rPr>
                <w:szCs w:val="28"/>
              </w:rPr>
              <w:t>За своевременный осмотр и устранение неисправностей в работе холодильных установок</w:t>
            </w:r>
            <w:r w:rsidR="00113DEF">
              <w:rPr>
                <w:szCs w:val="28"/>
              </w:rPr>
              <w:t xml:space="preserve">, </w:t>
            </w:r>
            <w:proofErr w:type="spellStart"/>
            <w:r w:rsidR="00113DEF">
              <w:rPr>
                <w:szCs w:val="28"/>
              </w:rPr>
              <w:t>хлораторных</w:t>
            </w:r>
            <w:proofErr w:type="spellEnd"/>
            <w:r w:rsidR="00113DEF">
              <w:rPr>
                <w:szCs w:val="28"/>
              </w:rPr>
              <w:t xml:space="preserve"> </w:t>
            </w:r>
            <w:r w:rsidR="003236CE">
              <w:rPr>
                <w:szCs w:val="28"/>
              </w:rPr>
              <w:t xml:space="preserve"> установок</w:t>
            </w:r>
            <w:r w:rsidRPr="00155125">
              <w:rPr>
                <w:b/>
                <w:szCs w:val="28"/>
              </w:rPr>
              <w:t xml:space="preserve"> К</w:t>
            </w:r>
            <w:proofErr w:type="gramStart"/>
            <w:r w:rsidRPr="00155125">
              <w:rPr>
                <w:b/>
                <w:szCs w:val="28"/>
              </w:rPr>
              <w:t>1</w:t>
            </w:r>
            <w:proofErr w:type="gramEnd"/>
          </w:p>
        </w:tc>
        <w:tc>
          <w:tcPr>
            <w:tcW w:w="4394" w:type="dxa"/>
          </w:tcPr>
          <w:p w:rsidR="00386422" w:rsidRPr="00CD3D1D" w:rsidRDefault="00386422" w:rsidP="00386422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до 10</w:t>
            </w:r>
            <w:r w:rsidRPr="00CD3D1D">
              <w:rPr>
                <w:szCs w:val="28"/>
              </w:rPr>
              <w:t xml:space="preserve"> баллов</w:t>
            </w:r>
          </w:p>
        </w:tc>
      </w:tr>
      <w:tr w:rsidR="00386422" w:rsidTr="006720B5">
        <w:tc>
          <w:tcPr>
            <w:tcW w:w="0" w:type="auto"/>
            <w:vMerge/>
            <w:vAlign w:val="center"/>
          </w:tcPr>
          <w:p w:rsidR="00386422" w:rsidRPr="00CD3D1D" w:rsidRDefault="00386422" w:rsidP="00386422">
            <w:pPr>
              <w:spacing w:line="240" w:lineRule="auto"/>
              <w:rPr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386422" w:rsidRPr="00CD3D1D" w:rsidRDefault="00386422" w:rsidP="00386422">
            <w:pPr>
              <w:spacing w:line="240" w:lineRule="auto"/>
              <w:rPr>
                <w:szCs w:val="28"/>
              </w:rPr>
            </w:pPr>
          </w:p>
        </w:tc>
        <w:tc>
          <w:tcPr>
            <w:tcW w:w="5812" w:type="dxa"/>
          </w:tcPr>
          <w:p w:rsidR="003236CE" w:rsidRPr="00113DEF" w:rsidRDefault="00386422" w:rsidP="00386422">
            <w:pPr>
              <w:spacing w:line="240" w:lineRule="auto"/>
              <w:rPr>
                <w:b/>
                <w:szCs w:val="28"/>
              </w:rPr>
            </w:pPr>
            <w:r w:rsidRPr="00CD3D1D">
              <w:rPr>
                <w:szCs w:val="28"/>
              </w:rPr>
              <w:t>Сохранность инвентаря, строительных и слесарных инструментов, используемых в работе</w:t>
            </w:r>
            <w:r w:rsidRPr="00155125">
              <w:rPr>
                <w:b/>
                <w:szCs w:val="28"/>
              </w:rPr>
              <w:t xml:space="preserve"> К</w:t>
            </w:r>
            <w:proofErr w:type="gramStart"/>
            <w:r w:rsidR="00113DEF">
              <w:rPr>
                <w:b/>
                <w:szCs w:val="28"/>
              </w:rPr>
              <w:t>2</w:t>
            </w:r>
            <w:proofErr w:type="gramEnd"/>
          </w:p>
        </w:tc>
        <w:tc>
          <w:tcPr>
            <w:tcW w:w="4394" w:type="dxa"/>
          </w:tcPr>
          <w:p w:rsidR="00386422" w:rsidRPr="00CD3D1D" w:rsidRDefault="00386422" w:rsidP="00386422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до 5</w:t>
            </w:r>
            <w:r w:rsidRPr="00CD3D1D">
              <w:rPr>
                <w:szCs w:val="28"/>
              </w:rPr>
              <w:t xml:space="preserve"> баллов</w:t>
            </w:r>
          </w:p>
        </w:tc>
      </w:tr>
      <w:tr w:rsidR="00386422" w:rsidTr="006720B5">
        <w:tc>
          <w:tcPr>
            <w:tcW w:w="0" w:type="auto"/>
            <w:vMerge/>
            <w:vAlign w:val="center"/>
          </w:tcPr>
          <w:p w:rsidR="00386422" w:rsidRPr="00CD3D1D" w:rsidRDefault="00386422" w:rsidP="00386422">
            <w:pPr>
              <w:spacing w:line="240" w:lineRule="auto"/>
              <w:rPr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386422" w:rsidRPr="00CD3D1D" w:rsidRDefault="00386422" w:rsidP="00386422">
            <w:pPr>
              <w:spacing w:line="240" w:lineRule="auto"/>
              <w:rPr>
                <w:szCs w:val="28"/>
              </w:rPr>
            </w:pPr>
          </w:p>
        </w:tc>
        <w:tc>
          <w:tcPr>
            <w:tcW w:w="5812" w:type="dxa"/>
          </w:tcPr>
          <w:p w:rsidR="00386422" w:rsidRDefault="00386422" w:rsidP="00386422">
            <w:pPr>
              <w:spacing w:line="240" w:lineRule="auto"/>
              <w:rPr>
                <w:szCs w:val="28"/>
              </w:rPr>
            </w:pPr>
            <w:r w:rsidRPr="00CD3D1D">
              <w:rPr>
                <w:szCs w:val="28"/>
              </w:rPr>
              <w:t xml:space="preserve">Выполнение требований по охране труда, </w:t>
            </w:r>
          </w:p>
          <w:p w:rsidR="00386422" w:rsidRPr="00CD3D1D" w:rsidRDefault="00386422" w:rsidP="00386422">
            <w:pPr>
              <w:spacing w:line="240" w:lineRule="auto"/>
              <w:rPr>
                <w:szCs w:val="28"/>
              </w:rPr>
            </w:pPr>
            <w:r w:rsidRPr="00CD3D1D">
              <w:rPr>
                <w:szCs w:val="28"/>
              </w:rPr>
              <w:t>пожарной и электробезопасности</w:t>
            </w:r>
            <w:r w:rsidRPr="00155125">
              <w:rPr>
                <w:b/>
                <w:szCs w:val="28"/>
              </w:rPr>
              <w:t xml:space="preserve"> К</w:t>
            </w:r>
            <w:r>
              <w:rPr>
                <w:b/>
                <w:szCs w:val="28"/>
              </w:rPr>
              <w:t>3</w:t>
            </w:r>
          </w:p>
        </w:tc>
        <w:tc>
          <w:tcPr>
            <w:tcW w:w="4394" w:type="dxa"/>
          </w:tcPr>
          <w:p w:rsidR="00386422" w:rsidRPr="00CD3D1D" w:rsidRDefault="00386422" w:rsidP="00386422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до 5</w:t>
            </w:r>
            <w:r w:rsidRPr="00CD3D1D">
              <w:rPr>
                <w:szCs w:val="28"/>
              </w:rPr>
              <w:t xml:space="preserve"> баллов</w:t>
            </w:r>
          </w:p>
        </w:tc>
      </w:tr>
      <w:tr w:rsidR="00386422" w:rsidTr="006720B5">
        <w:tc>
          <w:tcPr>
            <w:tcW w:w="0" w:type="auto"/>
            <w:vMerge/>
            <w:vAlign w:val="center"/>
          </w:tcPr>
          <w:p w:rsidR="00386422" w:rsidRPr="00CD3D1D" w:rsidRDefault="00386422" w:rsidP="00386422">
            <w:pPr>
              <w:spacing w:line="240" w:lineRule="auto"/>
              <w:rPr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386422" w:rsidRPr="00CD3D1D" w:rsidRDefault="00386422" w:rsidP="00386422">
            <w:pPr>
              <w:spacing w:line="240" w:lineRule="auto"/>
              <w:rPr>
                <w:szCs w:val="28"/>
              </w:rPr>
            </w:pPr>
          </w:p>
        </w:tc>
        <w:tc>
          <w:tcPr>
            <w:tcW w:w="5812" w:type="dxa"/>
          </w:tcPr>
          <w:p w:rsidR="00386422" w:rsidRPr="003236CE" w:rsidRDefault="00386422" w:rsidP="00386422">
            <w:pPr>
              <w:spacing w:line="240" w:lineRule="auto"/>
              <w:rPr>
                <w:b/>
                <w:szCs w:val="28"/>
              </w:rPr>
            </w:pPr>
            <w:r>
              <w:rPr>
                <w:szCs w:val="28"/>
              </w:rPr>
              <w:t>За ведение технической документации по ремонту и обслуживанию холодильного оборудования</w:t>
            </w:r>
            <w:r w:rsidR="003236CE">
              <w:rPr>
                <w:szCs w:val="28"/>
              </w:rPr>
              <w:t xml:space="preserve">, </w:t>
            </w:r>
            <w:proofErr w:type="spellStart"/>
            <w:r w:rsidR="003236CE">
              <w:rPr>
                <w:szCs w:val="28"/>
              </w:rPr>
              <w:t>хлораторного</w:t>
            </w:r>
            <w:proofErr w:type="spellEnd"/>
            <w:r w:rsidR="003236CE">
              <w:rPr>
                <w:szCs w:val="28"/>
              </w:rPr>
              <w:t xml:space="preserve"> оборудования </w:t>
            </w:r>
            <w:r w:rsidRPr="00155125">
              <w:rPr>
                <w:b/>
                <w:szCs w:val="28"/>
              </w:rPr>
              <w:t xml:space="preserve"> К</w:t>
            </w:r>
            <w:proofErr w:type="gramStart"/>
            <w:r>
              <w:rPr>
                <w:b/>
                <w:szCs w:val="28"/>
              </w:rPr>
              <w:t>4</w:t>
            </w:r>
            <w:proofErr w:type="gramEnd"/>
          </w:p>
        </w:tc>
        <w:tc>
          <w:tcPr>
            <w:tcW w:w="4394" w:type="dxa"/>
          </w:tcPr>
          <w:p w:rsidR="00386422" w:rsidRPr="00CD3D1D" w:rsidRDefault="00386422" w:rsidP="00386422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до 5</w:t>
            </w:r>
            <w:r w:rsidRPr="00CD3D1D">
              <w:rPr>
                <w:szCs w:val="28"/>
              </w:rPr>
              <w:t xml:space="preserve"> баллов</w:t>
            </w:r>
          </w:p>
        </w:tc>
      </w:tr>
      <w:tr w:rsidR="00386422" w:rsidTr="006720B5">
        <w:trPr>
          <w:trHeight w:val="1052"/>
        </w:trPr>
        <w:tc>
          <w:tcPr>
            <w:tcW w:w="0" w:type="auto"/>
            <w:vMerge/>
            <w:vAlign w:val="center"/>
          </w:tcPr>
          <w:p w:rsidR="00386422" w:rsidRPr="00CD3D1D" w:rsidRDefault="00386422" w:rsidP="00386422">
            <w:pPr>
              <w:spacing w:line="240" w:lineRule="auto"/>
              <w:rPr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386422" w:rsidRPr="00CD3D1D" w:rsidRDefault="00386422" w:rsidP="00386422">
            <w:pPr>
              <w:spacing w:line="240" w:lineRule="auto"/>
              <w:rPr>
                <w:szCs w:val="28"/>
              </w:rPr>
            </w:pPr>
          </w:p>
        </w:tc>
        <w:tc>
          <w:tcPr>
            <w:tcW w:w="5812" w:type="dxa"/>
          </w:tcPr>
          <w:p w:rsidR="00386422" w:rsidRDefault="00386422" w:rsidP="00386422">
            <w:pPr>
              <w:spacing w:line="240" w:lineRule="auto"/>
              <w:rPr>
                <w:szCs w:val="28"/>
              </w:rPr>
            </w:pPr>
            <w:r w:rsidRPr="00CD3D1D">
              <w:rPr>
                <w:szCs w:val="28"/>
              </w:rPr>
              <w:t xml:space="preserve">Эффективная деятельность по подготовке </w:t>
            </w:r>
          </w:p>
          <w:p w:rsidR="00386422" w:rsidRPr="00CD3D1D" w:rsidRDefault="00386422" w:rsidP="00386422">
            <w:pPr>
              <w:spacing w:line="240" w:lineRule="auto"/>
              <w:rPr>
                <w:szCs w:val="28"/>
              </w:rPr>
            </w:pPr>
            <w:r w:rsidRPr="00CD3D1D">
              <w:rPr>
                <w:szCs w:val="28"/>
              </w:rPr>
              <w:t>учреждения к новому учебному году и з</w:t>
            </w:r>
            <w:r>
              <w:rPr>
                <w:szCs w:val="28"/>
              </w:rPr>
              <w:t>имнему сезону</w:t>
            </w:r>
            <w:r w:rsidRPr="00155125">
              <w:rPr>
                <w:b/>
                <w:szCs w:val="28"/>
              </w:rPr>
              <w:t xml:space="preserve"> К</w:t>
            </w:r>
            <w:r>
              <w:rPr>
                <w:b/>
                <w:szCs w:val="28"/>
              </w:rPr>
              <w:t>5</w:t>
            </w:r>
          </w:p>
        </w:tc>
        <w:tc>
          <w:tcPr>
            <w:tcW w:w="4394" w:type="dxa"/>
          </w:tcPr>
          <w:p w:rsidR="00386422" w:rsidRPr="00CD3D1D" w:rsidRDefault="00386422" w:rsidP="00386422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до 5</w:t>
            </w:r>
            <w:r w:rsidRPr="00CD3D1D">
              <w:rPr>
                <w:szCs w:val="28"/>
              </w:rPr>
              <w:t xml:space="preserve"> баллов</w:t>
            </w:r>
          </w:p>
        </w:tc>
      </w:tr>
      <w:tr w:rsidR="00386422" w:rsidTr="006720B5">
        <w:tc>
          <w:tcPr>
            <w:tcW w:w="0" w:type="auto"/>
            <w:vMerge/>
            <w:vAlign w:val="center"/>
          </w:tcPr>
          <w:p w:rsidR="00386422" w:rsidRPr="00CD3D1D" w:rsidRDefault="00386422" w:rsidP="00386422">
            <w:pPr>
              <w:spacing w:line="240" w:lineRule="auto"/>
              <w:rPr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386422" w:rsidRPr="00CD3D1D" w:rsidRDefault="00386422" w:rsidP="00386422">
            <w:pPr>
              <w:spacing w:line="240" w:lineRule="auto"/>
              <w:rPr>
                <w:szCs w:val="28"/>
              </w:rPr>
            </w:pPr>
          </w:p>
        </w:tc>
        <w:tc>
          <w:tcPr>
            <w:tcW w:w="5812" w:type="dxa"/>
          </w:tcPr>
          <w:p w:rsidR="00386422" w:rsidRPr="003236CE" w:rsidRDefault="00386422" w:rsidP="00386422">
            <w:pPr>
              <w:spacing w:line="240" w:lineRule="auto"/>
              <w:rPr>
                <w:b/>
                <w:szCs w:val="28"/>
              </w:rPr>
            </w:pPr>
            <w:r w:rsidRPr="00CD3D1D">
              <w:rPr>
                <w:szCs w:val="28"/>
              </w:rPr>
              <w:t xml:space="preserve">Стабильно высокое санитарно-гигиеническое состояние закрепленных помещений и прилегающей территории  учреждения </w:t>
            </w:r>
            <w:r w:rsidRPr="00155125">
              <w:rPr>
                <w:b/>
                <w:szCs w:val="28"/>
              </w:rPr>
              <w:t xml:space="preserve"> К</w:t>
            </w:r>
            <w:proofErr w:type="gramStart"/>
            <w:r>
              <w:rPr>
                <w:b/>
                <w:szCs w:val="28"/>
              </w:rPr>
              <w:t>6</w:t>
            </w:r>
            <w:proofErr w:type="gramEnd"/>
          </w:p>
        </w:tc>
        <w:tc>
          <w:tcPr>
            <w:tcW w:w="4394" w:type="dxa"/>
          </w:tcPr>
          <w:p w:rsidR="00386422" w:rsidRPr="00CD3D1D" w:rsidRDefault="00386422" w:rsidP="00386422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до 5</w:t>
            </w:r>
            <w:r w:rsidRPr="00CD3D1D">
              <w:rPr>
                <w:szCs w:val="28"/>
              </w:rPr>
              <w:t xml:space="preserve"> баллов</w:t>
            </w:r>
          </w:p>
        </w:tc>
      </w:tr>
      <w:tr w:rsidR="00386422" w:rsidTr="006720B5">
        <w:tc>
          <w:tcPr>
            <w:tcW w:w="0" w:type="auto"/>
            <w:vMerge/>
            <w:vAlign w:val="center"/>
          </w:tcPr>
          <w:p w:rsidR="00386422" w:rsidRPr="00CD3D1D" w:rsidRDefault="00386422" w:rsidP="00386422">
            <w:pPr>
              <w:spacing w:line="240" w:lineRule="auto"/>
              <w:rPr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386422" w:rsidRPr="00CD3D1D" w:rsidRDefault="00386422" w:rsidP="00386422">
            <w:pPr>
              <w:spacing w:line="240" w:lineRule="auto"/>
              <w:rPr>
                <w:szCs w:val="28"/>
              </w:rPr>
            </w:pPr>
          </w:p>
        </w:tc>
        <w:tc>
          <w:tcPr>
            <w:tcW w:w="5812" w:type="dxa"/>
          </w:tcPr>
          <w:p w:rsidR="00386422" w:rsidRPr="00CD3D1D" w:rsidRDefault="00386422" w:rsidP="00386422">
            <w:pPr>
              <w:spacing w:line="240" w:lineRule="auto"/>
              <w:rPr>
                <w:szCs w:val="28"/>
              </w:rPr>
            </w:pPr>
            <w:r w:rsidRPr="00CD3D1D">
              <w:rPr>
                <w:szCs w:val="28"/>
              </w:rPr>
              <w:t xml:space="preserve">Активное участие в проведении текущих ремонтных работах в учреждении </w:t>
            </w:r>
            <w:r w:rsidRPr="00155125">
              <w:rPr>
                <w:b/>
                <w:szCs w:val="28"/>
              </w:rPr>
              <w:t xml:space="preserve"> К</w:t>
            </w:r>
            <w:proofErr w:type="gramStart"/>
            <w:r>
              <w:rPr>
                <w:b/>
                <w:szCs w:val="28"/>
              </w:rPr>
              <w:t>7</w:t>
            </w:r>
            <w:proofErr w:type="gramEnd"/>
          </w:p>
        </w:tc>
        <w:tc>
          <w:tcPr>
            <w:tcW w:w="4394" w:type="dxa"/>
          </w:tcPr>
          <w:p w:rsidR="00386422" w:rsidRPr="00CD3D1D" w:rsidRDefault="00386422" w:rsidP="00386422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до 5</w:t>
            </w:r>
            <w:r w:rsidRPr="00CD3D1D">
              <w:rPr>
                <w:szCs w:val="28"/>
              </w:rPr>
              <w:t xml:space="preserve"> баллов</w:t>
            </w:r>
          </w:p>
        </w:tc>
      </w:tr>
      <w:tr w:rsidR="00386422" w:rsidTr="006720B5">
        <w:tc>
          <w:tcPr>
            <w:tcW w:w="0" w:type="auto"/>
            <w:vMerge/>
            <w:vAlign w:val="center"/>
          </w:tcPr>
          <w:p w:rsidR="00386422" w:rsidRPr="00CD3D1D" w:rsidRDefault="00386422" w:rsidP="00386422">
            <w:pPr>
              <w:spacing w:line="240" w:lineRule="auto"/>
              <w:rPr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386422" w:rsidRPr="00CD3D1D" w:rsidRDefault="00386422" w:rsidP="00386422">
            <w:pPr>
              <w:spacing w:line="240" w:lineRule="auto"/>
              <w:rPr>
                <w:szCs w:val="28"/>
              </w:rPr>
            </w:pPr>
          </w:p>
        </w:tc>
        <w:tc>
          <w:tcPr>
            <w:tcW w:w="5812" w:type="dxa"/>
          </w:tcPr>
          <w:p w:rsidR="00386422" w:rsidRDefault="00386422" w:rsidP="00386422">
            <w:pPr>
              <w:spacing w:line="240" w:lineRule="auto"/>
              <w:rPr>
                <w:szCs w:val="28"/>
              </w:rPr>
            </w:pPr>
            <w:r w:rsidRPr="00CD3D1D">
              <w:rPr>
                <w:szCs w:val="28"/>
              </w:rPr>
              <w:t xml:space="preserve">Участие в субботниках и мероприятиях </w:t>
            </w:r>
            <w:proofErr w:type="gramStart"/>
            <w:r w:rsidRPr="00CD3D1D">
              <w:rPr>
                <w:szCs w:val="28"/>
              </w:rPr>
              <w:t>по</w:t>
            </w:r>
            <w:proofErr w:type="gramEnd"/>
            <w:r w:rsidRPr="00CD3D1D">
              <w:rPr>
                <w:szCs w:val="28"/>
              </w:rPr>
              <w:t xml:space="preserve"> </w:t>
            </w:r>
          </w:p>
          <w:p w:rsidR="00386422" w:rsidRPr="00CD3D1D" w:rsidRDefault="00386422" w:rsidP="00386422">
            <w:pPr>
              <w:spacing w:line="240" w:lineRule="auto"/>
              <w:rPr>
                <w:szCs w:val="28"/>
              </w:rPr>
            </w:pPr>
            <w:r w:rsidRPr="00CD3D1D">
              <w:rPr>
                <w:szCs w:val="28"/>
              </w:rPr>
              <w:t>благоустройству помещений и прилегающей территории учреждения</w:t>
            </w:r>
            <w:r w:rsidRPr="00155125">
              <w:rPr>
                <w:b/>
                <w:szCs w:val="28"/>
              </w:rPr>
              <w:t xml:space="preserve"> К</w:t>
            </w:r>
            <w:r>
              <w:rPr>
                <w:b/>
                <w:szCs w:val="28"/>
              </w:rPr>
              <w:t>8</w:t>
            </w:r>
          </w:p>
        </w:tc>
        <w:tc>
          <w:tcPr>
            <w:tcW w:w="4394" w:type="dxa"/>
          </w:tcPr>
          <w:p w:rsidR="00386422" w:rsidRPr="00CD3D1D" w:rsidRDefault="00386422" w:rsidP="00386422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до 5</w:t>
            </w:r>
            <w:r w:rsidRPr="00CD3D1D">
              <w:rPr>
                <w:szCs w:val="28"/>
              </w:rPr>
              <w:t xml:space="preserve"> баллов</w:t>
            </w:r>
          </w:p>
        </w:tc>
      </w:tr>
    </w:tbl>
    <w:p w:rsidR="00386422" w:rsidRDefault="003236CE" w:rsidP="003236CE">
      <w:pPr>
        <w:jc w:val="right"/>
        <w:rPr>
          <w:szCs w:val="28"/>
        </w:rPr>
      </w:pPr>
      <w:r>
        <w:rPr>
          <w:szCs w:val="28"/>
        </w:rPr>
        <w:t>Максимальный балл  - 45 баллов</w:t>
      </w:r>
      <w:r w:rsidR="00113DEF">
        <w:rPr>
          <w:szCs w:val="28"/>
        </w:rPr>
        <w:t>»</w:t>
      </w:r>
    </w:p>
    <w:p w:rsidR="003236CE" w:rsidRDefault="00113DEF" w:rsidP="00113DE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1.3.3.</w:t>
      </w:r>
      <w:r w:rsidR="003236CE">
        <w:rPr>
          <w:szCs w:val="28"/>
        </w:rPr>
        <w:t xml:space="preserve">  Наименование подраздела 2.19. </w:t>
      </w:r>
      <w:r>
        <w:rPr>
          <w:szCs w:val="28"/>
        </w:rPr>
        <w:t xml:space="preserve"> «</w:t>
      </w:r>
      <w:r w:rsidRPr="00923BBC">
        <w:rPr>
          <w:szCs w:val="28"/>
        </w:rPr>
        <w:t xml:space="preserve">Критерии для расчета </w:t>
      </w:r>
      <w:proofErr w:type="gramStart"/>
      <w:r w:rsidRPr="00923BBC">
        <w:rPr>
          <w:szCs w:val="28"/>
        </w:rPr>
        <w:t>выплат стимулирующей части  фонда оплаты труда</w:t>
      </w:r>
      <w:proofErr w:type="gramEnd"/>
      <w:r>
        <w:rPr>
          <w:szCs w:val="28"/>
        </w:rPr>
        <w:t xml:space="preserve"> </w:t>
      </w:r>
      <w:r w:rsidRPr="00923BBC">
        <w:rPr>
          <w:szCs w:val="28"/>
        </w:rPr>
        <w:t>для во</w:t>
      </w:r>
      <w:r>
        <w:rPr>
          <w:szCs w:val="28"/>
        </w:rPr>
        <w:t>дителя автобуса, водителя автомобиля</w:t>
      </w:r>
      <w:r w:rsidRPr="00923BBC">
        <w:rPr>
          <w:szCs w:val="28"/>
        </w:rPr>
        <w:t xml:space="preserve"> (льдоуборочного комбайна)</w:t>
      </w:r>
      <w:r>
        <w:rPr>
          <w:szCs w:val="28"/>
        </w:rPr>
        <w:t xml:space="preserve">» </w:t>
      </w:r>
      <w:r w:rsidR="003236CE" w:rsidRPr="00A374EB">
        <w:rPr>
          <w:szCs w:val="28"/>
        </w:rPr>
        <w:t>изложить</w:t>
      </w:r>
      <w:r w:rsidR="003236CE">
        <w:rPr>
          <w:szCs w:val="28"/>
        </w:rPr>
        <w:t xml:space="preserve"> в новой редакции:</w:t>
      </w:r>
    </w:p>
    <w:p w:rsidR="00C06A03" w:rsidRPr="003236CE" w:rsidRDefault="003236CE" w:rsidP="00113DE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923BBC">
        <w:rPr>
          <w:szCs w:val="28"/>
        </w:rPr>
        <w:t>2.1</w:t>
      </w:r>
      <w:r>
        <w:rPr>
          <w:szCs w:val="28"/>
        </w:rPr>
        <w:t xml:space="preserve">9. </w:t>
      </w:r>
      <w:r w:rsidRPr="00923BBC">
        <w:rPr>
          <w:szCs w:val="28"/>
        </w:rPr>
        <w:t xml:space="preserve">Критерии для расчета </w:t>
      </w:r>
      <w:proofErr w:type="gramStart"/>
      <w:r w:rsidRPr="00923BBC">
        <w:rPr>
          <w:szCs w:val="28"/>
        </w:rPr>
        <w:t>выплат стимулирующей части  фонда оплаты труда</w:t>
      </w:r>
      <w:proofErr w:type="gramEnd"/>
      <w:r>
        <w:rPr>
          <w:szCs w:val="28"/>
        </w:rPr>
        <w:t xml:space="preserve"> </w:t>
      </w:r>
      <w:r w:rsidRPr="00923BBC">
        <w:rPr>
          <w:szCs w:val="28"/>
        </w:rPr>
        <w:t>для во</w:t>
      </w:r>
      <w:r>
        <w:rPr>
          <w:szCs w:val="28"/>
        </w:rPr>
        <w:t>дителя автобуса, водителя автомобиля</w:t>
      </w:r>
      <w:r w:rsidRPr="00923BBC">
        <w:rPr>
          <w:szCs w:val="28"/>
        </w:rPr>
        <w:t xml:space="preserve"> (льдоуборочного комбайна)</w:t>
      </w:r>
      <w:r>
        <w:rPr>
          <w:szCs w:val="28"/>
        </w:rPr>
        <w:t>, водителя автотранспорта</w:t>
      </w:r>
      <w:r>
        <w:rPr>
          <w:rFonts w:eastAsia="Times New Roman" w:cs="Times New Roman"/>
          <w:color w:val="000000"/>
          <w:szCs w:val="28"/>
          <w:lang w:eastAsia="ru-RU"/>
        </w:rPr>
        <w:t>».</w:t>
      </w:r>
    </w:p>
    <w:p w:rsidR="00C06A03" w:rsidRDefault="00113DEF" w:rsidP="00C06A0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>2</w:t>
      </w:r>
      <w:r w:rsidR="00810A5E">
        <w:rPr>
          <w:szCs w:val="28"/>
        </w:rPr>
        <w:t xml:space="preserve">. </w:t>
      </w:r>
      <w:r w:rsidR="006D2140">
        <w:rPr>
          <w:szCs w:val="28"/>
        </w:rPr>
        <w:t xml:space="preserve">  </w:t>
      </w:r>
      <w:r w:rsidR="005A175A">
        <w:rPr>
          <w:szCs w:val="28"/>
        </w:rPr>
        <w:t xml:space="preserve">  </w:t>
      </w:r>
      <w:r w:rsidR="00C06A03" w:rsidRPr="0025456F">
        <w:rPr>
          <w:rFonts w:cs="Times New Roman"/>
          <w:szCs w:val="28"/>
        </w:rPr>
        <w:t>Настоящее постановление вступ</w:t>
      </w:r>
      <w:r w:rsidR="005A175A">
        <w:rPr>
          <w:rFonts w:cs="Times New Roman"/>
          <w:szCs w:val="28"/>
        </w:rPr>
        <w:t>ает в силу с момента подписания.</w:t>
      </w:r>
    </w:p>
    <w:p w:rsidR="006C357C" w:rsidRDefault="00113DEF" w:rsidP="00C06A03">
      <w:pPr>
        <w:spacing w:line="240" w:lineRule="auto"/>
        <w:ind w:firstLine="708"/>
        <w:jc w:val="both"/>
        <w:rPr>
          <w:szCs w:val="28"/>
        </w:rPr>
      </w:pPr>
      <w:r>
        <w:rPr>
          <w:szCs w:val="28"/>
        </w:rPr>
        <w:t>3</w:t>
      </w:r>
      <w:r w:rsidR="006C357C">
        <w:rPr>
          <w:szCs w:val="28"/>
        </w:rPr>
        <w:t xml:space="preserve">. </w:t>
      </w:r>
      <w:r w:rsidR="006D2140">
        <w:rPr>
          <w:szCs w:val="28"/>
        </w:rPr>
        <w:t xml:space="preserve"> </w:t>
      </w:r>
      <w:r w:rsidR="006C357C">
        <w:rPr>
          <w:szCs w:val="28"/>
        </w:rPr>
        <w:t>Опубликовать настоящее постановление на официальном сайте Клинцовской городской администрации в сети Интернет.</w:t>
      </w:r>
    </w:p>
    <w:p w:rsidR="00644FE3" w:rsidRPr="00644FE3" w:rsidRDefault="00113DEF" w:rsidP="00644FE3">
      <w:pPr>
        <w:tabs>
          <w:tab w:val="left" w:pos="4320"/>
        </w:tabs>
        <w:spacing w:line="240" w:lineRule="auto"/>
        <w:ind w:firstLine="709"/>
        <w:jc w:val="both"/>
      </w:pPr>
      <w:r>
        <w:rPr>
          <w:szCs w:val="28"/>
        </w:rPr>
        <w:t>4</w:t>
      </w:r>
      <w:r w:rsidR="00644FE3">
        <w:rPr>
          <w:szCs w:val="28"/>
        </w:rPr>
        <w:t xml:space="preserve">.  </w:t>
      </w:r>
      <w:r w:rsidR="00644FE3">
        <w:t xml:space="preserve">Начальнику  отдела документационного обеспечения и </w:t>
      </w:r>
      <w:r w:rsidR="002054EA">
        <w:t>архива</w:t>
      </w:r>
      <w:r w:rsidR="00644FE3">
        <w:t xml:space="preserve"> Алексееву В.Г. внести соответствующие изменения в архивную документацию.</w:t>
      </w:r>
    </w:p>
    <w:p w:rsidR="008F63E2" w:rsidRDefault="00113DEF" w:rsidP="006C357C">
      <w:pPr>
        <w:spacing w:line="240" w:lineRule="auto"/>
        <w:ind w:firstLine="708"/>
        <w:jc w:val="both"/>
        <w:rPr>
          <w:szCs w:val="28"/>
        </w:rPr>
      </w:pPr>
      <w:r>
        <w:rPr>
          <w:szCs w:val="28"/>
        </w:rPr>
        <w:t>5</w:t>
      </w:r>
      <w:r w:rsidR="005A3FB4">
        <w:rPr>
          <w:szCs w:val="28"/>
        </w:rPr>
        <w:t>.</w:t>
      </w:r>
      <w:r w:rsidR="006C357C">
        <w:rPr>
          <w:szCs w:val="28"/>
        </w:rPr>
        <w:t xml:space="preserve"> </w:t>
      </w:r>
      <w:r w:rsidR="00D1204B">
        <w:rPr>
          <w:szCs w:val="28"/>
        </w:rPr>
        <w:t xml:space="preserve"> </w:t>
      </w:r>
      <w:proofErr w:type="gramStart"/>
      <w:r w:rsidR="006C357C">
        <w:rPr>
          <w:szCs w:val="28"/>
        </w:rPr>
        <w:t>Контроль за</w:t>
      </w:r>
      <w:proofErr w:type="gramEnd"/>
      <w:r w:rsidR="006C357C">
        <w:rPr>
          <w:szCs w:val="28"/>
        </w:rPr>
        <w:t xml:space="preserve"> исполнением настоящего постановления возложить на </w:t>
      </w:r>
      <w:r w:rsidR="00644FE3">
        <w:rPr>
          <w:szCs w:val="28"/>
        </w:rPr>
        <w:t>заместителя Главы городской администрации Л.Д.</w:t>
      </w:r>
      <w:r w:rsidR="00D722FE">
        <w:rPr>
          <w:szCs w:val="28"/>
        </w:rPr>
        <w:t xml:space="preserve"> </w:t>
      </w:r>
      <w:proofErr w:type="spellStart"/>
      <w:r w:rsidR="00644FE3">
        <w:rPr>
          <w:szCs w:val="28"/>
        </w:rPr>
        <w:t>Лубскую</w:t>
      </w:r>
      <w:proofErr w:type="spellEnd"/>
      <w:r w:rsidR="00644FE3">
        <w:rPr>
          <w:szCs w:val="28"/>
        </w:rPr>
        <w:t>.</w:t>
      </w:r>
    </w:p>
    <w:p w:rsidR="0040482D" w:rsidRDefault="0040482D" w:rsidP="006C357C">
      <w:pPr>
        <w:spacing w:line="240" w:lineRule="auto"/>
        <w:ind w:firstLine="708"/>
        <w:jc w:val="both"/>
        <w:rPr>
          <w:szCs w:val="28"/>
        </w:rPr>
      </w:pPr>
    </w:p>
    <w:p w:rsidR="000D56A7" w:rsidRDefault="000D56A7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F63E2" w:rsidRDefault="008F63E2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</w:t>
      </w:r>
      <w:r w:rsidRPr="00773714">
        <w:rPr>
          <w:rFonts w:eastAsia="Times New Roman" w:cs="Times New Roman"/>
          <w:szCs w:val="28"/>
          <w:lang w:eastAsia="ru-RU"/>
        </w:rPr>
        <w:t>лав</w:t>
      </w:r>
      <w:r>
        <w:rPr>
          <w:rFonts w:eastAsia="Times New Roman" w:cs="Times New Roman"/>
          <w:szCs w:val="28"/>
          <w:lang w:eastAsia="ru-RU"/>
        </w:rPr>
        <w:t xml:space="preserve">а </w:t>
      </w:r>
      <w:r w:rsidRPr="00773714">
        <w:rPr>
          <w:rFonts w:eastAsia="Times New Roman" w:cs="Times New Roman"/>
          <w:szCs w:val="28"/>
          <w:lang w:eastAsia="ru-RU"/>
        </w:rPr>
        <w:t xml:space="preserve"> городской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73714">
        <w:rPr>
          <w:rFonts w:eastAsia="Times New Roman" w:cs="Times New Roman"/>
          <w:szCs w:val="28"/>
          <w:lang w:eastAsia="ru-RU"/>
        </w:rPr>
        <w:t>администра</w:t>
      </w:r>
      <w:r>
        <w:rPr>
          <w:rFonts w:eastAsia="Times New Roman" w:cs="Times New Roman"/>
          <w:szCs w:val="28"/>
          <w:lang w:eastAsia="ru-RU"/>
        </w:rPr>
        <w:t xml:space="preserve">ции                    </w:t>
      </w:r>
      <w:r w:rsidR="003C7C5E">
        <w:rPr>
          <w:rFonts w:eastAsia="Times New Roman" w:cs="Times New Roman"/>
          <w:szCs w:val="28"/>
          <w:lang w:eastAsia="ru-RU"/>
        </w:rPr>
        <w:t xml:space="preserve">                            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="001623AE">
        <w:rPr>
          <w:rFonts w:eastAsia="Times New Roman" w:cs="Times New Roman"/>
          <w:szCs w:val="28"/>
          <w:lang w:eastAsia="ru-RU"/>
        </w:rPr>
        <w:t>С.Ю.</w:t>
      </w:r>
      <w:r w:rsidR="00D722FE">
        <w:rPr>
          <w:rFonts w:eastAsia="Times New Roman" w:cs="Times New Roman"/>
          <w:szCs w:val="28"/>
          <w:lang w:eastAsia="ru-RU"/>
        </w:rPr>
        <w:t xml:space="preserve"> </w:t>
      </w:r>
      <w:r w:rsidR="001623AE">
        <w:rPr>
          <w:rFonts w:eastAsia="Times New Roman" w:cs="Times New Roman"/>
          <w:szCs w:val="28"/>
          <w:lang w:eastAsia="ru-RU"/>
        </w:rPr>
        <w:t>Евтеев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</w:p>
    <w:p w:rsidR="008F63E2" w:rsidRDefault="008F63E2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D56A7" w:rsidRDefault="000D56A7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3F3175" w:rsidRDefault="003F3175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F63E2" w:rsidRDefault="00644FE3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</w:t>
      </w:r>
      <w:r w:rsidR="008F63E2">
        <w:rPr>
          <w:rFonts w:eastAsia="Times New Roman" w:cs="Times New Roman"/>
          <w:szCs w:val="28"/>
          <w:lang w:eastAsia="ru-RU"/>
        </w:rPr>
        <w:t>аме</w:t>
      </w:r>
      <w:r w:rsidR="008E2CC0">
        <w:rPr>
          <w:rFonts w:eastAsia="Times New Roman" w:cs="Times New Roman"/>
          <w:szCs w:val="28"/>
          <w:lang w:eastAsia="ru-RU"/>
        </w:rPr>
        <w:t>с</w:t>
      </w:r>
      <w:r w:rsidR="008F63E2">
        <w:rPr>
          <w:rFonts w:eastAsia="Times New Roman" w:cs="Times New Roman"/>
          <w:szCs w:val="28"/>
          <w:lang w:eastAsia="ru-RU"/>
        </w:rPr>
        <w:t xml:space="preserve">титель </w:t>
      </w:r>
      <w:r w:rsidR="008F2D79">
        <w:rPr>
          <w:rFonts w:eastAsia="Times New Roman" w:cs="Times New Roman"/>
          <w:szCs w:val="28"/>
          <w:lang w:eastAsia="ru-RU"/>
        </w:rPr>
        <w:t xml:space="preserve"> </w:t>
      </w:r>
      <w:r w:rsidR="00D1204B">
        <w:rPr>
          <w:rFonts w:eastAsia="Times New Roman" w:cs="Times New Roman"/>
          <w:szCs w:val="28"/>
          <w:lang w:eastAsia="ru-RU"/>
        </w:rPr>
        <w:t xml:space="preserve"> </w:t>
      </w:r>
      <w:r w:rsidR="003659AC">
        <w:rPr>
          <w:rFonts w:eastAsia="Times New Roman" w:cs="Times New Roman"/>
          <w:szCs w:val="28"/>
          <w:lang w:eastAsia="ru-RU"/>
        </w:rPr>
        <w:t>Г</w:t>
      </w:r>
      <w:r w:rsidR="00773714" w:rsidRPr="00773714">
        <w:rPr>
          <w:rFonts w:eastAsia="Times New Roman" w:cs="Times New Roman"/>
          <w:szCs w:val="28"/>
          <w:lang w:eastAsia="ru-RU"/>
        </w:rPr>
        <w:t>лав</w:t>
      </w:r>
      <w:r w:rsidR="008F63E2">
        <w:rPr>
          <w:rFonts w:eastAsia="Times New Roman" w:cs="Times New Roman"/>
          <w:szCs w:val="28"/>
          <w:lang w:eastAsia="ru-RU"/>
        </w:rPr>
        <w:t>ы</w:t>
      </w:r>
    </w:p>
    <w:p w:rsidR="00773714" w:rsidRDefault="00773714" w:rsidP="0050249C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773714">
        <w:rPr>
          <w:rFonts w:eastAsia="Times New Roman" w:cs="Times New Roman"/>
          <w:szCs w:val="28"/>
          <w:lang w:eastAsia="ru-RU"/>
        </w:rPr>
        <w:t xml:space="preserve">городской </w:t>
      </w:r>
      <w:r w:rsidR="001949DC">
        <w:rPr>
          <w:rFonts w:eastAsia="Times New Roman" w:cs="Times New Roman"/>
          <w:szCs w:val="28"/>
          <w:lang w:eastAsia="ru-RU"/>
        </w:rPr>
        <w:t xml:space="preserve"> </w:t>
      </w:r>
      <w:r w:rsidRPr="00773714">
        <w:rPr>
          <w:rFonts w:eastAsia="Times New Roman" w:cs="Times New Roman"/>
          <w:szCs w:val="28"/>
          <w:lang w:eastAsia="ru-RU"/>
        </w:rPr>
        <w:t>администра</w:t>
      </w:r>
      <w:r w:rsidR="00D1204B">
        <w:rPr>
          <w:rFonts w:eastAsia="Times New Roman" w:cs="Times New Roman"/>
          <w:szCs w:val="28"/>
          <w:lang w:eastAsia="ru-RU"/>
        </w:rPr>
        <w:t xml:space="preserve">ции                </w:t>
      </w:r>
      <w:r w:rsidR="00CF5F7A">
        <w:rPr>
          <w:rFonts w:eastAsia="Times New Roman" w:cs="Times New Roman"/>
          <w:szCs w:val="28"/>
          <w:lang w:eastAsia="ru-RU"/>
        </w:rPr>
        <w:t xml:space="preserve">            </w:t>
      </w:r>
      <w:r w:rsidR="008F2D79">
        <w:rPr>
          <w:rFonts w:eastAsia="Times New Roman" w:cs="Times New Roman"/>
          <w:szCs w:val="28"/>
          <w:lang w:eastAsia="ru-RU"/>
        </w:rPr>
        <w:t xml:space="preserve">    </w:t>
      </w:r>
      <w:r w:rsidR="00D65255">
        <w:rPr>
          <w:rFonts w:eastAsia="Times New Roman" w:cs="Times New Roman"/>
          <w:szCs w:val="28"/>
          <w:lang w:eastAsia="ru-RU"/>
        </w:rPr>
        <w:t xml:space="preserve">  </w:t>
      </w:r>
      <w:r w:rsidR="00376E6B">
        <w:rPr>
          <w:rFonts w:eastAsia="Times New Roman" w:cs="Times New Roman"/>
          <w:szCs w:val="28"/>
          <w:lang w:eastAsia="ru-RU"/>
        </w:rPr>
        <w:t xml:space="preserve">          </w:t>
      </w:r>
      <w:r w:rsidR="00F869A5">
        <w:rPr>
          <w:rFonts w:eastAsia="Times New Roman" w:cs="Times New Roman"/>
          <w:szCs w:val="28"/>
          <w:lang w:eastAsia="ru-RU"/>
        </w:rPr>
        <w:t xml:space="preserve">                   </w:t>
      </w:r>
      <w:r w:rsidR="008F63E2">
        <w:rPr>
          <w:rFonts w:eastAsia="Times New Roman" w:cs="Times New Roman"/>
          <w:szCs w:val="28"/>
          <w:lang w:eastAsia="ru-RU"/>
        </w:rPr>
        <w:t xml:space="preserve">  </w:t>
      </w:r>
      <w:r w:rsidR="003C7C5E">
        <w:rPr>
          <w:rFonts w:eastAsia="Times New Roman" w:cs="Times New Roman"/>
          <w:szCs w:val="28"/>
          <w:lang w:eastAsia="ru-RU"/>
        </w:rPr>
        <w:t>Л.Д.</w:t>
      </w:r>
      <w:r w:rsidR="00D722F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3C7C5E">
        <w:rPr>
          <w:rFonts w:eastAsia="Times New Roman" w:cs="Times New Roman"/>
          <w:szCs w:val="28"/>
          <w:lang w:eastAsia="ru-RU"/>
        </w:rPr>
        <w:t>Лубска</w:t>
      </w:r>
      <w:r w:rsidR="00F869A5">
        <w:rPr>
          <w:rFonts w:eastAsia="Times New Roman" w:cs="Times New Roman"/>
          <w:szCs w:val="28"/>
          <w:lang w:eastAsia="ru-RU"/>
        </w:rPr>
        <w:t>я</w:t>
      </w:r>
      <w:proofErr w:type="spellEnd"/>
    </w:p>
    <w:p w:rsidR="003F3175" w:rsidRDefault="003F3175" w:rsidP="0050249C">
      <w:pPr>
        <w:tabs>
          <w:tab w:val="left" w:pos="9496"/>
        </w:tabs>
        <w:spacing w:line="240" w:lineRule="auto"/>
        <w:ind w:right="-2"/>
        <w:rPr>
          <w:rFonts w:eastAsia="Times New Roman" w:cs="Times New Roman"/>
          <w:szCs w:val="28"/>
          <w:lang w:eastAsia="ru-RU"/>
        </w:rPr>
      </w:pPr>
    </w:p>
    <w:p w:rsidR="00D65255" w:rsidRDefault="003F3175" w:rsidP="0050249C">
      <w:pPr>
        <w:tabs>
          <w:tab w:val="left" w:pos="9496"/>
        </w:tabs>
        <w:spacing w:line="240" w:lineRule="auto"/>
        <w:ind w:right="-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Начальник отдела образования                                                        </w:t>
      </w:r>
      <w:proofErr w:type="spellStart"/>
      <w:r>
        <w:rPr>
          <w:rFonts w:eastAsia="Times New Roman" w:cs="Times New Roman"/>
          <w:szCs w:val="28"/>
          <w:lang w:eastAsia="ru-RU"/>
        </w:rPr>
        <w:t>И.М.Сергеева</w:t>
      </w:r>
      <w:proofErr w:type="spellEnd"/>
    </w:p>
    <w:p w:rsidR="003F3175" w:rsidRDefault="003F3175" w:rsidP="0050249C">
      <w:pPr>
        <w:tabs>
          <w:tab w:val="left" w:pos="9496"/>
        </w:tabs>
        <w:spacing w:line="240" w:lineRule="auto"/>
        <w:rPr>
          <w:szCs w:val="28"/>
        </w:rPr>
      </w:pPr>
    </w:p>
    <w:p w:rsidR="0050249C" w:rsidRDefault="0050249C" w:rsidP="0050249C">
      <w:pPr>
        <w:tabs>
          <w:tab w:val="left" w:pos="9496"/>
        </w:tabs>
        <w:spacing w:line="240" w:lineRule="auto"/>
        <w:rPr>
          <w:szCs w:val="28"/>
        </w:rPr>
      </w:pPr>
      <w:r>
        <w:rPr>
          <w:szCs w:val="28"/>
        </w:rPr>
        <w:t xml:space="preserve">Начальник финансового  </w:t>
      </w:r>
      <w:r w:rsidRPr="005F648D">
        <w:rPr>
          <w:szCs w:val="28"/>
        </w:rPr>
        <w:t xml:space="preserve">управления     </w:t>
      </w:r>
      <w:r>
        <w:rPr>
          <w:szCs w:val="28"/>
        </w:rPr>
        <w:t xml:space="preserve">            </w:t>
      </w:r>
      <w:r w:rsidRPr="005F648D">
        <w:rPr>
          <w:szCs w:val="28"/>
        </w:rPr>
        <w:t xml:space="preserve">            </w:t>
      </w:r>
      <w:r>
        <w:rPr>
          <w:szCs w:val="28"/>
        </w:rPr>
        <w:t xml:space="preserve">            </w:t>
      </w:r>
      <w:r w:rsidR="00D722FE">
        <w:rPr>
          <w:szCs w:val="28"/>
        </w:rPr>
        <w:t xml:space="preserve"> </w:t>
      </w:r>
      <w:r>
        <w:rPr>
          <w:szCs w:val="28"/>
        </w:rPr>
        <w:t xml:space="preserve">  </w:t>
      </w:r>
      <w:r w:rsidR="00097792">
        <w:rPr>
          <w:szCs w:val="28"/>
        </w:rPr>
        <w:t xml:space="preserve">   </w:t>
      </w:r>
      <w:r w:rsidRPr="005F648D">
        <w:rPr>
          <w:szCs w:val="28"/>
        </w:rPr>
        <w:t>М.</w:t>
      </w:r>
      <w:r>
        <w:rPr>
          <w:szCs w:val="28"/>
        </w:rPr>
        <w:t>В.</w:t>
      </w:r>
      <w:r w:rsidR="00D722FE">
        <w:rPr>
          <w:szCs w:val="28"/>
        </w:rPr>
        <w:t xml:space="preserve"> </w:t>
      </w:r>
      <w:r w:rsidR="00097792">
        <w:rPr>
          <w:szCs w:val="28"/>
        </w:rPr>
        <w:t>Зайцева</w:t>
      </w:r>
    </w:p>
    <w:p w:rsidR="003F3175" w:rsidRDefault="003F3175" w:rsidP="003F3175">
      <w:pPr>
        <w:spacing w:line="240" w:lineRule="auto"/>
        <w:rPr>
          <w:rFonts w:eastAsia="Calibri"/>
          <w:szCs w:val="28"/>
        </w:rPr>
      </w:pPr>
    </w:p>
    <w:p w:rsidR="003F3175" w:rsidRDefault="003F3175" w:rsidP="003F3175">
      <w:pPr>
        <w:spacing w:line="240" w:lineRule="auto"/>
        <w:rPr>
          <w:rFonts w:eastAsia="Calibri"/>
          <w:szCs w:val="28"/>
        </w:rPr>
      </w:pPr>
      <w:r>
        <w:rPr>
          <w:rFonts w:eastAsia="Calibri"/>
          <w:szCs w:val="28"/>
        </w:rPr>
        <w:t>Начальник отдела  внутренней политики,</w:t>
      </w:r>
    </w:p>
    <w:p w:rsidR="003F3175" w:rsidRDefault="003F3175" w:rsidP="003F3175">
      <w:pPr>
        <w:spacing w:line="240" w:lineRule="auto"/>
        <w:rPr>
          <w:rFonts w:eastAsia="Calibri"/>
          <w:szCs w:val="28"/>
        </w:rPr>
      </w:pPr>
      <w:r>
        <w:rPr>
          <w:rFonts w:eastAsia="Calibri"/>
          <w:szCs w:val="28"/>
        </w:rPr>
        <w:t>трудовых отношений, связей с общественностью</w:t>
      </w:r>
    </w:p>
    <w:p w:rsidR="003F3175" w:rsidRDefault="003F3175" w:rsidP="003F3175">
      <w:pPr>
        <w:tabs>
          <w:tab w:val="left" w:pos="9496"/>
        </w:tabs>
        <w:spacing w:line="240" w:lineRule="auto"/>
        <w:rPr>
          <w:szCs w:val="28"/>
        </w:rPr>
      </w:pPr>
      <w:r>
        <w:rPr>
          <w:rFonts w:eastAsia="Calibri"/>
          <w:szCs w:val="28"/>
        </w:rPr>
        <w:t xml:space="preserve">и средств массовой информации                                                    А.Н. </w:t>
      </w:r>
      <w:proofErr w:type="spellStart"/>
      <w:r>
        <w:rPr>
          <w:rFonts w:eastAsia="Calibri"/>
          <w:szCs w:val="28"/>
        </w:rPr>
        <w:t>Гайченко</w:t>
      </w:r>
      <w:proofErr w:type="spellEnd"/>
    </w:p>
    <w:p w:rsidR="004F2F4C" w:rsidRPr="00F275BD" w:rsidRDefault="0085351B" w:rsidP="004F2F4C">
      <w:pPr>
        <w:tabs>
          <w:tab w:val="left" w:pos="9496"/>
        </w:tabs>
        <w:spacing w:line="240" w:lineRule="auto"/>
        <w:rPr>
          <w:rFonts w:cs="Times New Roman"/>
          <w:bCs/>
          <w:color w:val="272727"/>
          <w:szCs w:val="28"/>
          <w:bdr w:val="none" w:sz="0" w:space="0" w:color="auto" w:frame="1"/>
          <w:shd w:val="clear" w:color="auto" w:fill="FFFFFF"/>
        </w:rPr>
      </w:pPr>
      <w:r>
        <w:rPr>
          <w:rStyle w:val="ac"/>
          <w:rFonts w:cs="Times New Roman"/>
          <w:b w:val="0"/>
          <w:color w:val="272727"/>
          <w:szCs w:val="28"/>
          <w:bdr w:val="none" w:sz="0" w:space="0" w:color="auto" w:frame="1"/>
          <w:shd w:val="clear" w:color="auto" w:fill="FFFFFF"/>
        </w:rPr>
        <w:t xml:space="preserve">                  </w:t>
      </w:r>
    </w:p>
    <w:p w:rsidR="004F2F4C" w:rsidRDefault="004F2F4C" w:rsidP="004F2F4C">
      <w:pPr>
        <w:tabs>
          <w:tab w:val="left" w:pos="9496"/>
        </w:tabs>
        <w:spacing w:line="240" w:lineRule="auto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bCs/>
          <w:kern w:val="36"/>
          <w:szCs w:val="28"/>
          <w:lang w:eastAsia="ru-RU"/>
        </w:rPr>
        <w:t xml:space="preserve">Начальника отдела  </w:t>
      </w:r>
      <w:proofErr w:type="gramStart"/>
      <w:r>
        <w:rPr>
          <w:rFonts w:eastAsia="Times New Roman" w:cs="Times New Roman"/>
          <w:bCs/>
          <w:kern w:val="36"/>
          <w:szCs w:val="28"/>
          <w:lang w:eastAsia="ru-RU"/>
        </w:rPr>
        <w:t>правовой</w:t>
      </w:r>
      <w:proofErr w:type="gramEnd"/>
      <w:r>
        <w:rPr>
          <w:rFonts w:eastAsia="Times New Roman" w:cs="Times New Roman"/>
          <w:bCs/>
          <w:kern w:val="36"/>
          <w:szCs w:val="28"/>
          <w:lang w:eastAsia="ru-RU"/>
        </w:rPr>
        <w:t xml:space="preserve"> </w:t>
      </w:r>
    </w:p>
    <w:p w:rsidR="004F2F4C" w:rsidRDefault="004F2F4C" w:rsidP="004F2F4C">
      <w:pPr>
        <w:spacing w:line="240" w:lineRule="auto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bCs/>
          <w:kern w:val="36"/>
          <w:szCs w:val="28"/>
          <w:lang w:eastAsia="ru-RU"/>
        </w:rPr>
        <w:t xml:space="preserve">экспертизы, </w:t>
      </w:r>
      <w:proofErr w:type="gramStart"/>
      <w:r>
        <w:rPr>
          <w:rFonts w:eastAsia="Times New Roman" w:cs="Times New Roman"/>
          <w:bCs/>
          <w:kern w:val="36"/>
          <w:szCs w:val="28"/>
          <w:lang w:eastAsia="ru-RU"/>
        </w:rPr>
        <w:t>юридического</w:t>
      </w:r>
      <w:proofErr w:type="gramEnd"/>
      <w:r>
        <w:rPr>
          <w:rFonts w:eastAsia="Times New Roman" w:cs="Times New Roman"/>
          <w:bCs/>
          <w:kern w:val="36"/>
          <w:szCs w:val="28"/>
          <w:lang w:eastAsia="ru-RU"/>
        </w:rPr>
        <w:t xml:space="preserve"> </w:t>
      </w:r>
    </w:p>
    <w:p w:rsidR="000867DE" w:rsidRPr="004F2F4C" w:rsidRDefault="004F2F4C" w:rsidP="0085351B">
      <w:pPr>
        <w:spacing w:line="240" w:lineRule="auto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bCs/>
          <w:kern w:val="36"/>
          <w:szCs w:val="28"/>
          <w:lang w:eastAsia="ru-RU"/>
        </w:rPr>
        <w:t>сопровождения и судебной защиты                                                  И.Н.</w:t>
      </w:r>
      <w:r w:rsidR="00D722FE">
        <w:rPr>
          <w:rFonts w:eastAsia="Times New Roman" w:cs="Times New Roman"/>
          <w:bCs/>
          <w:kern w:val="36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kern w:val="36"/>
          <w:szCs w:val="28"/>
          <w:lang w:eastAsia="ru-RU"/>
        </w:rPr>
        <w:t xml:space="preserve">Лаврова                                         </w:t>
      </w:r>
    </w:p>
    <w:p w:rsidR="000867DE" w:rsidRDefault="000867DE" w:rsidP="0085351B">
      <w:pPr>
        <w:spacing w:line="240" w:lineRule="auto"/>
        <w:outlineLvl w:val="0"/>
        <w:rPr>
          <w:szCs w:val="28"/>
        </w:rPr>
      </w:pPr>
    </w:p>
    <w:p w:rsidR="00097792" w:rsidRDefault="00097792" w:rsidP="0085351B">
      <w:pPr>
        <w:spacing w:line="240" w:lineRule="auto"/>
        <w:outlineLvl w:val="0"/>
        <w:rPr>
          <w:szCs w:val="28"/>
        </w:rPr>
      </w:pPr>
    </w:p>
    <w:p w:rsidR="00097792" w:rsidRDefault="00097792" w:rsidP="0085351B">
      <w:pPr>
        <w:spacing w:line="240" w:lineRule="auto"/>
        <w:outlineLvl w:val="0"/>
        <w:rPr>
          <w:szCs w:val="28"/>
        </w:rPr>
      </w:pPr>
    </w:p>
    <w:p w:rsidR="003236CE" w:rsidRDefault="003236CE" w:rsidP="0085351B">
      <w:pPr>
        <w:spacing w:line="240" w:lineRule="auto"/>
        <w:outlineLvl w:val="0"/>
        <w:rPr>
          <w:szCs w:val="28"/>
        </w:rPr>
      </w:pPr>
    </w:p>
    <w:p w:rsidR="005B6683" w:rsidRDefault="005B6683" w:rsidP="0085351B">
      <w:pPr>
        <w:spacing w:line="240" w:lineRule="auto"/>
        <w:outlineLvl w:val="0"/>
        <w:rPr>
          <w:szCs w:val="28"/>
        </w:rPr>
      </w:pPr>
    </w:p>
    <w:p w:rsidR="005B6683" w:rsidRDefault="005B6683" w:rsidP="0085351B">
      <w:pPr>
        <w:spacing w:line="240" w:lineRule="auto"/>
        <w:outlineLvl w:val="0"/>
        <w:rPr>
          <w:szCs w:val="28"/>
        </w:rPr>
      </w:pPr>
    </w:p>
    <w:p w:rsidR="00C83D8E" w:rsidRDefault="00C83D8E" w:rsidP="0085351B">
      <w:pPr>
        <w:spacing w:line="240" w:lineRule="auto"/>
        <w:outlineLvl w:val="0"/>
        <w:rPr>
          <w:szCs w:val="28"/>
        </w:rPr>
      </w:pPr>
    </w:p>
    <w:p w:rsidR="00C83D8E" w:rsidRDefault="00C83D8E" w:rsidP="0085351B">
      <w:pPr>
        <w:spacing w:line="240" w:lineRule="auto"/>
        <w:outlineLvl w:val="0"/>
        <w:rPr>
          <w:szCs w:val="28"/>
        </w:rPr>
      </w:pPr>
    </w:p>
    <w:p w:rsidR="000867DE" w:rsidRDefault="000867DE" w:rsidP="0085351B">
      <w:pPr>
        <w:spacing w:line="240" w:lineRule="auto"/>
        <w:outlineLvl w:val="0"/>
        <w:rPr>
          <w:szCs w:val="28"/>
        </w:rPr>
      </w:pPr>
    </w:p>
    <w:p w:rsidR="000867DE" w:rsidRPr="00EB6FB0" w:rsidRDefault="000867DE" w:rsidP="000867DE">
      <w:pPr>
        <w:spacing w:line="240" w:lineRule="auto"/>
        <w:ind w:hanging="567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EB6FB0">
        <w:rPr>
          <w:sz w:val="24"/>
          <w:szCs w:val="24"/>
        </w:rPr>
        <w:t>Лебедько Ирина Геннадьевна</w:t>
      </w:r>
    </w:p>
    <w:p w:rsidR="000867DE" w:rsidRPr="00735694" w:rsidRDefault="000867DE" w:rsidP="00735694">
      <w:pPr>
        <w:spacing w:line="240" w:lineRule="auto"/>
        <w:ind w:left="-142" w:hanging="425"/>
        <w:rPr>
          <w:rFonts w:eastAsia="Times New Roman" w:cs="Times New Roman"/>
          <w:szCs w:val="28"/>
          <w:lang w:eastAsia="ru-RU"/>
        </w:rPr>
        <w:sectPr w:rsidR="000867DE" w:rsidRPr="00735694" w:rsidSect="00F275BD">
          <w:type w:val="continuous"/>
          <w:pgSz w:w="11906" w:h="16838"/>
          <w:pgMar w:top="1134" w:right="850" w:bottom="1134" w:left="1701" w:header="709" w:footer="709" w:gutter="0"/>
          <w:pgNumType w:start="1"/>
          <w:cols w:space="720"/>
          <w:docGrid w:linePitch="381"/>
        </w:sectPr>
      </w:pPr>
      <w:r w:rsidRPr="00EB6FB0">
        <w:rPr>
          <w:sz w:val="24"/>
          <w:szCs w:val="24"/>
        </w:rPr>
        <w:t xml:space="preserve">         8 (48336) 4 57 33</w:t>
      </w:r>
    </w:p>
    <w:p w:rsidR="000867DE" w:rsidRDefault="000867DE" w:rsidP="00C83D8E">
      <w:pPr>
        <w:tabs>
          <w:tab w:val="left" w:pos="0"/>
        </w:tabs>
        <w:spacing w:line="240" w:lineRule="auto"/>
        <w:rPr>
          <w:bCs/>
          <w:szCs w:val="28"/>
        </w:rPr>
      </w:pPr>
    </w:p>
    <w:sectPr w:rsidR="000867DE" w:rsidSect="00735694">
      <w:headerReference w:type="default" r:id="rId10"/>
      <w:pgSz w:w="16838" w:h="11906" w:orient="landscape" w:code="9"/>
      <w:pgMar w:top="992" w:right="1134" w:bottom="709" w:left="992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B91" w:rsidRDefault="00B72B91" w:rsidP="00306D28">
      <w:pPr>
        <w:spacing w:line="240" w:lineRule="auto"/>
      </w:pPr>
      <w:r>
        <w:separator/>
      </w:r>
    </w:p>
  </w:endnote>
  <w:endnote w:type="continuationSeparator" w:id="0">
    <w:p w:rsidR="00B72B91" w:rsidRDefault="00B72B91" w:rsidP="00306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B91" w:rsidRDefault="00B72B91" w:rsidP="00306D28">
      <w:pPr>
        <w:spacing w:line="240" w:lineRule="auto"/>
      </w:pPr>
      <w:r>
        <w:separator/>
      </w:r>
    </w:p>
  </w:footnote>
  <w:footnote w:type="continuationSeparator" w:id="0">
    <w:p w:rsidR="00B72B91" w:rsidRDefault="00B72B91" w:rsidP="00306D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7193825"/>
      <w:docPartObj>
        <w:docPartGallery w:val="Page Numbers (Top of Page)"/>
        <w:docPartUnique/>
      </w:docPartObj>
    </w:sdtPr>
    <w:sdtEndPr/>
    <w:sdtContent>
      <w:p w:rsidR="006720B5" w:rsidRDefault="006720B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694">
          <w:rPr>
            <w:noProof/>
          </w:rPr>
          <w:t>3</w:t>
        </w:r>
        <w:r>
          <w:fldChar w:fldCharType="end"/>
        </w:r>
      </w:p>
    </w:sdtContent>
  </w:sdt>
  <w:p w:rsidR="006720B5" w:rsidRDefault="006720B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C4D25"/>
    <w:multiLevelType w:val="hybridMultilevel"/>
    <w:tmpl w:val="D306139E"/>
    <w:lvl w:ilvl="0" w:tplc="23EA3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5B2662"/>
    <w:multiLevelType w:val="hybridMultilevel"/>
    <w:tmpl w:val="E93E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6"/>
    <w:rsid w:val="000126A4"/>
    <w:rsid w:val="00012EE0"/>
    <w:rsid w:val="000222B2"/>
    <w:rsid w:val="000240CB"/>
    <w:rsid w:val="00030138"/>
    <w:rsid w:val="000356CD"/>
    <w:rsid w:val="000436CD"/>
    <w:rsid w:val="000473CA"/>
    <w:rsid w:val="00052882"/>
    <w:rsid w:val="00061FD4"/>
    <w:rsid w:val="00073373"/>
    <w:rsid w:val="000867DE"/>
    <w:rsid w:val="00094252"/>
    <w:rsid w:val="00097792"/>
    <w:rsid w:val="000A41A0"/>
    <w:rsid w:val="000B2326"/>
    <w:rsid w:val="000C3568"/>
    <w:rsid w:val="000C51B2"/>
    <w:rsid w:val="000C74A8"/>
    <w:rsid w:val="000D0110"/>
    <w:rsid w:val="000D56A7"/>
    <w:rsid w:val="000F2679"/>
    <w:rsid w:val="000F7A1A"/>
    <w:rsid w:val="000F7BFA"/>
    <w:rsid w:val="001055F6"/>
    <w:rsid w:val="00106A53"/>
    <w:rsid w:val="00107CFC"/>
    <w:rsid w:val="001108BD"/>
    <w:rsid w:val="00113DEF"/>
    <w:rsid w:val="0011616D"/>
    <w:rsid w:val="0011788A"/>
    <w:rsid w:val="00117C72"/>
    <w:rsid w:val="00124F4B"/>
    <w:rsid w:val="001623AE"/>
    <w:rsid w:val="001722B7"/>
    <w:rsid w:val="00180155"/>
    <w:rsid w:val="001949DC"/>
    <w:rsid w:val="001A2835"/>
    <w:rsid w:val="001A4B7D"/>
    <w:rsid w:val="001B0D4F"/>
    <w:rsid w:val="001B453C"/>
    <w:rsid w:val="001B6D38"/>
    <w:rsid w:val="001C5B55"/>
    <w:rsid w:val="001D024C"/>
    <w:rsid w:val="001D6D08"/>
    <w:rsid w:val="001E0175"/>
    <w:rsid w:val="001F3EF9"/>
    <w:rsid w:val="00204746"/>
    <w:rsid w:val="002054EA"/>
    <w:rsid w:val="00217A94"/>
    <w:rsid w:val="00223E2A"/>
    <w:rsid w:val="00230E62"/>
    <w:rsid w:val="0023124A"/>
    <w:rsid w:val="0023137D"/>
    <w:rsid w:val="00233855"/>
    <w:rsid w:val="00240640"/>
    <w:rsid w:val="00241D5C"/>
    <w:rsid w:val="00241DEC"/>
    <w:rsid w:val="00244C76"/>
    <w:rsid w:val="00252065"/>
    <w:rsid w:val="0025359B"/>
    <w:rsid w:val="002572A4"/>
    <w:rsid w:val="00260123"/>
    <w:rsid w:val="002608CD"/>
    <w:rsid w:val="002670E5"/>
    <w:rsid w:val="0027212E"/>
    <w:rsid w:val="00272F3A"/>
    <w:rsid w:val="002741C7"/>
    <w:rsid w:val="00276A2E"/>
    <w:rsid w:val="00280EC2"/>
    <w:rsid w:val="00296042"/>
    <w:rsid w:val="002A3A72"/>
    <w:rsid w:val="002A6DDF"/>
    <w:rsid w:val="002B2936"/>
    <w:rsid w:val="002B4B18"/>
    <w:rsid w:val="002C43E0"/>
    <w:rsid w:val="002C4418"/>
    <w:rsid w:val="002C5418"/>
    <w:rsid w:val="002C7659"/>
    <w:rsid w:val="002C7704"/>
    <w:rsid w:val="002C77C0"/>
    <w:rsid w:val="002D07D7"/>
    <w:rsid w:val="002D5914"/>
    <w:rsid w:val="002F08F5"/>
    <w:rsid w:val="00302A09"/>
    <w:rsid w:val="00306D28"/>
    <w:rsid w:val="003138D0"/>
    <w:rsid w:val="00321D4D"/>
    <w:rsid w:val="003236CE"/>
    <w:rsid w:val="0032550C"/>
    <w:rsid w:val="00330E52"/>
    <w:rsid w:val="00337116"/>
    <w:rsid w:val="00347690"/>
    <w:rsid w:val="00352296"/>
    <w:rsid w:val="00364A4A"/>
    <w:rsid w:val="003659AC"/>
    <w:rsid w:val="00365D8E"/>
    <w:rsid w:val="00367903"/>
    <w:rsid w:val="00376E6B"/>
    <w:rsid w:val="00386422"/>
    <w:rsid w:val="00386A4A"/>
    <w:rsid w:val="00391A4A"/>
    <w:rsid w:val="00396AF3"/>
    <w:rsid w:val="003A6585"/>
    <w:rsid w:val="003B05F4"/>
    <w:rsid w:val="003C5093"/>
    <w:rsid w:val="003C7C5E"/>
    <w:rsid w:val="003D3E41"/>
    <w:rsid w:val="003D6C82"/>
    <w:rsid w:val="003E0BBD"/>
    <w:rsid w:val="003F3175"/>
    <w:rsid w:val="003F4E9A"/>
    <w:rsid w:val="0040482D"/>
    <w:rsid w:val="0041257D"/>
    <w:rsid w:val="004175F4"/>
    <w:rsid w:val="004216E5"/>
    <w:rsid w:val="004248B3"/>
    <w:rsid w:val="00424BDE"/>
    <w:rsid w:val="00442996"/>
    <w:rsid w:val="00442B35"/>
    <w:rsid w:val="00443FC8"/>
    <w:rsid w:val="0045023F"/>
    <w:rsid w:val="00451DDD"/>
    <w:rsid w:val="00465A3A"/>
    <w:rsid w:val="00467614"/>
    <w:rsid w:val="00474254"/>
    <w:rsid w:val="004816A3"/>
    <w:rsid w:val="0048637D"/>
    <w:rsid w:val="004951A4"/>
    <w:rsid w:val="0049718B"/>
    <w:rsid w:val="004A02CC"/>
    <w:rsid w:val="004A5EB4"/>
    <w:rsid w:val="004A7181"/>
    <w:rsid w:val="004B6379"/>
    <w:rsid w:val="004C095E"/>
    <w:rsid w:val="004C4ABD"/>
    <w:rsid w:val="004C5283"/>
    <w:rsid w:val="004C528E"/>
    <w:rsid w:val="004E1797"/>
    <w:rsid w:val="004E3487"/>
    <w:rsid w:val="004E5533"/>
    <w:rsid w:val="004F2F4C"/>
    <w:rsid w:val="0050249C"/>
    <w:rsid w:val="00502527"/>
    <w:rsid w:val="00503E29"/>
    <w:rsid w:val="00515A7A"/>
    <w:rsid w:val="00521DA8"/>
    <w:rsid w:val="00526DF1"/>
    <w:rsid w:val="00540D4A"/>
    <w:rsid w:val="0054254F"/>
    <w:rsid w:val="00546ADB"/>
    <w:rsid w:val="00547763"/>
    <w:rsid w:val="0054792A"/>
    <w:rsid w:val="0055193F"/>
    <w:rsid w:val="00554AE6"/>
    <w:rsid w:val="0056271F"/>
    <w:rsid w:val="005653E9"/>
    <w:rsid w:val="00567E73"/>
    <w:rsid w:val="00571C0B"/>
    <w:rsid w:val="005777C1"/>
    <w:rsid w:val="00577A09"/>
    <w:rsid w:val="0058150E"/>
    <w:rsid w:val="0058493E"/>
    <w:rsid w:val="0058521B"/>
    <w:rsid w:val="00586483"/>
    <w:rsid w:val="00587937"/>
    <w:rsid w:val="005A175A"/>
    <w:rsid w:val="005A2F2C"/>
    <w:rsid w:val="005A3FB4"/>
    <w:rsid w:val="005A6650"/>
    <w:rsid w:val="005B57B6"/>
    <w:rsid w:val="005B6683"/>
    <w:rsid w:val="005B722D"/>
    <w:rsid w:val="005C16DB"/>
    <w:rsid w:val="005D548A"/>
    <w:rsid w:val="005E223A"/>
    <w:rsid w:val="005E41F3"/>
    <w:rsid w:val="005F2E9A"/>
    <w:rsid w:val="005F648D"/>
    <w:rsid w:val="005F7A55"/>
    <w:rsid w:val="005F7F79"/>
    <w:rsid w:val="00602FF6"/>
    <w:rsid w:val="00617F1A"/>
    <w:rsid w:val="00620E76"/>
    <w:rsid w:val="00621929"/>
    <w:rsid w:val="0062478C"/>
    <w:rsid w:val="00624B97"/>
    <w:rsid w:val="00641983"/>
    <w:rsid w:val="006445E6"/>
    <w:rsid w:val="00644FE3"/>
    <w:rsid w:val="006720B5"/>
    <w:rsid w:val="00673FB0"/>
    <w:rsid w:val="00696C8E"/>
    <w:rsid w:val="006A1202"/>
    <w:rsid w:val="006A4FAA"/>
    <w:rsid w:val="006A63F0"/>
    <w:rsid w:val="006B02A2"/>
    <w:rsid w:val="006B4D10"/>
    <w:rsid w:val="006B6F60"/>
    <w:rsid w:val="006C357C"/>
    <w:rsid w:val="006C40F2"/>
    <w:rsid w:val="006D0847"/>
    <w:rsid w:val="006D2140"/>
    <w:rsid w:val="006E12BF"/>
    <w:rsid w:val="006E72D0"/>
    <w:rsid w:val="00706463"/>
    <w:rsid w:val="00706A39"/>
    <w:rsid w:val="00707727"/>
    <w:rsid w:val="00710A5C"/>
    <w:rsid w:val="0072397C"/>
    <w:rsid w:val="00726B85"/>
    <w:rsid w:val="00730540"/>
    <w:rsid w:val="00734AE5"/>
    <w:rsid w:val="00735694"/>
    <w:rsid w:val="00743004"/>
    <w:rsid w:val="00752580"/>
    <w:rsid w:val="0075430B"/>
    <w:rsid w:val="00763D5C"/>
    <w:rsid w:val="00765346"/>
    <w:rsid w:val="0076598E"/>
    <w:rsid w:val="00773714"/>
    <w:rsid w:val="007751AE"/>
    <w:rsid w:val="00786342"/>
    <w:rsid w:val="0079084C"/>
    <w:rsid w:val="007969BD"/>
    <w:rsid w:val="007A0B07"/>
    <w:rsid w:val="007C654D"/>
    <w:rsid w:val="007D6DBB"/>
    <w:rsid w:val="007E24AE"/>
    <w:rsid w:val="007E7019"/>
    <w:rsid w:val="007E7B36"/>
    <w:rsid w:val="007F5A51"/>
    <w:rsid w:val="007F7CA7"/>
    <w:rsid w:val="00810A5E"/>
    <w:rsid w:val="0081118C"/>
    <w:rsid w:val="008140F7"/>
    <w:rsid w:val="00824C32"/>
    <w:rsid w:val="00825161"/>
    <w:rsid w:val="008414EF"/>
    <w:rsid w:val="00844BBA"/>
    <w:rsid w:val="0085351B"/>
    <w:rsid w:val="00856F35"/>
    <w:rsid w:val="00860558"/>
    <w:rsid w:val="008646A2"/>
    <w:rsid w:val="00866B3C"/>
    <w:rsid w:val="00871151"/>
    <w:rsid w:val="00882386"/>
    <w:rsid w:val="00883A00"/>
    <w:rsid w:val="00885D9D"/>
    <w:rsid w:val="00887ECC"/>
    <w:rsid w:val="0089695D"/>
    <w:rsid w:val="008A163C"/>
    <w:rsid w:val="008B3B51"/>
    <w:rsid w:val="008C2B12"/>
    <w:rsid w:val="008E2CC0"/>
    <w:rsid w:val="008E5F2F"/>
    <w:rsid w:val="008E69DF"/>
    <w:rsid w:val="008F2D79"/>
    <w:rsid w:val="008F63E2"/>
    <w:rsid w:val="0092199B"/>
    <w:rsid w:val="00922B29"/>
    <w:rsid w:val="00923C43"/>
    <w:rsid w:val="00930D09"/>
    <w:rsid w:val="009360AB"/>
    <w:rsid w:val="0094159F"/>
    <w:rsid w:val="00947602"/>
    <w:rsid w:val="00947D89"/>
    <w:rsid w:val="00955257"/>
    <w:rsid w:val="009605B3"/>
    <w:rsid w:val="00960E4A"/>
    <w:rsid w:val="009617CB"/>
    <w:rsid w:val="00983065"/>
    <w:rsid w:val="0098723C"/>
    <w:rsid w:val="009953EA"/>
    <w:rsid w:val="009A26C7"/>
    <w:rsid w:val="009A33D5"/>
    <w:rsid w:val="009A5D7D"/>
    <w:rsid w:val="009A606A"/>
    <w:rsid w:val="009B236A"/>
    <w:rsid w:val="009C2CE3"/>
    <w:rsid w:val="009D15E0"/>
    <w:rsid w:val="009D2317"/>
    <w:rsid w:val="009E6012"/>
    <w:rsid w:val="009F093D"/>
    <w:rsid w:val="00A0439E"/>
    <w:rsid w:val="00A109A8"/>
    <w:rsid w:val="00A10C9D"/>
    <w:rsid w:val="00A22DD6"/>
    <w:rsid w:val="00A252BE"/>
    <w:rsid w:val="00A2540D"/>
    <w:rsid w:val="00A30C8D"/>
    <w:rsid w:val="00A322A3"/>
    <w:rsid w:val="00A3291D"/>
    <w:rsid w:val="00A374EB"/>
    <w:rsid w:val="00A41A41"/>
    <w:rsid w:val="00A51FA5"/>
    <w:rsid w:val="00A77DC2"/>
    <w:rsid w:val="00A81F56"/>
    <w:rsid w:val="00AC6545"/>
    <w:rsid w:val="00AD3680"/>
    <w:rsid w:val="00AD5E78"/>
    <w:rsid w:val="00AF243F"/>
    <w:rsid w:val="00AF245E"/>
    <w:rsid w:val="00AF5619"/>
    <w:rsid w:val="00B00406"/>
    <w:rsid w:val="00B02F62"/>
    <w:rsid w:val="00B042EF"/>
    <w:rsid w:val="00B05283"/>
    <w:rsid w:val="00B1706D"/>
    <w:rsid w:val="00B2276A"/>
    <w:rsid w:val="00B24CFA"/>
    <w:rsid w:val="00B25403"/>
    <w:rsid w:val="00B3291B"/>
    <w:rsid w:val="00B379C6"/>
    <w:rsid w:val="00B46204"/>
    <w:rsid w:val="00B70736"/>
    <w:rsid w:val="00B72B91"/>
    <w:rsid w:val="00B80709"/>
    <w:rsid w:val="00B82813"/>
    <w:rsid w:val="00BD0380"/>
    <w:rsid w:val="00BE20AC"/>
    <w:rsid w:val="00BE4A1B"/>
    <w:rsid w:val="00BF3D2A"/>
    <w:rsid w:val="00C03F3D"/>
    <w:rsid w:val="00C06A03"/>
    <w:rsid w:val="00C106E7"/>
    <w:rsid w:val="00C12D41"/>
    <w:rsid w:val="00C21236"/>
    <w:rsid w:val="00C25CC5"/>
    <w:rsid w:val="00C30817"/>
    <w:rsid w:val="00C33D52"/>
    <w:rsid w:val="00C42962"/>
    <w:rsid w:val="00C437E9"/>
    <w:rsid w:val="00C56382"/>
    <w:rsid w:val="00C655DC"/>
    <w:rsid w:val="00C7359B"/>
    <w:rsid w:val="00C765C9"/>
    <w:rsid w:val="00C77DDB"/>
    <w:rsid w:val="00C806CE"/>
    <w:rsid w:val="00C81E6A"/>
    <w:rsid w:val="00C83D8E"/>
    <w:rsid w:val="00C86372"/>
    <w:rsid w:val="00C87715"/>
    <w:rsid w:val="00C91C05"/>
    <w:rsid w:val="00C93A37"/>
    <w:rsid w:val="00CA30E9"/>
    <w:rsid w:val="00CA4791"/>
    <w:rsid w:val="00CA6FA4"/>
    <w:rsid w:val="00CB614B"/>
    <w:rsid w:val="00CB6CB1"/>
    <w:rsid w:val="00CD73A1"/>
    <w:rsid w:val="00CF5F7A"/>
    <w:rsid w:val="00D1204B"/>
    <w:rsid w:val="00D13C2F"/>
    <w:rsid w:val="00D20C8C"/>
    <w:rsid w:val="00D21940"/>
    <w:rsid w:val="00D4472F"/>
    <w:rsid w:val="00D56442"/>
    <w:rsid w:val="00D62E47"/>
    <w:rsid w:val="00D6385B"/>
    <w:rsid w:val="00D65255"/>
    <w:rsid w:val="00D722FE"/>
    <w:rsid w:val="00D8104D"/>
    <w:rsid w:val="00DC64A5"/>
    <w:rsid w:val="00DD0CF4"/>
    <w:rsid w:val="00DD1AE8"/>
    <w:rsid w:val="00DD31E7"/>
    <w:rsid w:val="00DE4157"/>
    <w:rsid w:val="00DF4A09"/>
    <w:rsid w:val="00E03F3B"/>
    <w:rsid w:val="00E06654"/>
    <w:rsid w:val="00E073B5"/>
    <w:rsid w:val="00E16471"/>
    <w:rsid w:val="00E17D8A"/>
    <w:rsid w:val="00E17DA0"/>
    <w:rsid w:val="00E21067"/>
    <w:rsid w:val="00E276A7"/>
    <w:rsid w:val="00E479CA"/>
    <w:rsid w:val="00E519F8"/>
    <w:rsid w:val="00E71148"/>
    <w:rsid w:val="00E876A6"/>
    <w:rsid w:val="00E928FC"/>
    <w:rsid w:val="00E94A29"/>
    <w:rsid w:val="00E94A5B"/>
    <w:rsid w:val="00E9529C"/>
    <w:rsid w:val="00EB2E2A"/>
    <w:rsid w:val="00EB494E"/>
    <w:rsid w:val="00EB6FB0"/>
    <w:rsid w:val="00EB7978"/>
    <w:rsid w:val="00EC007C"/>
    <w:rsid w:val="00EC41D1"/>
    <w:rsid w:val="00ED2825"/>
    <w:rsid w:val="00EE3255"/>
    <w:rsid w:val="00EE5864"/>
    <w:rsid w:val="00EE7E76"/>
    <w:rsid w:val="00F02DFA"/>
    <w:rsid w:val="00F031AE"/>
    <w:rsid w:val="00F151D5"/>
    <w:rsid w:val="00F21EA7"/>
    <w:rsid w:val="00F23D34"/>
    <w:rsid w:val="00F275BD"/>
    <w:rsid w:val="00F3067F"/>
    <w:rsid w:val="00F369BE"/>
    <w:rsid w:val="00F411E8"/>
    <w:rsid w:val="00F414A2"/>
    <w:rsid w:val="00F44A70"/>
    <w:rsid w:val="00F45907"/>
    <w:rsid w:val="00F508B4"/>
    <w:rsid w:val="00F53A28"/>
    <w:rsid w:val="00F64BEA"/>
    <w:rsid w:val="00F81B01"/>
    <w:rsid w:val="00F83F7B"/>
    <w:rsid w:val="00F869A5"/>
    <w:rsid w:val="00F907FD"/>
    <w:rsid w:val="00F94775"/>
    <w:rsid w:val="00F97569"/>
    <w:rsid w:val="00FA6C30"/>
    <w:rsid w:val="00FB120B"/>
    <w:rsid w:val="00FC043F"/>
    <w:rsid w:val="00FC0EE8"/>
    <w:rsid w:val="00FC4F2F"/>
    <w:rsid w:val="00FC528D"/>
    <w:rsid w:val="00FD320F"/>
    <w:rsid w:val="00FE01C8"/>
    <w:rsid w:val="00FE10ED"/>
    <w:rsid w:val="00FE36EC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0C9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rsid w:val="00306D28"/>
  </w:style>
  <w:style w:type="paragraph" w:styleId="ab">
    <w:name w:val="List Paragraph"/>
    <w:basedOn w:val="a"/>
    <w:uiPriority w:val="34"/>
    <w:qFormat/>
    <w:rsid w:val="00D1204B"/>
    <w:pPr>
      <w:ind w:left="720"/>
      <w:contextualSpacing/>
    </w:pPr>
  </w:style>
  <w:style w:type="paragraph" w:customStyle="1" w:styleId="11">
    <w:name w:val="Знак1"/>
    <w:basedOn w:val="a"/>
    <w:next w:val="a"/>
    <w:semiHidden/>
    <w:rsid w:val="005D548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c">
    <w:name w:val="Strong"/>
    <w:basedOn w:val="a0"/>
    <w:uiPriority w:val="22"/>
    <w:qFormat/>
    <w:rsid w:val="0085351B"/>
    <w:rPr>
      <w:b/>
      <w:bCs/>
    </w:rPr>
  </w:style>
  <w:style w:type="paragraph" w:styleId="ad">
    <w:name w:val="Normal (Web)"/>
    <w:basedOn w:val="a"/>
    <w:uiPriority w:val="99"/>
    <w:semiHidden/>
    <w:unhideWhenUsed/>
    <w:rsid w:val="00A2540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867DE"/>
    <w:pPr>
      <w:widowControl w:val="0"/>
      <w:autoSpaceDE w:val="0"/>
      <w:autoSpaceDN w:val="0"/>
      <w:adjustRightInd w:val="0"/>
      <w:spacing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styleId="ae">
    <w:name w:val="page number"/>
    <w:basedOn w:val="a0"/>
    <w:rsid w:val="000867DE"/>
  </w:style>
  <w:style w:type="character" w:customStyle="1" w:styleId="10">
    <w:name w:val="Заголовок 1 Знак"/>
    <w:basedOn w:val="a0"/>
    <w:link w:val="1"/>
    <w:uiPriority w:val="9"/>
    <w:rsid w:val="00A10C9D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0C9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rsid w:val="00306D28"/>
  </w:style>
  <w:style w:type="paragraph" w:styleId="ab">
    <w:name w:val="List Paragraph"/>
    <w:basedOn w:val="a"/>
    <w:uiPriority w:val="34"/>
    <w:qFormat/>
    <w:rsid w:val="00D1204B"/>
    <w:pPr>
      <w:ind w:left="720"/>
      <w:contextualSpacing/>
    </w:pPr>
  </w:style>
  <w:style w:type="paragraph" w:customStyle="1" w:styleId="11">
    <w:name w:val="Знак1"/>
    <w:basedOn w:val="a"/>
    <w:next w:val="a"/>
    <w:semiHidden/>
    <w:rsid w:val="005D548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c">
    <w:name w:val="Strong"/>
    <w:basedOn w:val="a0"/>
    <w:uiPriority w:val="22"/>
    <w:qFormat/>
    <w:rsid w:val="0085351B"/>
    <w:rPr>
      <w:b/>
      <w:bCs/>
    </w:rPr>
  </w:style>
  <w:style w:type="paragraph" w:styleId="ad">
    <w:name w:val="Normal (Web)"/>
    <w:basedOn w:val="a"/>
    <w:uiPriority w:val="99"/>
    <w:semiHidden/>
    <w:unhideWhenUsed/>
    <w:rsid w:val="00A2540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867DE"/>
    <w:pPr>
      <w:widowControl w:val="0"/>
      <w:autoSpaceDE w:val="0"/>
      <w:autoSpaceDN w:val="0"/>
      <w:adjustRightInd w:val="0"/>
      <w:spacing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styleId="ae">
    <w:name w:val="page number"/>
    <w:basedOn w:val="a0"/>
    <w:rsid w:val="000867DE"/>
  </w:style>
  <w:style w:type="character" w:customStyle="1" w:styleId="10">
    <w:name w:val="Заголовок 1 Знак"/>
    <w:basedOn w:val="a0"/>
    <w:link w:val="1"/>
    <w:uiPriority w:val="9"/>
    <w:rsid w:val="00A10C9D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udact.ru/law/prikaz-goskomsporta-rf-ot-30111995-n-3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AB509-6439-4E08-84BA-BAE7DC8F7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</dc:creator>
  <cp:lastModifiedBy>7</cp:lastModifiedBy>
  <cp:revision>31</cp:revision>
  <cp:lastPrinted>2023-02-27T13:04:00Z</cp:lastPrinted>
  <dcterms:created xsi:type="dcterms:W3CDTF">2021-08-26T07:32:00Z</dcterms:created>
  <dcterms:modified xsi:type="dcterms:W3CDTF">2023-03-24T06:48:00Z</dcterms:modified>
</cp:coreProperties>
</file>