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714" w:rsidRPr="00773714" w:rsidRDefault="00B73CCE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</w:t>
      </w:r>
      <w:r w:rsidR="00773714" w:rsidRPr="00773714">
        <w:rPr>
          <w:rFonts w:eastAsia="Times New Roman" w:cs="Times New Roman"/>
          <w:szCs w:val="28"/>
        </w:rPr>
        <w:t>РОССИЙСКАЯ  ФЕДЕРАЦИЯ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ГОРОДСКОЙ  ОКРУГ</w:t>
      </w:r>
    </w:p>
    <w:p w:rsidR="00773714" w:rsidRPr="00773714" w:rsidRDefault="00773714" w:rsidP="0077371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«ГОРОД  КЛИНЦЫ  БРЯНСКОЙ  ОБЛАСТИ</w:t>
      </w:r>
    </w:p>
    <w:p w:rsidR="004B0077" w:rsidRDefault="00773714" w:rsidP="00B77660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 w:rsidRPr="00773714">
        <w:rPr>
          <w:rFonts w:eastAsia="Times New Roman" w:cs="Times New Roman"/>
          <w:szCs w:val="28"/>
        </w:rPr>
        <w:t>КЛИНЦОВСКАЯ ГОРОДСКАЯ АДМИНИСТРАЦИЯ</w:t>
      </w:r>
    </w:p>
    <w:p w:rsidR="00B92FA9" w:rsidRDefault="006C357C" w:rsidP="00B92FA9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B92FA9" w:rsidRDefault="00B92FA9" w:rsidP="00B92FA9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2845F9" w:rsidRDefault="002845F9" w:rsidP="002845F9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от       04.10.2022         № 1749                 </w:t>
      </w:r>
    </w:p>
    <w:p w:rsidR="002845F9" w:rsidRDefault="002845F9" w:rsidP="002845F9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 </w:t>
      </w:r>
    </w:p>
    <w:p w:rsidR="002845F9" w:rsidRDefault="002845F9" w:rsidP="002845F9">
      <w:pPr>
        <w:spacing w:line="240" w:lineRule="auto"/>
        <w:ind w:right="4819"/>
        <w:jc w:val="both"/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от 31.01.2022 № 148 «Об утверждении 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2022  год»</w:t>
      </w:r>
    </w:p>
    <w:p w:rsidR="002845F9" w:rsidRDefault="002845F9" w:rsidP="002845F9">
      <w:pPr>
        <w:spacing w:line="240" w:lineRule="auto"/>
        <w:jc w:val="both"/>
        <w:rPr>
          <w:szCs w:val="28"/>
        </w:rPr>
      </w:pPr>
    </w:p>
    <w:p w:rsidR="002845F9" w:rsidRDefault="002845F9" w:rsidP="002845F9">
      <w:pPr>
        <w:spacing w:line="240" w:lineRule="auto"/>
        <w:jc w:val="both"/>
        <w:rPr>
          <w:szCs w:val="28"/>
        </w:rPr>
      </w:pPr>
    </w:p>
    <w:p w:rsidR="002845F9" w:rsidRDefault="002845F9" w:rsidP="002845F9">
      <w:pPr>
        <w:spacing w:line="240" w:lineRule="auto"/>
        <w:jc w:val="both"/>
        <w:rPr>
          <w:szCs w:val="28"/>
        </w:rPr>
      </w:pPr>
    </w:p>
    <w:p w:rsidR="002845F9" w:rsidRDefault="002845F9" w:rsidP="002845F9">
      <w:pPr>
        <w:spacing w:line="240" w:lineRule="auto"/>
        <w:jc w:val="both"/>
        <w:rPr>
          <w:szCs w:val="28"/>
        </w:rPr>
      </w:pPr>
    </w:p>
    <w:p w:rsidR="002845F9" w:rsidRDefault="002845F9" w:rsidP="002845F9">
      <w:pPr>
        <w:spacing w:line="24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 с Решением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 от 28.09.2022 № 7-382 «О внесении изменений и дополнений в решение </w:t>
      </w:r>
      <w:proofErr w:type="spellStart"/>
      <w:r>
        <w:rPr>
          <w:szCs w:val="28"/>
        </w:rPr>
        <w:t>Клинцовского</w:t>
      </w:r>
      <w:proofErr w:type="spellEnd"/>
      <w:r>
        <w:rPr>
          <w:szCs w:val="28"/>
        </w:rPr>
        <w:t xml:space="preserve"> городского Совета народных депутатов от 15.12.2021г. № 7-279  «О бюджете городского округа город Клинцы Брянской области на 2022 год и на плановый период 2023 и 2024 годов»   (с изменениями и дополнениями)»,</w:t>
      </w:r>
      <w:proofErr w:type="gramEnd"/>
    </w:p>
    <w:p w:rsidR="002845F9" w:rsidRDefault="002845F9" w:rsidP="002845F9">
      <w:pPr>
        <w:spacing w:line="240" w:lineRule="auto"/>
        <w:ind w:firstLine="708"/>
        <w:jc w:val="both"/>
        <w:rPr>
          <w:szCs w:val="28"/>
        </w:rPr>
      </w:pPr>
    </w:p>
    <w:p w:rsidR="002845F9" w:rsidRDefault="002845F9" w:rsidP="002845F9">
      <w:pPr>
        <w:spacing w:line="240" w:lineRule="auto"/>
        <w:ind w:firstLine="851"/>
        <w:jc w:val="both"/>
        <w:rPr>
          <w:szCs w:val="28"/>
        </w:rPr>
      </w:pPr>
      <w:r>
        <w:rPr>
          <w:szCs w:val="28"/>
        </w:rPr>
        <w:t>ПОСТАНОВЛЯЮ:</w:t>
      </w:r>
    </w:p>
    <w:p w:rsidR="002845F9" w:rsidRDefault="002845F9" w:rsidP="002845F9">
      <w:pPr>
        <w:pStyle w:val="ab"/>
        <w:numPr>
          <w:ilvl w:val="0"/>
          <w:numId w:val="4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и дополнения в Приложение к   постановлению 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от 31.01.2022  № 148  «Об утверждении нормативных затрат на оказание муниципальными бюджетными учреждениями городского округа «город Клинцы Брянской области» муниципальных услуг в рамках выполнения муниципального задания за 2022 год» (в ред. от 21.07.2022 № 1184), изложив последнее в прилагаемой редакции.</w:t>
      </w:r>
    </w:p>
    <w:p w:rsidR="002845F9" w:rsidRDefault="002845F9" w:rsidP="002845F9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Клинцовской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в сети Интернет.</w:t>
      </w:r>
    </w:p>
    <w:p w:rsidR="002845F9" w:rsidRDefault="002845F9" w:rsidP="002845F9">
      <w:pPr>
        <w:pStyle w:val="ab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документационного обеспечения и архива Алексееву В.Г. внести соответствующие изменения в архивную документацию.</w:t>
      </w:r>
    </w:p>
    <w:p w:rsidR="002845F9" w:rsidRDefault="002845F9" w:rsidP="002845F9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4.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начальника отдела образования </w:t>
      </w:r>
      <w:proofErr w:type="spellStart"/>
      <w:r>
        <w:rPr>
          <w:szCs w:val="28"/>
        </w:rPr>
        <w:t>Клинцовской</w:t>
      </w:r>
      <w:proofErr w:type="spellEnd"/>
      <w:r>
        <w:rPr>
          <w:szCs w:val="28"/>
        </w:rPr>
        <w:t xml:space="preserve"> городской администрации Сергееву И.М..</w:t>
      </w:r>
    </w:p>
    <w:p w:rsidR="002845F9" w:rsidRDefault="002845F9" w:rsidP="002845F9">
      <w:pPr>
        <w:tabs>
          <w:tab w:val="left" w:pos="1876"/>
        </w:tabs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ab/>
      </w:r>
    </w:p>
    <w:p w:rsidR="002845F9" w:rsidRDefault="002845F9" w:rsidP="002845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2845F9" w:rsidRDefault="002845F9" w:rsidP="002845F9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Глава  городской  администрации                                                      </w:t>
      </w:r>
      <w:proofErr w:type="spellStart"/>
      <w:r>
        <w:rPr>
          <w:rFonts w:eastAsia="Times New Roman" w:cs="Times New Roman"/>
          <w:szCs w:val="28"/>
          <w:lang w:eastAsia="ru-RU"/>
        </w:rPr>
        <w:t>С.Ю.Евтеев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                 </w:t>
      </w:r>
    </w:p>
    <w:p w:rsidR="002845F9" w:rsidRDefault="002845F9" w:rsidP="002845F9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A7741" w:rsidRDefault="005A7741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A7741" w:rsidSect="005A77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nextColumn"/>
          <w:pgSz w:w="11906" w:h="16838" w:code="9"/>
          <w:pgMar w:top="992" w:right="851" w:bottom="992" w:left="1701" w:header="709" w:footer="709" w:gutter="0"/>
          <w:pgNumType w:start="1"/>
          <w:cols w:space="708"/>
          <w:titlePg/>
          <w:docGrid w:linePitch="381"/>
        </w:sectPr>
      </w:pPr>
    </w:p>
    <w:p w:rsidR="00516E79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4861B4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</w:r>
      <w:proofErr w:type="spellStart"/>
      <w:r>
        <w:rPr>
          <w:rFonts w:eastAsia="Times New Roman" w:cs="Times New Roman"/>
          <w:sz w:val="16"/>
          <w:szCs w:val="16"/>
          <w:lang w:eastAsia="ru-RU"/>
        </w:rPr>
        <w:t>Клинцовской</w:t>
      </w:r>
      <w:proofErr w:type="spellEnd"/>
      <w:r>
        <w:rPr>
          <w:rFonts w:eastAsia="Times New Roman" w:cs="Times New Roman"/>
          <w:sz w:val="16"/>
          <w:szCs w:val="16"/>
          <w:lang w:eastAsia="ru-RU"/>
        </w:rPr>
        <w:t xml:space="preserve"> городской администрации</w:t>
      </w:r>
    </w:p>
    <w:p w:rsidR="004861B4" w:rsidRPr="005A7741" w:rsidRDefault="004861B4" w:rsidP="004861B4">
      <w:pPr>
        <w:spacing w:line="240" w:lineRule="auto"/>
        <w:jc w:val="both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845F9">
        <w:rPr>
          <w:rFonts w:eastAsia="Times New Roman" w:cs="Times New Roman"/>
          <w:sz w:val="16"/>
          <w:szCs w:val="16"/>
          <w:lang w:eastAsia="ru-RU"/>
        </w:rPr>
        <w:t>от  04.10.2022</w:t>
      </w:r>
      <w:r w:rsidR="0084139F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 </w:t>
      </w:r>
      <w:r w:rsidR="0084139F">
        <w:rPr>
          <w:rFonts w:eastAsia="Times New Roman" w:cs="Times New Roman"/>
          <w:sz w:val="16"/>
          <w:szCs w:val="16"/>
          <w:lang w:eastAsia="ru-RU"/>
        </w:rPr>
        <w:t xml:space="preserve">№ </w:t>
      </w:r>
      <w:r w:rsidR="002845F9">
        <w:rPr>
          <w:rFonts w:eastAsia="Times New Roman" w:cs="Times New Roman"/>
          <w:sz w:val="16"/>
          <w:szCs w:val="16"/>
          <w:lang w:eastAsia="ru-RU"/>
        </w:rPr>
        <w:t xml:space="preserve"> </w:t>
      </w:r>
      <w:bookmarkStart w:id="0" w:name="_GoBack"/>
      <w:bookmarkEnd w:id="0"/>
      <w:r w:rsidR="002845F9">
        <w:rPr>
          <w:rFonts w:eastAsia="Times New Roman" w:cs="Times New Roman"/>
          <w:sz w:val="16"/>
          <w:szCs w:val="16"/>
          <w:lang w:eastAsia="ru-RU"/>
        </w:rPr>
        <w:t>1749</w:t>
      </w:r>
    </w:p>
    <w:tbl>
      <w:tblPr>
        <w:tblW w:w="173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49"/>
        <w:gridCol w:w="1438"/>
        <w:gridCol w:w="1256"/>
        <w:gridCol w:w="992"/>
        <w:gridCol w:w="992"/>
        <w:gridCol w:w="69"/>
        <w:gridCol w:w="923"/>
        <w:gridCol w:w="602"/>
        <w:gridCol w:w="376"/>
        <w:gridCol w:w="850"/>
        <w:gridCol w:w="354"/>
        <w:gridCol w:w="639"/>
        <w:gridCol w:w="992"/>
        <w:gridCol w:w="191"/>
        <w:gridCol w:w="929"/>
        <w:gridCol w:w="450"/>
        <w:gridCol w:w="400"/>
        <w:gridCol w:w="130"/>
        <w:gridCol w:w="236"/>
        <w:gridCol w:w="236"/>
        <w:gridCol w:w="249"/>
        <w:gridCol w:w="283"/>
        <w:gridCol w:w="541"/>
        <w:gridCol w:w="169"/>
        <w:gridCol w:w="227"/>
        <w:gridCol w:w="35"/>
        <w:gridCol w:w="304"/>
        <w:gridCol w:w="35"/>
        <w:gridCol w:w="249"/>
        <w:gridCol w:w="237"/>
        <w:gridCol w:w="46"/>
        <w:gridCol w:w="293"/>
        <w:gridCol w:w="236"/>
        <w:gridCol w:w="39"/>
        <w:gridCol w:w="1172"/>
      </w:tblGrid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4861B4">
            <w:pPr>
              <w:spacing w:line="240" w:lineRule="auto"/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7741" w:rsidRDefault="005A7741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Нормативные затраты</w:t>
            </w:r>
          </w:p>
        </w:tc>
        <w:tc>
          <w:tcPr>
            <w:tcW w:w="1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на оказание муниципальными учреждениями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образования "городской округ "город Клинцы Брянской области",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301238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одведомственные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Клинцовсокй</w:t>
            </w:r>
            <w:proofErr w:type="spellEnd"/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516E79"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городской администрации, муниципальных  услуг  в рамках</w:t>
            </w:r>
            <w:proofErr w:type="gramEnd"/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312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E6C34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муниципального задания на 202</w:t>
            </w:r>
            <w:r w:rsidR="0030123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5A774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trHeight w:val="288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6E79" w:rsidRPr="005A7741" w:rsidRDefault="00516E79" w:rsidP="00516E7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ru-RU"/>
              </w:rPr>
            </w:pP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учреждения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муниципальной услуги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Наименование показателя, характеризующего объем муниципальной услуги</w:t>
            </w:r>
          </w:p>
        </w:tc>
        <w:tc>
          <w:tcPr>
            <w:tcW w:w="12304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Текущий   финансовый год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Планируемый объем муниципальной услуги в натуральном выражении, единиц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Расходы бюджета городского округа на предоставление муниципальной услуги, рублей</w:t>
            </w:r>
          </w:p>
        </w:tc>
        <w:tc>
          <w:tcPr>
            <w:tcW w:w="10320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в том числе</w:t>
            </w:r>
          </w:p>
        </w:tc>
      </w:tr>
      <w:tr w:rsidR="002179E2" w:rsidRPr="002179E2" w:rsidTr="001F567A">
        <w:trPr>
          <w:gridAfter w:val="1"/>
          <w:wAfter w:w="1172" w:type="dxa"/>
          <w:trHeight w:val="1752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Оплата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труда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,н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ачисления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на выплаты по оплате труда (ст.210+266 д/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о,б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/л)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Транспортные услуги (222)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Коммунальные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Работы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услуги по содержанию имущества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Прочие работы, услуги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Страхование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sz w:val="12"/>
                <w:szCs w:val="12"/>
                <w:lang w:eastAsia="ru-RU"/>
              </w:rPr>
              <w:t>Пособия по социальной помощи населению в денежной форме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Налоги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основных средств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Увеличение стоимости материальных запасов</w:t>
            </w:r>
          </w:p>
        </w:tc>
      </w:tr>
      <w:tr w:rsidR="002179E2" w:rsidRPr="005A7741" w:rsidTr="001F567A">
        <w:trPr>
          <w:gridAfter w:val="1"/>
          <w:wAfter w:w="1172" w:type="dxa"/>
          <w:trHeight w:val="28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A7741">
            <w:pPr>
              <w:spacing w:line="240" w:lineRule="auto"/>
              <w:ind w:left="-249" w:firstLine="249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5A7741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E79" w:rsidRPr="002179E2" w:rsidRDefault="00516E79" w:rsidP="00516E7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2179E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38 100 599,67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32 531 392,00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69 136,03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1 946 780,84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151 046,61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411 068,23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629 710,00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607 850,00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1 753 615,96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34 092 180,76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29 341 853,00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33 682,78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1 642 803,61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115 718,70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388 400,00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282 200,67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338 400,00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1 949 122,00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3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52 560 108,51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45 598 977,00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79 658,80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1 967 367,51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161 820,20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494 002,00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821 565,00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556 000,00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2 880 718,00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25 479 358,14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21 488 273,00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53 211,00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74 400,00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1 242 656,64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214 154,50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453 173,00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496 165,00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212 000,00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1 245 325,00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16 865 024,59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13 220 575,00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38 350,75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1 264 712,50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161 230,00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431 897,00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686 570,00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262 062,00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799 627,34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22 351 137,60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17 503 972,00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2 059 245,30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236 823,91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556 829,23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9 791,38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619 869,00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177 600,00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1 164 006,78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33 175 515,99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24 859 351,00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34 924,00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4 105 307,38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140 621,68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554 789,00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24 070,00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1 473 720,00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270 000,00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1 712 732,93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31 442 874,63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26 757 238,00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50 864,32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1 632 194,61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140 233,41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393 171,29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416 346,00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283 600,00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1 769 227,00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СОШ № 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59 934 887,47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49 448 375,00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55 810,56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3 912 008,91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229 126,00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780 850,00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2 500,00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1 419 071,00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916 000,00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3 171 146,00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13 613 755,22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10 377 118,00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39 915,00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1 451 749,18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78 018,08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285 385,00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690 307,96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58 000,00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414 862,00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32 075 204,13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25 436 602,00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40 111,00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2 606 492,95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179 493,50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928 447,00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45 846,52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325 200,00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1 282 645,00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130 800,00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1 099 566,16</w:t>
            </w:r>
          </w:p>
        </w:tc>
      </w:tr>
      <w:tr w:rsidR="002845F9" w:rsidRPr="005E6C34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8 486 982,72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4 907 212,00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1 855 273,17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140 437,15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198 956,40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662 336,00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36 400,00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600 229,00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1 609 811,00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1 590 464,00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6 847,00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1 944 622,00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1 918 993,00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12 500,00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13 129,00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8 987 320,00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8 849 312,00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84 200,00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39 826,00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13 982,00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9 405 032,66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7 051 643,00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801 012,03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181 386,87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159 772,76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628 494,00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42 600,00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453 985,00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13 508 695,93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8 593 117,00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14 446,00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2 154 883,83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41 178,34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194 751,76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1 926 434,00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44 730,00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472 375,00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11 479 382,10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9 014 210,00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1 169 968,02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52 024,29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168 673,04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280 842,00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62 196,00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645 329,75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10 936 783,52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8 756 334,00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951 640,89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197 145,39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164 242,24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301 148,00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43 878,00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436 256,00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8 064 403,10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6 004 610,00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907 768,83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171 951,15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152 230,12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255 418,00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447 946,00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11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9 681 207,62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7 514 753,00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894 134,81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167 084,61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170 135,20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242 179,00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38 340,00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568 442,00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7 846 442,71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5 911 005,00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828 582,96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146 958,55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157 455,20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274 930,00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76 896,00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364 476,00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10 493 108,48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8 347 581,00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869 124,52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40 505,96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169 635,20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251 844,00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37 316,00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690 962,80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9 925 436,26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7 644 110,00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1 002 408,74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38 784,92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165 224,60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529 120,00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38 766,00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420 883,00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19 867 531,12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15 678 803,00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1 981 365,62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85 322,74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236 549,76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733 840,00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98 406,00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967 105,00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18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4 141 746,40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3 168 706,00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9 984,00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418 577,28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89 490,22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130 375,90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59 515,00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13 206,00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196 492,00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20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10 249 337,40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8 132 492,00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865 706,74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42 802,66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189 188,00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3 000,00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417 008,00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44 304,00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468 697,00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11 610 052,99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8 975 976,00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1 026 995,26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274 132,33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172 991,40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326 121,00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99 918,00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647 780,00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23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9 514 088,97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7 446 320,00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984 350,31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39 652,66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168 646,00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329 332,00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38 766,00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420 883,00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4 163 055,74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3 165 706,00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418 285,22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28 610,32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127 726,20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32 400,00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167 734,00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12 780,00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192 814,00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25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10 369 126,71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8 363 210,00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962 480,63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41 025,58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174 503,50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186 490,00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48 564,00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506 714,00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11 531 410,18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9 141 602,00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1 031 477,24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40 514,74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177 304,20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408 807,00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57 936,00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587 630,00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МБДОУ - детский сад № 27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17 972 299,37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14 158 567,00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1 777 625,23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233 295,60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709 330,00 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89 886,00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869 665,00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17 457 388,65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13 769 725,00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14 446,00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1 876 352,51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62 441,54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218 539,60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575 361,00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103 384,00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770 359,00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29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18 000 491,05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13 655 446,00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2 106 965,51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208 296,00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742 347,00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200 484,00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953 022,00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9 187 447,96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6 733 990,00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1 209 680,76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105 361,20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165 749,30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455 786,00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61 350,70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369 391,00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20 203 976,59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15 765 747,00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2 356 167,45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47 791,54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226 018,60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705 626,00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93 720,00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922 767,00</w:t>
            </w:r>
          </w:p>
        </w:tc>
      </w:tr>
      <w:tr w:rsidR="002845F9" w:rsidRPr="005E6C34" w:rsidTr="005E6C34">
        <w:trPr>
          <w:gridAfter w:val="1"/>
          <w:wAfter w:w="1172" w:type="dxa"/>
          <w:trHeight w:val="14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МБДОУ - детский сад № 32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обучающихся (Человек)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10 386 578,71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8 107 646,00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66 780,00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1 268 435,81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40 003,90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164 764,00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247 629,00 </w:t>
            </w:r>
          </w:p>
        </w:tc>
        <w:tc>
          <w:tcPr>
            <w:tcW w:w="8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40 044,00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431 917,00</w:t>
            </w:r>
          </w:p>
        </w:tc>
      </w:tr>
      <w:tr w:rsidR="002845F9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151 447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18 138 301,18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15 412 490,01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42 500,00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2 644 311,17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13 000,00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26 000,00</w:t>
            </w:r>
          </w:p>
        </w:tc>
      </w:tr>
      <w:tr w:rsidR="002845F9" w:rsidRPr="005E6C34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В.И.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261 352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39 155 376,82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27 306 354,72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121 000,00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685 300,00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4 626 330,70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327 000,00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2 011 596,40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3 863 295,00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214 500,00</w:t>
            </w:r>
          </w:p>
        </w:tc>
      </w:tr>
      <w:tr w:rsidR="002845F9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220 800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29 330 494,02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24 887 422,08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4 323 227,94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46 844,00</w:t>
            </w:r>
          </w:p>
        </w:tc>
      </w:tr>
      <w:tr w:rsidR="002845F9" w:rsidRPr="005E6C34" w:rsidTr="005E6C34">
        <w:trPr>
          <w:gridAfter w:val="1"/>
          <w:wAfter w:w="1172" w:type="dxa"/>
          <w:trHeight w:val="168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ДЮСШ "Луч" им. </w:t>
            </w:r>
            <w:proofErr w:type="spell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В.Фридзона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165 040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30 030 590,22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18 781 339,47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106 706,20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218 000,00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3 248 281,70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258 163,23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975 628,00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25 703,62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5 636 222,00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780 546,00</w:t>
            </w:r>
          </w:p>
        </w:tc>
      </w:tr>
      <w:tr w:rsidR="002845F9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84139F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МБУДО </w:t>
            </w:r>
            <w:proofErr w:type="gramStart"/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-С</w:t>
            </w:r>
            <w:proofErr w:type="gramEnd"/>
            <w:r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ЮТ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43 128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4 074 362,40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3 549 184,00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83 000,00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226 105,68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79 236,72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72 477,00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7 000,00</w:t>
            </w:r>
          </w:p>
        </w:tc>
      </w:tr>
      <w:tr w:rsidR="002845F9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МБУДО ЦДТ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8 340 192,35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7 370 579,39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19 359,00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517 022,76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38 000,00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187 667,20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202 564,00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5 000,00</w:t>
            </w:r>
          </w:p>
        </w:tc>
      </w:tr>
      <w:tr w:rsidR="002845F9" w:rsidRPr="005E6C34" w:rsidTr="005E6C34">
        <w:trPr>
          <w:gridAfter w:val="1"/>
          <w:wAfter w:w="1172" w:type="dxa"/>
          <w:trHeight w:val="9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МБОУ - КГЦПМСС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Число человеко-часов пребывания (Человеко-час)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5 643 401,19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4 541 923,90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23 556,00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620 008,63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51 337,70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139 595,96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259 590,00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7 389,00</w:t>
            </w:r>
          </w:p>
        </w:tc>
      </w:tr>
      <w:tr w:rsidR="002845F9" w:rsidRPr="005E6C34" w:rsidTr="005E6C34">
        <w:trPr>
          <w:gridAfter w:val="1"/>
          <w:wAfter w:w="1172" w:type="dxa"/>
          <w:trHeight w:val="19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МБУ - КЦОСО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Ведение бухгалтерского учета</w:t>
            </w:r>
            <w:proofErr w:type="gramStart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формирование регистров бухгалтерского учета бюджетных учреждений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Количество отчетов, составленных по результатам работы (единицы)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12 119 002,19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9 910 823,99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80 371,20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253 117,00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388 109,15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35 816,85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813 600,00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637 164,00</w:t>
            </w:r>
          </w:p>
        </w:tc>
      </w:tr>
      <w:tr w:rsidR="002845F9" w:rsidRPr="005E6C34" w:rsidTr="005E6C34">
        <w:trPr>
          <w:gridAfter w:val="1"/>
          <w:wAfter w:w="1172" w:type="dxa"/>
          <w:trHeight w:val="24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МБУ - КЦОСО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5F9" w:rsidRPr="005A7741" w:rsidRDefault="002845F9" w:rsidP="00516E7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5A7741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Эксплуатируемая площадь прилегающей территории. Эксплуатируемая площадь  объектов (тысяча квадратных метров)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12 621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40 096 529,55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 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5F9" w:rsidRDefault="002845F9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</w:tr>
    </w:tbl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A7741">
          <w:type w:val="nextColumn"/>
          <w:pgSz w:w="16838" w:h="11906" w:orient="landscape" w:code="9"/>
          <w:pgMar w:top="1701" w:right="1670" w:bottom="851" w:left="992" w:header="709" w:footer="709" w:gutter="0"/>
          <w:pgNumType w:start="1"/>
          <w:cols w:space="708"/>
          <w:titlePg/>
          <w:docGrid w:linePitch="381"/>
        </w:sect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516E79" w:rsidRDefault="00516E79" w:rsidP="004775F3">
      <w:pPr>
        <w:spacing w:line="240" w:lineRule="auto"/>
        <w:rPr>
          <w:rFonts w:eastAsia="Times New Roman" w:cs="Times New Roman"/>
          <w:szCs w:val="28"/>
          <w:lang w:eastAsia="ru-RU"/>
        </w:rPr>
        <w:sectPr w:rsidR="00516E79" w:rsidSect="00516E79">
          <w:pgSz w:w="16838" w:h="11906" w:orient="landscape" w:code="9"/>
          <w:pgMar w:top="1701" w:right="992" w:bottom="851" w:left="992" w:header="709" w:footer="709" w:gutter="0"/>
          <w:pgNumType w:start="1"/>
          <w:cols w:space="708"/>
          <w:titlePg/>
          <w:docGrid w:linePitch="381"/>
        </w:sectPr>
      </w:pPr>
    </w:p>
    <w:p w:rsidR="00DA336D" w:rsidRDefault="00DA336D" w:rsidP="000E586A">
      <w:pPr>
        <w:spacing w:line="240" w:lineRule="auto"/>
        <w:ind w:right="-739"/>
        <w:rPr>
          <w:rFonts w:eastAsia="Times New Roman" w:cs="Times New Roman"/>
          <w:szCs w:val="28"/>
          <w:lang w:eastAsia="ru-RU"/>
        </w:rPr>
      </w:pPr>
    </w:p>
    <w:sectPr w:rsidR="00DA336D" w:rsidSect="004A1A62">
      <w:type w:val="continuous"/>
      <w:pgSz w:w="16838" w:h="11906" w:orient="landscape" w:code="9"/>
      <w:pgMar w:top="1701" w:right="992" w:bottom="851" w:left="992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BA8" w:rsidRDefault="00182BA8" w:rsidP="00306D28">
      <w:pPr>
        <w:spacing w:line="240" w:lineRule="auto"/>
      </w:pPr>
      <w:r>
        <w:separator/>
      </w:r>
    </w:p>
  </w:endnote>
  <w:endnote w:type="continuationSeparator" w:id="0">
    <w:p w:rsidR="00182BA8" w:rsidRDefault="00182BA8" w:rsidP="00306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BA8" w:rsidRDefault="00182BA8" w:rsidP="00306D28">
      <w:pPr>
        <w:spacing w:line="240" w:lineRule="auto"/>
      </w:pPr>
      <w:r>
        <w:separator/>
      </w:r>
    </w:p>
  </w:footnote>
  <w:footnote w:type="continuationSeparator" w:id="0">
    <w:p w:rsidR="00182BA8" w:rsidRDefault="00182BA8" w:rsidP="00306D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Default="00516E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7193825"/>
      <w:docPartObj>
        <w:docPartGallery w:val="Page Numbers (Top of Page)"/>
        <w:docPartUnique/>
      </w:docPartObj>
    </w:sdtPr>
    <w:sdtEndPr/>
    <w:sdtContent>
      <w:p w:rsidR="00516E79" w:rsidRDefault="00516E7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5F9">
          <w:rPr>
            <w:noProof/>
          </w:rPr>
          <w:t>2</w:t>
        </w:r>
        <w:r>
          <w:fldChar w:fldCharType="end"/>
        </w:r>
      </w:p>
    </w:sdtContent>
  </w:sdt>
  <w:p w:rsidR="00516E79" w:rsidRDefault="00516E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E79" w:rsidRPr="001679B2" w:rsidRDefault="00516E79" w:rsidP="004A1A62">
    <w:pPr>
      <w:pStyle w:val="a7"/>
      <w:tabs>
        <w:tab w:val="clear" w:pos="4677"/>
        <w:tab w:val="center" w:pos="425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E5599"/>
    <w:multiLevelType w:val="multilevel"/>
    <w:tmpl w:val="4B348DA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">
    <w:nsid w:val="45DC4D25"/>
    <w:multiLevelType w:val="hybridMultilevel"/>
    <w:tmpl w:val="D306139E"/>
    <w:lvl w:ilvl="0" w:tplc="23EA3D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5B2662"/>
    <w:multiLevelType w:val="hybridMultilevel"/>
    <w:tmpl w:val="E93EB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6"/>
    <w:rsid w:val="000126A4"/>
    <w:rsid w:val="00012EE0"/>
    <w:rsid w:val="000222B2"/>
    <w:rsid w:val="00030138"/>
    <w:rsid w:val="00030927"/>
    <w:rsid w:val="0004314C"/>
    <w:rsid w:val="000473CA"/>
    <w:rsid w:val="00052882"/>
    <w:rsid w:val="000536E3"/>
    <w:rsid w:val="00061FD4"/>
    <w:rsid w:val="00073373"/>
    <w:rsid w:val="00084794"/>
    <w:rsid w:val="00090948"/>
    <w:rsid w:val="00094252"/>
    <w:rsid w:val="00095E68"/>
    <w:rsid w:val="000A00B1"/>
    <w:rsid w:val="000A3E0D"/>
    <w:rsid w:val="000A41A0"/>
    <w:rsid w:val="000B2326"/>
    <w:rsid w:val="000B3C32"/>
    <w:rsid w:val="000B6011"/>
    <w:rsid w:val="000C3568"/>
    <w:rsid w:val="000C51B2"/>
    <w:rsid w:val="000C74A8"/>
    <w:rsid w:val="000D11FA"/>
    <w:rsid w:val="000D7A60"/>
    <w:rsid w:val="000E586A"/>
    <w:rsid w:val="000F0E49"/>
    <w:rsid w:val="000F322D"/>
    <w:rsid w:val="000F6422"/>
    <w:rsid w:val="000F7BFA"/>
    <w:rsid w:val="0010411C"/>
    <w:rsid w:val="00106A53"/>
    <w:rsid w:val="001070EB"/>
    <w:rsid w:val="00107CFC"/>
    <w:rsid w:val="001108BD"/>
    <w:rsid w:val="00112E43"/>
    <w:rsid w:val="0011788A"/>
    <w:rsid w:val="00117C72"/>
    <w:rsid w:val="00122281"/>
    <w:rsid w:val="00124F4B"/>
    <w:rsid w:val="00134C51"/>
    <w:rsid w:val="00143750"/>
    <w:rsid w:val="001453B5"/>
    <w:rsid w:val="00156EE2"/>
    <w:rsid w:val="00160447"/>
    <w:rsid w:val="001610D3"/>
    <w:rsid w:val="00161592"/>
    <w:rsid w:val="00164692"/>
    <w:rsid w:val="00166B20"/>
    <w:rsid w:val="001679B2"/>
    <w:rsid w:val="001722B7"/>
    <w:rsid w:val="00182BA8"/>
    <w:rsid w:val="001949DC"/>
    <w:rsid w:val="00197C72"/>
    <w:rsid w:val="001A15C9"/>
    <w:rsid w:val="001B0D4F"/>
    <w:rsid w:val="001B453C"/>
    <w:rsid w:val="001C4BA1"/>
    <w:rsid w:val="001D151E"/>
    <w:rsid w:val="001D74BD"/>
    <w:rsid w:val="001F567A"/>
    <w:rsid w:val="002179E2"/>
    <w:rsid w:val="0022257A"/>
    <w:rsid w:val="00223E2A"/>
    <w:rsid w:val="00230E62"/>
    <w:rsid w:val="0023137D"/>
    <w:rsid w:val="00233855"/>
    <w:rsid w:val="00240640"/>
    <w:rsid w:val="0024189F"/>
    <w:rsid w:val="00241D5C"/>
    <w:rsid w:val="00241DEC"/>
    <w:rsid w:val="0025359B"/>
    <w:rsid w:val="002572A4"/>
    <w:rsid w:val="00260635"/>
    <w:rsid w:val="00266A38"/>
    <w:rsid w:val="0027212E"/>
    <w:rsid w:val="00276A2E"/>
    <w:rsid w:val="00276F98"/>
    <w:rsid w:val="00280EC2"/>
    <w:rsid w:val="002845F9"/>
    <w:rsid w:val="00287C03"/>
    <w:rsid w:val="002A2C7F"/>
    <w:rsid w:val="002A3A72"/>
    <w:rsid w:val="002A65C1"/>
    <w:rsid w:val="002B2936"/>
    <w:rsid w:val="002C43E0"/>
    <w:rsid w:val="002C5418"/>
    <w:rsid w:val="002C7659"/>
    <w:rsid w:val="002C7704"/>
    <w:rsid w:val="002D5914"/>
    <w:rsid w:val="002E1B24"/>
    <w:rsid w:val="002E4A8B"/>
    <w:rsid w:val="002E6376"/>
    <w:rsid w:val="002F08F5"/>
    <w:rsid w:val="00301238"/>
    <w:rsid w:val="00302EE1"/>
    <w:rsid w:val="00303162"/>
    <w:rsid w:val="00304724"/>
    <w:rsid w:val="00306D28"/>
    <w:rsid w:val="00311973"/>
    <w:rsid w:val="00330E52"/>
    <w:rsid w:val="00337CEB"/>
    <w:rsid w:val="00347690"/>
    <w:rsid w:val="00352FF4"/>
    <w:rsid w:val="003553F0"/>
    <w:rsid w:val="00364A4A"/>
    <w:rsid w:val="003659AC"/>
    <w:rsid w:val="00365D8E"/>
    <w:rsid w:val="00367903"/>
    <w:rsid w:val="00376E6B"/>
    <w:rsid w:val="00391A4A"/>
    <w:rsid w:val="00395CD2"/>
    <w:rsid w:val="00396AF3"/>
    <w:rsid w:val="003A294C"/>
    <w:rsid w:val="003A31EC"/>
    <w:rsid w:val="003A4673"/>
    <w:rsid w:val="003A6585"/>
    <w:rsid w:val="003B05F4"/>
    <w:rsid w:val="003B4D70"/>
    <w:rsid w:val="003D3E41"/>
    <w:rsid w:val="003D6C82"/>
    <w:rsid w:val="003D73D3"/>
    <w:rsid w:val="003E0BBD"/>
    <w:rsid w:val="003F4E9A"/>
    <w:rsid w:val="004045A5"/>
    <w:rsid w:val="004046D3"/>
    <w:rsid w:val="0041257D"/>
    <w:rsid w:val="00417A48"/>
    <w:rsid w:val="00424BDE"/>
    <w:rsid w:val="00436079"/>
    <w:rsid w:val="0044315E"/>
    <w:rsid w:val="00443FC8"/>
    <w:rsid w:val="00446888"/>
    <w:rsid w:val="0045023F"/>
    <w:rsid w:val="00451DDD"/>
    <w:rsid w:val="004621DF"/>
    <w:rsid w:val="00465A3A"/>
    <w:rsid w:val="00467614"/>
    <w:rsid w:val="004775F3"/>
    <w:rsid w:val="004816A3"/>
    <w:rsid w:val="004861B4"/>
    <w:rsid w:val="0049718B"/>
    <w:rsid w:val="004A02CC"/>
    <w:rsid w:val="004A1A62"/>
    <w:rsid w:val="004A5EB4"/>
    <w:rsid w:val="004B0077"/>
    <w:rsid w:val="004B6379"/>
    <w:rsid w:val="004C095E"/>
    <w:rsid w:val="004C4ABD"/>
    <w:rsid w:val="004E1797"/>
    <w:rsid w:val="004F2203"/>
    <w:rsid w:val="0050280E"/>
    <w:rsid w:val="00503451"/>
    <w:rsid w:val="00512C72"/>
    <w:rsid w:val="00515A7A"/>
    <w:rsid w:val="00516E79"/>
    <w:rsid w:val="005264FA"/>
    <w:rsid w:val="00537B62"/>
    <w:rsid w:val="00540D4A"/>
    <w:rsid w:val="0054254F"/>
    <w:rsid w:val="005446AF"/>
    <w:rsid w:val="00547763"/>
    <w:rsid w:val="00554AE6"/>
    <w:rsid w:val="005653E9"/>
    <w:rsid w:val="00567E73"/>
    <w:rsid w:val="00571C0B"/>
    <w:rsid w:val="005777C1"/>
    <w:rsid w:val="0058150E"/>
    <w:rsid w:val="0058521B"/>
    <w:rsid w:val="0059067C"/>
    <w:rsid w:val="005941A5"/>
    <w:rsid w:val="005A2F2C"/>
    <w:rsid w:val="005A3FB4"/>
    <w:rsid w:val="005A6650"/>
    <w:rsid w:val="005A7741"/>
    <w:rsid w:val="005A7DD8"/>
    <w:rsid w:val="005B49B9"/>
    <w:rsid w:val="005B57B6"/>
    <w:rsid w:val="005B722D"/>
    <w:rsid w:val="005C16DB"/>
    <w:rsid w:val="005C189C"/>
    <w:rsid w:val="005E41F3"/>
    <w:rsid w:val="005E638C"/>
    <w:rsid w:val="005E645D"/>
    <w:rsid w:val="005E6C34"/>
    <w:rsid w:val="005F648D"/>
    <w:rsid w:val="005F7A55"/>
    <w:rsid w:val="00617F1A"/>
    <w:rsid w:val="00620094"/>
    <w:rsid w:val="0062079D"/>
    <w:rsid w:val="00620E76"/>
    <w:rsid w:val="0063432E"/>
    <w:rsid w:val="00635788"/>
    <w:rsid w:val="00637C4B"/>
    <w:rsid w:val="00641983"/>
    <w:rsid w:val="00677FF8"/>
    <w:rsid w:val="006809A2"/>
    <w:rsid w:val="00683A7A"/>
    <w:rsid w:val="006951EE"/>
    <w:rsid w:val="00696C8E"/>
    <w:rsid w:val="006A4FAA"/>
    <w:rsid w:val="006A63F0"/>
    <w:rsid w:val="006B02A2"/>
    <w:rsid w:val="006B6F60"/>
    <w:rsid w:val="006C357C"/>
    <w:rsid w:val="006C496E"/>
    <w:rsid w:val="006C5ED6"/>
    <w:rsid w:val="006D0449"/>
    <w:rsid w:val="006D0847"/>
    <w:rsid w:val="006F5D1E"/>
    <w:rsid w:val="00705B27"/>
    <w:rsid w:val="00707727"/>
    <w:rsid w:val="007136EE"/>
    <w:rsid w:val="0072397C"/>
    <w:rsid w:val="0072642A"/>
    <w:rsid w:val="00730213"/>
    <w:rsid w:val="00743004"/>
    <w:rsid w:val="00747353"/>
    <w:rsid w:val="00752580"/>
    <w:rsid w:val="0075430B"/>
    <w:rsid w:val="00763D5C"/>
    <w:rsid w:val="00765346"/>
    <w:rsid w:val="00766733"/>
    <w:rsid w:val="00773714"/>
    <w:rsid w:val="00776F0E"/>
    <w:rsid w:val="007903C7"/>
    <w:rsid w:val="007A1D8E"/>
    <w:rsid w:val="007D6DBB"/>
    <w:rsid w:val="007F5A51"/>
    <w:rsid w:val="007F7CA7"/>
    <w:rsid w:val="00801390"/>
    <w:rsid w:val="008047D3"/>
    <w:rsid w:val="0081118C"/>
    <w:rsid w:val="00811F87"/>
    <w:rsid w:val="00825161"/>
    <w:rsid w:val="00826AEF"/>
    <w:rsid w:val="00832252"/>
    <w:rsid w:val="00833C37"/>
    <w:rsid w:val="0084139F"/>
    <w:rsid w:val="00850C2B"/>
    <w:rsid w:val="00854D50"/>
    <w:rsid w:val="00856F35"/>
    <w:rsid w:val="008646A2"/>
    <w:rsid w:val="00866F40"/>
    <w:rsid w:val="00871F8A"/>
    <w:rsid w:val="00873A97"/>
    <w:rsid w:val="00873CD0"/>
    <w:rsid w:val="00881390"/>
    <w:rsid w:val="00883A00"/>
    <w:rsid w:val="00885D9D"/>
    <w:rsid w:val="008C2B12"/>
    <w:rsid w:val="008D24EC"/>
    <w:rsid w:val="008D2D72"/>
    <w:rsid w:val="008E6039"/>
    <w:rsid w:val="008E69DF"/>
    <w:rsid w:val="00906A99"/>
    <w:rsid w:val="0092199B"/>
    <w:rsid w:val="009360AB"/>
    <w:rsid w:val="0094159F"/>
    <w:rsid w:val="00947602"/>
    <w:rsid w:val="00947D89"/>
    <w:rsid w:val="00960C0B"/>
    <w:rsid w:val="009617CB"/>
    <w:rsid w:val="0097287B"/>
    <w:rsid w:val="00980D14"/>
    <w:rsid w:val="00983065"/>
    <w:rsid w:val="009845B8"/>
    <w:rsid w:val="0098723C"/>
    <w:rsid w:val="00997D03"/>
    <w:rsid w:val="009A5D7D"/>
    <w:rsid w:val="009A606A"/>
    <w:rsid w:val="009B203C"/>
    <w:rsid w:val="009B236A"/>
    <w:rsid w:val="009B6139"/>
    <w:rsid w:val="009C4948"/>
    <w:rsid w:val="009C70E4"/>
    <w:rsid w:val="009D2317"/>
    <w:rsid w:val="009F093D"/>
    <w:rsid w:val="009F48EE"/>
    <w:rsid w:val="00A0439E"/>
    <w:rsid w:val="00A06576"/>
    <w:rsid w:val="00A1501B"/>
    <w:rsid w:val="00A252BE"/>
    <w:rsid w:val="00A33A6A"/>
    <w:rsid w:val="00A37A34"/>
    <w:rsid w:val="00A41A41"/>
    <w:rsid w:val="00A465E8"/>
    <w:rsid w:val="00A51FA5"/>
    <w:rsid w:val="00A746EC"/>
    <w:rsid w:val="00A8582B"/>
    <w:rsid w:val="00AA17F5"/>
    <w:rsid w:val="00AB6C7D"/>
    <w:rsid w:val="00AC6545"/>
    <w:rsid w:val="00AC7AB1"/>
    <w:rsid w:val="00AD3680"/>
    <w:rsid w:val="00AF5619"/>
    <w:rsid w:val="00AF5C43"/>
    <w:rsid w:val="00B01E68"/>
    <w:rsid w:val="00B042EF"/>
    <w:rsid w:val="00B05283"/>
    <w:rsid w:val="00B05547"/>
    <w:rsid w:val="00B05632"/>
    <w:rsid w:val="00B24CFA"/>
    <w:rsid w:val="00B25403"/>
    <w:rsid w:val="00B314DF"/>
    <w:rsid w:val="00B3798E"/>
    <w:rsid w:val="00B46204"/>
    <w:rsid w:val="00B61984"/>
    <w:rsid w:val="00B67777"/>
    <w:rsid w:val="00B73CCE"/>
    <w:rsid w:val="00B77660"/>
    <w:rsid w:val="00B834F7"/>
    <w:rsid w:val="00B90D61"/>
    <w:rsid w:val="00B90DD7"/>
    <w:rsid w:val="00B92FA9"/>
    <w:rsid w:val="00BA1E30"/>
    <w:rsid w:val="00BB2F74"/>
    <w:rsid w:val="00BB7239"/>
    <w:rsid w:val="00BD0380"/>
    <w:rsid w:val="00BD5656"/>
    <w:rsid w:val="00BE20AC"/>
    <w:rsid w:val="00BE4A1B"/>
    <w:rsid w:val="00BE6B21"/>
    <w:rsid w:val="00BF3D2A"/>
    <w:rsid w:val="00C03F3D"/>
    <w:rsid w:val="00C05825"/>
    <w:rsid w:val="00C106E7"/>
    <w:rsid w:val="00C21236"/>
    <w:rsid w:val="00C42962"/>
    <w:rsid w:val="00C437E9"/>
    <w:rsid w:val="00C51DF2"/>
    <w:rsid w:val="00C56382"/>
    <w:rsid w:val="00C6207A"/>
    <w:rsid w:val="00C64E6F"/>
    <w:rsid w:val="00C655DC"/>
    <w:rsid w:val="00C71929"/>
    <w:rsid w:val="00C7359B"/>
    <w:rsid w:val="00C765C9"/>
    <w:rsid w:val="00C81E6A"/>
    <w:rsid w:val="00C87715"/>
    <w:rsid w:val="00C91C05"/>
    <w:rsid w:val="00C97C00"/>
    <w:rsid w:val="00CA30E9"/>
    <w:rsid w:val="00CB6CB1"/>
    <w:rsid w:val="00CC1BCE"/>
    <w:rsid w:val="00CD0FB7"/>
    <w:rsid w:val="00CF5F7A"/>
    <w:rsid w:val="00D20C8C"/>
    <w:rsid w:val="00D313CD"/>
    <w:rsid w:val="00D4472F"/>
    <w:rsid w:val="00D60D9D"/>
    <w:rsid w:val="00D6385B"/>
    <w:rsid w:val="00D65255"/>
    <w:rsid w:val="00D8067B"/>
    <w:rsid w:val="00D80BB4"/>
    <w:rsid w:val="00D8104D"/>
    <w:rsid w:val="00D84A25"/>
    <w:rsid w:val="00DA336D"/>
    <w:rsid w:val="00DA4EEE"/>
    <w:rsid w:val="00DC64A5"/>
    <w:rsid w:val="00DC686E"/>
    <w:rsid w:val="00DD0CF4"/>
    <w:rsid w:val="00DD1299"/>
    <w:rsid w:val="00DD31E7"/>
    <w:rsid w:val="00DE2CB0"/>
    <w:rsid w:val="00DE4157"/>
    <w:rsid w:val="00E03B94"/>
    <w:rsid w:val="00E171CD"/>
    <w:rsid w:val="00E17D8A"/>
    <w:rsid w:val="00E21067"/>
    <w:rsid w:val="00E276A7"/>
    <w:rsid w:val="00E34917"/>
    <w:rsid w:val="00E43E64"/>
    <w:rsid w:val="00E479CA"/>
    <w:rsid w:val="00E51F3B"/>
    <w:rsid w:val="00E70F57"/>
    <w:rsid w:val="00E761F7"/>
    <w:rsid w:val="00E94A29"/>
    <w:rsid w:val="00EA030A"/>
    <w:rsid w:val="00EB2E2A"/>
    <w:rsid w:val="00EC007C"/>
    <w:rsid w:val="00EC1E23"/>
    <w:rsid w:val="00EC284A"/>
    <w:rsid w:val="00ED2825"/>
    <w:rsid w:val="00EE3255"/>
    <w:rsid w:val="00EE3329"/>
    <w:rsid w:val="00EE7274"/>
    <w:rsid w:val="00F031AE"/>
    <w:rsid w:val="00F114C5"/>
    <w:rsid w:val="00F151D5"/>
    <w:rsid w:val="00F23D34"/>
    <w:rsid w:val="00F3067F"/>
    <w:rsid w:val="00F369BE"/>
    <w:rsid w:val="00F64BEA"/>
    <w:rsid w:val="00F77FFE"/>
    <w:rsid w:val="00F81B01"/>
    <w:rsid w:val="00F83F7B"/>
    <w:rsid w:val="00F90157"/>
    <w:rsid w:val="00F907FD"/>
    <w:rsid w:val="00F91F7B"/>
    <w:rsid w:val="00F92068"/>
    <w:rsid w:val="00F94775"/>
    <w:rsid w:val="00FA7D68"/>
    <w:rsid w:val="00FB5589"/>
    <w:rsid w:val="00FB6C1A"/>
    <w:rsid w:val="00FC043F"/>
    <w:rsid w:val="00FC0EE8"/>
    <w:rsid w:val="00FD320F"/>
    <w:rsid w:val="00FD3D1C"/>
    <w:rsid w:val="00FE1999"/>
    <w:rsid w:val="00FE36EC"/>
    <w:rsid w:val="00FF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326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B2326"/>
    <w:pPr>
      <w:spacing w:line="240" w:lineRule="auto"/>
    </w:pPr>
  </w:style>
  <w:style w:type="character" w:customStyle="1" w:styleId="header-user-name">
    <w:name w:val="header-user-name"/>
    <w:basedOn w:val="a0"/>
    <w:rsid w:val="00241DEC"/>
  </w:style>
  <w:style w:type="character" w:styleId="a6">
    <w:name w:val="Hyperlink"/>
    <w:basedOn w:val="a0"/>
    <w:uiPriority w:val="99"/>
    <w:unhideWhenUsed/>
    <w:rsid w:val="00391A4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6D28"/>
  </w:style>
  <w:style w:type="paragraph" w:styleId="a9">
    <w:name w:val="footer"/>
    <w:basedOn w:val="a"/>
    <w:link w:val="aa"/>
    <w:uiPriority w:val="99"/>
    <w:unhideWhenUsed/>
    <w:rsid w:val="00306D2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6D28"/>
  </w:style>
  <w:style w:type="paragraph" w:styleId="ab">
    <w:name w:val="List Paragraph"/>
    <w:basedOn w:val="a"/>
    <w:uiPriority w:val="34"/>
    <w:qFormat/>
    <w:rsid w:val="00705B27"/>
    <w:pPr>
      <w:spacing w:line="240" w:lineRule="auto"/>
      <w:ind w:left="720"/>
      <w:contextualSpacing/>
      <w:jc w:val="center"/>
    </w:pPr>
    <w:rPr>
      <w:rFonts w:ascii="Calibri" w:eastAsia="Calibri" w:hAnsi="Calibri" w:cs="Times New Roman"/>
      <w:sz w:val="22"/>
    </w:rPr>
  </w:style>
  <w:style w:type="paragraph" w:customStyle="1" w:styleId="ConsPlusTitle">
    <w:name w:val="ConsPlusTitle"/>
    <w:rsid w:val="00512C7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1">
    <w:name w:val="Знак1"/>
    <w:basedOn w:val="a"/>
    <w:next w:val="a"/>
    <w:semiHidden/>
    <w:rsid w:val="00512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c">
    <w:name w:val="FollowedHyperlink"/>
    <w:basedOn w:val="a0"/>
    <w:uiPriority w:val="99"/>
    <w:semiHidden/>
    <w:unhideWhenUsed/>
    <w:rsid w:val="004A1A62"/>
    <w:rPr>
      <w:color w:val="800080"/>
      <w:u w:val="single"/>
    </w:rPr>
  </w:style>
  <w:style w:type="paragraph" w:customStyle="1" w:styleId="xl65">
    <w:name w:val="xl65"/>
    <w:basedOn w:val="a"/>
    <w:rsid w:val="004A1A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6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69">
    <w:name w:val="xl69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76">
    <w:name w:val="xl7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sz w:val="24"/>
      <w:szCs w:val="24"/>
      <w:lang w:eastAsia="ru-RU"/>
    </w:rPr>
  </w:style>
  <w:style w:type="paragraph" w:customStyle="1" w:styleId="xl83">
    <w:name w:val="xl8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4A1A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4A1A6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4A1A6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A1A6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A1A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4A1A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829CC-6811-499D-81CC-447A41DAA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2282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Харченко</dc:creator>
  <cp:lastModifiedBy>7</cp:lastModifiedBy>
  <cp:revision>317</cp:revision>
  <cp:lastPrinted>2021-03-26T07:11:00Z</cp:lastPrinted>
  <dcterms:created xsi:type="dcterms:W3CDTF">2015-11-06T07:55:00Z</dcterms:created>
  <dcterms:modified xsi:type="dcterms:W3CDTF">2022-10-05T08:29:00Z</dcterms:modified>
</cp:coreProperties>
</file>