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984" w:rsidRPr="0031229B" w:rsidRDefault="0048447C" w:rsidP="00547984">
      <w:pPr>
        <w:spacing w:line="276" w:lineRule="auto"/>
        <w:ind w:firstLine="709"/>
        <w:jc w:val="center"/>
        <w:rPr>
          <w:sz w:val="27"/>
          <w:szCs w:val="27"/>
        </w:rPr>
      </w:pPr>
      <w:r>
        <w:rPr>
          <w:noProof/>
          <w:sz w:val="27"/>
          <w:szCs w:val="27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191.55pt;margin-top:-30.05pt;width:73.25pt;height:110.55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" stroked="f">
            <v:textbox style="mso-fit-shape-to-text:t">
              <w:txbxContent>
                <w:p w:rsidR="00547984" w:rsidRDefault="00547984" w:rsidP="00547984"/>
              </w:txbxContent>
            </v:textbox>
          </v:shape>
        </w:pict>
      </w:r>
      <w:r w:rsidR="00547984" w:rsidRPr="0031229B">
        <w:rPr>
          <w:sz w:val="27"/>
          <w:szCs w:val="27"/>
        </w:rPr>
        <w:t>РОССИЙСКАЯ ФЕДЕРАЦИЯ</w:t>
      </w:r>
    </w:p>
    <w:p w:rsidR="00547984" w:rsidRPr="0031229B" w:rsidRDefault="00547984" w:rsidP="00547984">
      <w:pPr>
        <w:spacing w:line="276" w:lineRule="auto"/>
        <w:ind w:firstLine="709"/>
        <w:jc w:val="center"/>
        <w:rPr>
          <w:sz w:val="27"/>
          <w:szCs w:val="27"/>
        </w:rPr>
      </w:pPr>
      <w:r w:rsidRPr="0031229B">
        <w:rPr>
          <w:sz w:val="27"/>
          <w:szCs w:val="27"/>
        </w:rPr>
        <w:t>ГОРОДСКОЙ ОКРУГ  «ГОРОД КЛИНЦЫ БРЯНСКОЙ ОБЛАСТИ»</w:t>
      </w:r>
    </w:p>
    <w:p w:rsidR="00547984" w:rsidRPr="0031229B" w:rsidRDefault="00547984" w:rsidP="00547984">
      <w:pPr>
        <w:spacing w:line="276" w:lineRule="auto"/>
        <w:ind w:firstLine="709"/>
        <w:jc w:val="center"/>
        <w:rPr>
          <w:sz w:val="27"/>
          <w:szCs w:val="27"/>
        </w:rPr>
      </w:pPr>
      <w:r w:rsidRPr="0031229B">
        <w:rPr>
          <w:sz w:val="27"/>
          <w:szCs w:val="27"/>
        </w:rPr>
        <w:t>КЛИНЦОВСКАЯ ГОРОДСКАЯ АДМИНИСТРАЦИЯ</w:t>
      </w:r>
    </w:p>
    <w:p w:rsidR="00547984" w:rsidRPr="0031229B" w:rsidRDefault="00547984" w:rsidP="00691DA2">
      <w:pPr>
        <w:spacing w:line="276" w:lineRule="auto"/>
        <w:rPr>
          <w:sz w:val="27"/>
          <w:szCs w:val="27"/>
        </w:rPr>
      </w:pPr>
    </w:p>
    <w:p w:rsidR="00F908E3" w:rsidRDefault="00F908E3" w:rsidP="00F908E3">
      <w:pPr>
        <w:rPr>
          <w:sz w:val="28"/>
          <w:szCs w:val="28"/>
        </w:rPr>
      </w:pPr>
    </w:p>
    <w:p w:rsidR="00F908E3" w:rsidRDefault="00F908E3" w:rsidP="00F908E3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F908E3" w:rsidRDefault="00F908E3" w:rsidP="00F908E3">
      <w:pPr>
        <w:jc w:val="center"/>
        <w:rPr>
          <w:sz w:val="28"/>
          <w:szCs w:val="28"/>
        </w:rPr>
      </w:pPr>
    </w:p>
    <w:p w:rsidR="00F908E3" w:rsidRDefault="00F908E3" w:rsidP="00F908E3">
      <w:pPr>
        <w:jc w:val="center"/>
        <w:rPr>
          <w:sz w:val="28"/>
          <w:szCs w:val="28"/>
        </w:rPr>
      </w:pPr>
    </w:p>
    <w:p w:rsidR="00F908E3" w:rsidRDefault="00F908E3" w:rsidP="00F908E3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E6D02">
        <w:rPr>
          <w:sz w:val="28"/>
          <w:szCs w:val="28"/>
        </w:rPr>
        <w:t xml:space="preserve"> 02.05.</w:t>
      </w:r>
      <w:r w:rsidR="00A57500">
        <w:rPr>
          <w:sz w:val="28"/>
          <w:szCs w:val="28"/>
        </w:rPr>
        <w:t>2023 №</w:t>
      </w:r>
      <w:r w:rsidR="00691DA2">
        <w:rPr>
          <w:sz w:val="28"/>
          <w:szCs w:val="28"/>
        </w:rPr>
        <w:t xml:space="preserve"> </w:t>
      </w:r>
      <w:r w:rsidR="008E6D02">
        <w:rPr>
          <w:sz w:val="28"/>
          <w:szCs w:val="28"/>
        </w:rPr>
        <w:t>588</w:t>
      </w:r>
    </w:p>
    <w:p w:rsidR="00F908E3" w:rsidRDefault="00F908E3" w:rsidP="00F908E3">
      <w:pPr>
        <w:rPr>
          <w:sz w:val="28"/>
          <w:szCs w:val="28"/>
        </w:rPr>
      </w:pPr>
    </w:p>
    <w:p w:rsidR="00F908E3" w:rsidRDefault="00F908E3" w:rsidP="00F908E3">
      <w:pPr>
        <w:rPr>
          <w:sz w:val="28"/>
          <w:szCs w:val="28"/>
        </w:rPr>
      </w:pPr>
      <w:r>
        <w:rPr>
          <w:sz w:val="28"/>
          <w:szCs w:val="28"/>
        </w:rPr>
        <w:t>об утверждении норм расходов средств на оплату</w:t>
      </w:r>
    </w:p>
    <w:p w:rsidR="00F908E3" w:rsidRDefault="00F908E3" w:rsidP="00F908E3">
      <w:pPr>
        <w:rPr>
          <w:sz w:val="28"/>
          <w:szCs w:val="28"/>
        </w:rPr>
      </w:pPr>
      <w:r>
        <w:rPr>
          <w:sz w:val="28"/>
          <w:szCs w:val="28"/>
        </w:rPr>
        <w:t>стоимости питания при проведении физкультурных</w:t>
      </w:r>
    </w:p>
    <w:p w:rsidR="00F908E3" w:rsidRDefault="00F908E3" w:rsidP="00F908E3">
      <w:pPr>
        <w:rPr>
          <w:sz w:val="28"/>
          <w:szCs w:val="28"/>
        </w:rPr>
      </w:pPr>
      <w:r>
        <w:rPr>
          <w:sz w:val="28"/>
          <w:szCs w:val="28"/>
        </w:rPr>
        <w:t>и спортивных мероприятий, включенных в единый</w:t>
      </w:r>
    </w:p>
    <w:p w:rsidR="00F908E3" w:rsidRDefault="00F908E3" w:rsidP="00F908E3">
      <w:pPr>
        <w:rPr>
          <w:sz w:val="28"/>
          <w:szCs w:val="28"/>
        </w:rPr>
      </w:pPr>
      <w:r>
        <w:rPr>
          <w:sz w:val="28"/>
          <w:szCs w:val="28"/>
        </w:rPr>
        <w:t>календарный план городских, областных, всероссийских</w:t>
      </w:r>
    </w:p>
    <w:p w:rsidR="00F908E3" w:rsidRDefault="00F908E3" w:rsidP="00F908E3">
      <w:pPr>
        <w:rPr>
          <w:sz w:val="28"/>
          <w:szCs w:val="28"/>
        </w:rPr>
      </w:pPr>
      <w:r>
        <w:rPr>
          <w:sz w:val="28"/>
          <w:szCs w:val="28"/>
        </w:rPr>
        <w:t>и международных спортивных мероприятий</w:t>
      </w:r>
    </w:p>
    <w:p w:rsidR="00F908E3" w:rsidRDefault="00F908E3" w:rsidP="00F908E3">
      <w:pPr>
        <w:rPr>
          <w:sz w:val="28"/>
          <w:szCs w:val="28"/>
        </w:rPr>
      </w:pPr>
    </w:p>
    <w:p w:rsidR="00F908E3" w:rsidRDefault="00F908E3" w:rsidP="00F908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соответствии со статьей 8 Федерального закона от 4 декабря 2007 года №329-ФЗ «О физической культуре и спорте Российской Федерации», статьей 4 Закона Брянской области от 9 ноября 2009 года №93-З «О физической культуре и спорте в Брянской области», пунктом 3 статьи 217 части 2 Налогового кодекса Российской Федерации Правительства Брянской</w:t>
      </w:r>
    </w:p>
    <w:p w:rsidR="00F908E3" w:rsidRDefault="00F908E3" w:rsidP="00F908E3">
      <w:pPr>
        <w:jc w:val="both"/>
        <w:rPr>
          <w:sz w:val="28"/>
          <w:szCs w:val="28"/>
        </w:rPr>
      </w:pPr>
    </w:p>
    <w:p w:rsidR="00F908E3" w:rsidRDefault="00F908E3" w:rsidP="00F908E3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</w:t>
      </w:r>
    </w:p>
    <w:p w:rsidR="00F908E3" w:rsidRDefault="00F908E3" w:rsidP="00F908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Утвердить прилагаемые:</w:t>
      </w:r>
    </w:p>
    <w:p w:rsidR="00F908E3" w:rsidRDefault="00F908E3" w:rsidP="00F908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55D17">
        <w:rPr>
          <w:sz w:val="28"/>
          <w:szCs w:val="28"/>
        </w:rPr>
        <w:t>-</w:t>
      </w:r>
      <w:r>
        <w:rPr>
          <w:sz w:val="28"/>
          <w:szCs w:val="28"/>
        </w:rPr>
        <w:t xml:space="preserve"> нормы  расходов средств на оплату стоимости питания участников физкультурных и спортивных мероприятий, включенных в единый календарный план городских, областных, всероссийских и международных спортивных мероприятий</w:t>
      </w:r>
      <w:r w:rsidR="00691DA2">
        <w:rPr>
          <w:sz w:val="28"/>
          <w:szCs w:val="28"/>
        </w:rPr>
        <w:t xml:space="preserve"> в период участия в соревнованиях для членов спортивных сборных команд города, </w:t>
      </w:r>
      <w:r>
        <w:rPr>
          <w:sz w:val="28"/>
          <w:szCs w:val="28"/>
        </w:rPr>
        <w:t>нормы  расходов средств на оплату стоимости питания спортивным судьям, секретарям за обслуживание физкультурных и спортивных мероприятий, включенных в единый календарный план городских, областных, всероссийских и международных спортивных мероприятий.</w:t>
      </w:r>
    </w:p>
    <w:p w:rsidR="00F908E3" w:rsidRDefault="00F908E3" w:rsidP="00F908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Настоящее постановление вступает в силу со дня официального опубликования.</w:t>
      </w:r>
    </w:p>
    <w:p w:rsidR="00F908E3" w:rsidRDefault="00F908E3" w:rsidP="00F908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Контроль за исполнением </w:t>
      </w:r>
      <w:r w:rsidR="005624C6">
        <w:rPr>
          <w:sz w:val="28"/>
          <w:szCs w:val="28"/>
        </w:rPr>
        <w:t>п</w:t>
      </w:r>
      <w:r>
        <w:rPr>
          <w:sz w:val="28"/>
          <w:szCs w:val="28"/>
        </w:rPr>
        <w:t>остановления возложить на заместителя главы Клинцовской городской администрации О.А. Раввину.</w:t>
      </w:r>
    </w:p>
    <w:p w:rsidR="00691DA2" w:rsidRDefault="00691DA2" w:rsidP="00F908E3">
      <w:pPr>
        <w:spacing w:line="276" w:lineRule="auto"/>
        <w:rPr>
          <w:sz w:val="27"/>
          <w:szCs w:val="27"/>
        </w:rPr>
      </w:pPr>
    </w:p>
    <w:p w:rsidR="007478B5" w:rsidRDefault="007478B5" w:rsidP="00F908E3">
      <w:pPr>
        <w:spacing w:line="276" w:lineRule="auto"/>
        <w:rPr>
          <w:sz w:val="27"/>
          <w:szCs w:val="27"/>
        </w:rPr>
      </w:pPr>
    </w:p>
    <w:p w:rsidR="007478B5" w:rsidRDefault="007478B5" w:rsidP="00F908E3">
      <w:pPr>
        <w:spacing w:line="276" w:lineRule="auto"/>
        <w:rPr>
          <w:sz w:val="27"/>
          <w:szCs w:val="27"/>
        </w:rPr>
      </w:pPr>
    </w:p>
    <w:p w:rsidR="00547984" w:rsidRDefault="00547984" w:rsidP="00547984">
      <w:pPr>
        <w:spacing w:line="276" w:lineRule="auto"/>
        <w:ind w:firstLine="709"/>
        <w:rPr>
          <w:sz w:val="27"/>
          <w:szCs w:val="27"/>
        </w:rPr>
      </w:pPr>
    </w:p>
    <w:p w:rsidR="00547984" w:rsidRPr="00FA3A9D" w:rsidRDefault="00547984" w:rsidP="00547984">
      <w:pPr>
        <w:spacing w:line="276" w:lineRule="auto"/>
        <w:rPr>
          <w:sz w:val="27"/>
          <w:szCs w:val="27"/>
        </w:rPr>
      </w:pPr>
      <w:r w:rsidRPr="0031229B">
        <w:rPr>
          <w:sz w:val="27"/>
          <w:szCs w:val="27"/>
        </w:rPr>
        <w:t>Глав</w:t>
      </w:r>
      <w:r>
        <w:rPr>
          <w:sz w:val="27"/>
          <w:szCs w:val="27"/>
        </w:rPr>
        <w:t>а</w:t>
      </w:r>
      <w:r w:rsidRPr="0031229B">
        <w:rPr>
          <w:sz w:val="27"/>
          <w:szCs w:val="27"/>
        </w:rPr>
        <w:t xml:space="preserve"> городской администрации                                               </w:t>
      </w:r>
      <w:r>
        <w:rPr>
          <w:sz w:val="27"/>
          <w:szCs w:val="27"/>
          <w:lang w:val="en-US"/>
        </w:rPr>
        <w:t>C</w:t>
      </w:r>
      <w:r w:rsidRPr="0031229B">
        <w:rPr>
          <w:sz w:val="27"/>
          <w:szCs w:val="27"/>
        </w:rPr>
        <w:t>.</w:t>
      </w:r>
      <w:r>
        <w:rPr>
          <w:sz w:val="27"/>
          <w:szCs w:val="27"/>
        </w:rPr>
        <w:t>Ю. Евтеев</w:t>
      </w:r>
    </w:p>
    <w:p w:rsidR="00547984" w:rsidRDefault="00547984" w:rsidP="00547984">
      <w:pPr>
        <w:spacing w:line="276" w:lineRule="auto"/>
        <w:ind w:left="5812"/>
        <w:rPr>
          <w:sz w:val="28"/>
          <w:szCs w:val="28"/>
        </w:rPr>
      </w:pPr>
    </w:p>
    <w:p w:rsidR="00D66DB2" w:rsidRDefault="00D66DB2" w:rsidP="00547984">
      <w:pPr>
        <w:spacing w:line="276" w:lineRule="auto"/>
        <w:ind w:left="5812"/>
        <w:rPr>
          <w:sz w:val="28"/>
          <w:szCs w:val="28"/>
        </w:rPr>
      </w:pPr>
    </w:p>
    <w:p w:rsidR="00547984" w:rsidRDefault="00547984" w:rsidP="00547984">
      <w:pPr>
        <w:spacing w:line="276" w:lineRule="auto"/>
        <w:ind w:left="5812"/>
        <w:rPr>
          <w:sz w:val="28"/>
          <w:szCs w:val="28"/>
        </w:rPr>
      </w:pPr>
    </w:p>
    <w:p w:rsidR="00547984" w:rsidRDefault="00547984" w:rsidP="00D66DB2">
      <w:pPr>
        <w:spacing w:line="276" w:lineRule="auto"/>
        <w:ind w:left="5812"/>
        <w:jc w:val="both"/>
        <w:rPr>
          <w:sz w:val="28"/>
          <w:szCs w:val="28"/>
        </w:rPr>
      </w:pPr>
    </w:p>
    <w:p w:rsidR="00547984" w:rsidRDefault="00547984" w:rsidP="00547984">
      <w:pPr>
        <w:spacing w:line="276" w:lineRule="auto"/>
        <w:ind w:left="5812"/>
        <w:rPr>
          <w:sz w:val="28"/>
          <w:szCs w:val="28"/>
        </w:rPr>
      </w:pPr>
    </w:p>
    <w:p w:rsidR="00547984" w:rsidRPr="004F5DEA" w:rsidRDefault="00547984" w:rsidP="00547984">
      <w:pPr>
        <w:rPr>
          <w:rFonts w:eastAsia="Calibri"/>
          <w:sz w:val="28"/>
          <w:szCs w:val="28"/>
        </w:rPr>
      </w:pPr>
      <w:r>
        <w:rPr>
          <w:sz w:val="28"/>
          <w:szCs w:val="28"/>
        </w:rPr>
        <w:t>З</w:t>
      </w:r>
      <w:r w:rsidRPr="004F5DEA">
        <w:rPr>
          <w:sz w:val="28"/>
          <w:szCs w:val="28"/>
        </w:rPr>
        <w:t>а</w:t>
      </w:r>
      <w:r w:rsidRPr="004F5DEA">
        <w:rPr>
          <w:rFonts w:eastAsia="Calibri"/>
          <w:sz w:val="28"/>
          <w:szCs w:val="28"/>
        </w:rPr>
        <w:t>местител</w:t>
      </w:r>
      <w:r>
        <w:rPr>
          <w:rFonts w:eastAsia="Calibri"/>
          <w:sz w:val="28"/>
          <w:szCs w:val="28"/>
        </w:rPr>
        <w:t>ь</w:t>
      </w:r>
      <w:r w:rsidR="00F908E3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г</w:t>
      </w:r>
      <w:r w:rsidRPr="004F5DEA">
        <w:rPr>
          <w:rFonts w:eastAsia="Calibri"/>
          <w:sz w:val="28"/>
          <w:szCs w:val="28"/>
        </w:rPr>
        <w:t xml:space="preserve">лавы </w:t>
      </w:r>
    </w:p>
    <w:p w:rsidR="00547984" w:rsidRDefault="00547984" w:rsidP="00547984">
      <w:pPr>
        <w:tabs>
          <w:tab w:val="left" w:pos="0"/>
          <w:tab w:val="left" w:pos="7088"/>
          <w:tab w:val="left" w:pos="7655"/>
        </w:tabs>
        <w:rPr>
          <w:sz w:val="28"/>
          <w:szCs w:val="28"/>
        </w:rPr>
      </w:pPr>
      <w:r w:rsidRPr="004F5DEA">
        <w:rPr>
          <w:rFonts w:eastAsia="Calibri"/>
          <w:sz w:val="28"/>
          <w:szCs w:val="28"/>
        </w:rPr>
        <w:t xml:space="preserve">городской администрации                                          </w:t>
      </w:r>
      <w:r w:rsidR="00D66DB2">
        <w:rPr>
          <w:rFonts w:eastAsia="Calibri"/>
          <w:sz w:val="28"/>
          <w:szCs w:val="28"/>
        </w:rPr>
        <w:t xml:space="preserve">     </w:t>
      </w:r>
      <w:r w:rsidRPr="004F5DEA">
        <w:rPr>
          <w:rFonts w:eastAsia="Calibri"/>
          <w:sz w:val="28"/>
          <w:szCs w:val="28"/>
        </w:rPr>
        <w:t xml:space="preserve">  </w:t>
      </w:r>
      <w:r>
        <w:rPr>
          <w:sz w:val="28"/>
          <w:szCs w:val="28"/>
        </w:rPr>
        <w:t>О</w:t>
      </w:r>
      <w:r w:rsidRPr="004F5DEA">
        <w:rPr>
          <w:sz w:val="28"/>
          <w:szCs w:val="28"/>
        </w:rPr>
        <w:t xml:space="preserve">. А. </w:t>
      </w:r>
      <w:r>
        <w:rPr>
          <w:sz w:val="28"/>
          <w:szCs w:val="28"/>
        </w:rPr>
        <w:t>Раввина</w:t>
      </w:r>
    </w:p>
    <w:p w:rsidR="00D66DB2" w:rsidRPr="004F5DEA" w:rsidRDefault="00D66DB2" w:rsidP="00547984">
      <w:pPr>
        <w:tabs>
          <w:tab w:val="left" w:pos="0"/>
          <w:tab w:val="left" w:pos="7088"/>
          <w:tab w:val="left" w:pos="7655"/>
        </w:tabs>
        <w:rPr>
          <w:rFonts w:eastAsia="Calibri"/>
          <w:sz w:val="28"/>
          <w:szCs w:val="28"/>
        </w:rPr>
      </w:pPr>
    </w:p>
    <w:p w:rsidR="00547984" w:rsidRDefault="00547984" w:rsidP="00547984">
      <w:pPr>
        <w:tabs>
          <w:tab w:val="left" w:pos="7655"/>
        </w:tabs>
        <w:ind w:left="-284" w:firstLine="284"/>
        <w:jc w:val="right"/>
        <w:rPr>
          <w:noProof/>
          <w:sz w:val="28"/>
          <w:szCs w:val="28"/>
        </w:rPr>
      </w:pPr>
      <w:r w:rsidRPr="004F5DEA">
        <w:rPr>
          <w:rFonts w:eastAsia="Calibri"/>
          <w:sz w:val="28"/>
          <w:szCs w:val="28"/>
        </w:rPr>
        <w:t xml:space="preserve"> ________20</w:t>
      </w:r>
      <w:r>
        <w:rPr>
          <w:rFonts w:eastAsia="Calibri"/>
          <w:sz w:val="28"/>
          <w:szCs w:val="28"/>
        </w:rPr>
        <w:t>2</w:t>
      </w:r>
      <w:r w:rsidR="00F908E3">
        <w:rPr>
          <w:rFonts w:eastAsia="Calibri"/>
          <w:sz w:val="28"/>
          <w:szCs w:val="28"/>
        </w:rPr>
        <w:t>3</w:t>
      </w:r>
    </w:p>
    <w:p w:rsidR="00547984" w:rsidRDefault="00547984" w:rsidP="00547984">
      <w:pPr>
        <w:rPr>
          <w:rFonts w:eastAsia="Calibri"/>
          <w:sz w:val="28"/>
        </w:rPr>
      </w:pPr>
    </w:p>
    <w:p w:rsidR="00547984" w:rsidRDefault="00547984" w:rsidP="00547984">
      <w:pPr>
        <w:tabs>
          <w:tab w:val="left" w:pos="7655"/>
        </w:tabs>
        <w:ind w:left="-284" w:firstLine="284"/>
        <w:jc w:val="right"/>
        <w:rPr>
          <w:noProof/>
          <w:sz w:val="28"/>
          <w:szCs w:val="28"/>
        </w:rPr>
      </w:pPr>
    </w:p>
    <w:p w:rsidR="00547984" w:rsidRDefault="00547984" w:rsidP="00547984">
      <w:pPr>
        <w:rPr>
          <w:sz w:val="28"/>
          <w:szCs w:val="28"/>
        </w:rPr>
      </w:pPr>
    </w:p>
    <w:p w:rsidR="00547984" w:rsidRDefault="00547984" w:rsidP="00547984">
      <w:pPr>
        <w:rPr>
          <w:sz w:val="28"/>
          <w:szCs w:val="28"/>
        </w:rPr>
      </w:pPr>
    </w:p>
    <w:p w:rsidR="007478B5" w:rsidRDefault="00547984" w:rsidP="00E55D17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CE206B">
        <w:rPr>
          <w:sz w:val="28"/>
          <w:szCs w:val="28"/>
        </w:rPr>
        <w:t xml:space="preserve">ачальник </w:t>
      </w:r>
      <w:r w:rsidR="00E55D17">
        <w:rPr>
          <w:sz w:val="28"/>
          <w:szCs w:val="28"/>
        </w:rPr>
        <w:t>финансовог</w:t>
      </w:r>
      <w:r w:rsidR="00D66DB2">
        <w:rPr>
          <w:sz w:val="28"/>
          <w:szCs w:val="28"/>
        </w:rPr>
        <w:t xml:space="preserve">о управления           </w:t>
      </w:r>
      <w:r w:rsidR="00E64D6F">
        <w:rPr>
          <w:sz w:val="28"/>
          <w:szCs w:val="28"/>
        </w:rPr>
        <w:t xml:space="preserve">               </w:t>
      </w:r>
      <w:r w:rsidR="00D66DB2">
        <w:rPr>
          <w:sz w:val="28"/>
          <w:szCs w:val="28"/>
        </w:rPr>
        <w:t xml:space="preserve">     </w:t>
      </w:r>
      <w:r w:rsidR="00E55D17">
        <w:rPr>
          <w:sz w:val="28"/>
          <w:szCs w:val="28"/>
        </w:rPr>
        <w:t xml:space="preserve"> </w:t>
      </w:r>
    </w:p>
    <w:p w:rsidR="007478B5" w:rsidRDefault="007478B5" w:rsidP="00E55D17">
      <w:pPr>
        <w:rPr>
          <w:sz w:val="28"/>
          <w:szCs w:val="28"/>
        </w:rPr>
      </w:pPr>
      <w:r>
        <w:rPr>
          <w:sz w:val="28"/>
          <w:szCs w:val="28"/>
        </w:rPr>
        <w:t xml:space="preserve">городской администрации </w:t>
      </w:r>
      <w:r w:rsidR="00E55D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</w:t>
      </w:r>
      <w:r w:rsidR="00E55D17">
        <w:rPr>
          <w:sz w:val="28"/>
          <w:szCs w:val="28"/>
        </w:rPr>
        <w:t>М. В Зайцева</w:t>
      </w:r>
    </w:p>
    <w:p w:rsidR="00547984" w:rsidRDefault="00E55D17" w:rsidP="00D66DB2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                                          </w:t>
      </w:r>
      <w:r w:rsidR="00D66DB2">
        <w:rPr>
          <w:rFonts w:eastAsia="Calibri"/>
          <w:sz w:val="28"/>
          <w:szCs w:val="28"/>
        </w:rPr>
        <w:t xml:space="preserve">                     </w:t>
      </w:r>
      <w:r w:rsidR="00547984" w:rsidRPr="00CE206B">
        <w:rPr>
          <w:rFonts w:eastAsia="Calibri"/>
          <w:sz w:val="28"/>
          <w:szCs w:val="28"/>
        </w:rPr>
        <w:t>________20</w:t>
      </w:r>
      <w:r w:rsidR="00547984">
        <w:rPr>
          <w:rFonts w:eastAsia="Calibri"/>
          <w:sz w:val="28"/>
          <w:szCs w:val="28"/>
        </w:rPr>
        <w:t>2</w:t>
      </w:r>
      <w:r w:rsidR="00F908E3">
        <w:rPr>
          <w:rFonts w:eastAsia="Calibri"/>
          <w:sz w:val="28"/>
          <w:szCs w:val="28"/>
        </w:rPr>
        <w:t>3</w:t>
      </w:r>
    </w:p>
    <w:p w:rsidR="00E55D17" w:rsidRDefault="00E55D17" w:rsidP="00D66DB2">
      <w:pPr>
        <w:jc w:val="right"/>
        <w:rPr>
          <w:rFonts w:eastAsia="Calibri"/>
          <w:sz w:val="28"/>
          <w:szCs w:val="28"/>
        </w:rPr>
      </w:pPr>
    </w:p>
    <w:p w:rsidR="00E55D17" w:rsidRDefault="00E55D17" w:rsidP="00E55D17">
      <w:pPr>
        <w:rPr>
          <w:rFonts w:eastAsia="Calibri"/>
          <w:sz w:val="28"/>
          <w:szCs w:val="28"/>
        </w:rPr>
      </w:pPr>
    </w:p>
    <w:p w:rsidR="00E55D17" w:rsidRDefault="00E55D17" w:rsidP="00E55D17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Начальник отдела культуры,  </w:t>
      </w:r>
    </w:p>
    <w:p w:rsidR="007478B5" w:rsidRDefault="00E55D17" w:rsidP="00E55D17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молодежной политики и спорта         </w:t>
      </w:r>
    </w:p>
    <w:p w:rsidR="00E55D17" w:rsidRDefault="007478B5" w:rsidP="00E55D17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городской администрации               </w:t>
      </w:r>
      <w:r w:rsidR="00E55D17">
        <w:rPr>
          <w:rFonts w:eastAsia="Calibri"/>
          <w:sz w:val="28"/>
          <w:szCs w:val="28"/>
        </w:rPr>
        <w:t xml:space="preserve">                                  Т.А Гапошко</w:t>
      </w:r>
    </w:p>
    <w:p w:rsidR="00E55D17" w:rsidRPr="00CE206B" w:rsidRDefault="00E55D17" w:rsidP="00D66DB2">
      <w:pPr>
        <w:jc w:val="right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                                      __________2023</w:t>
      </w:r>
    </w:p>
    <w:p w:rsidR="00547984" w:rsidRDefault="00547984" w:rsidP="00547984">
      <w:pPr>
        <w:tabs>
          <w:tab w:val="left" w:pos="7655"/>
        </w:tabs>
        <w:ind w:left="-284" w:firstLine="284"/>
        <w:rPr>
          <w:sz w:val="28"/>
          <w:szCs w:val="28"/>
        </w:rPr>
      </w:pPr>
    </w:p>
    <w:p w:rsidR="00547984" w:rsidRDefault="00547984" w:rsidP="00547984">
      <w:pPr>
        <w:tabs>
          <w:tab w:val="left" w:pos="7655"/>
        </w:tabs>
        <w:ind w:left="-284" w:firstLine="284"/>
        <w:rPr>
          <w:sz w:val="28"/>
          <w:szCs w:val="28"/>
        </w:rPr>
      </w:pPr>
    </w:p>
    <w:p w:rsidR="00547984" w:rsidRDefault="00547984" w:rsidP="00547984">
      <w:pPr>
        <w:tabs>
          <w:tab w:val="left" w:pos="7655"/>
        </w:tabs>
        <w:ind w:left="-284" w:firstLine="284"/>
        <w:rPr>
          <w:sz w:val="28"/>
          <w:szCs w:val="28"/>
        </w:rPr>
      </w:pPr>
      <w:r>
        <w:rPr>
          <w:sz w:val="28"/>
          <w:szCs w:val="28"/>
        </w:rPr>
        <w:t>Начальника отдела</w:t>
      </w:r>
      <w:r w:rsidR="00F908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правовой </w:t>
      </w:r>
      <w:r w:rsidRPr="007B3DDF">
        <w:rPr>
          <w:sz w:val="28"/>
          <w:szCs w:val="28"/>
        </w:rPr>
        <w:t xml:space="preserve">экспертизы, </w:t>
      </w:r>
    </w:p>
    <w:p w:rsidR="007478B5" w:rsidRDefault="00547984" w:rsidP="00547984">
      <w:pPr>
        <w:tabs>
          <w:tab w:val="left" w:pos="7655"/>
        </w:tabs>
        <w:ind w:left="-284" w:firstLine="284"/>
        <w:rPr>
          <w:sz w:val="28"/>
          <w:szCs w:val="28"/>
        </w:rPr>
      </w:pPr>
      <w:r w:rsidRPr="007B3DDF">
        <w:rPr>
          <w:sz w:val="28"/>
          <w:szCs w:val="28"/>
        </w:rPr>
        <w:t>юридического сопровождения и судебной защиты</w:t>
      </w:r>
      <w:r w:rsidR="00D66DB2">
        <w:rPr>
          <w:sz w:val="28"/>
          <w:szCs w:val="28"/>
        </w:rPr>
        <w:t xml:space="preserve">        </w:t>
      </w:r>
    </w:p>
    <w:p w:rsidR="00547984" w:rsidRDefault="007478B5" w:rsidP="00547984">
      <w:pPr>
        <w:tabs>
          <w:tab w:val="left" w:pos="7655"/>
        </w:tabs>
        <w:ind w:left="-284" w:firstLine="284"/>
        <w:rPr>
          <w:sz w:val="28"/>
          <w:szCs w:val="28"/>
        </w:rPr>
      </w:pPr>
      <w:r>
        <w:rPr>
          <w:sz w:val="28"/>
          <w:szCs w:val="28"/>
        </w:rPr>
        <w:t xml:space="preserve">городской администрации                                               </w:t>
      </w:r>
      <w:r w:rsidR="00D66DB2">
        <w:rPr>
          <w:sz w:val="28"/>
          <w:szCs w:val="28"/>
        </w:rPr>
        <w:t xml:space="preserve"> </w:t>
      </w:r>
      <w:r w:rsidR="00E55D17">
        <w:rPr>
          <w:sz w:val="28"/>
          <w:szCs w:val="28"/>
        </w:rPr>
        <w:t xml:space="preserve"> </w:t>
      </w:r>
      <w:r w:rsidR="00547984">
        <w:rPr>
          <w:sz w:val="28"/>
          <w:szCs w:val="28"/>
        </w:rPr>
        <w:t>И</w:t>
      </w:r>
      <w:r w:rsidR="00547984" w:rsidRPr="0091767A">
        <w:rPr>
          <w:sz w:val="28"/>
          <w:szCs w:val="28"/>
        </w:rPr>
        <w:t xml:space="preserve">. </w:t>
      </w:r>
      <w:r w:rsidR="00547984">
        <w:rPr>
          <w:sz w:val="28"/>
          <w:szCs w:val="28"/>
        </w:rPr>
        <w:t>Н</w:t>
      </w:r>
      <w:r w:rsidR="00547984" w:rsidRPr="0091767A">
        <w:rPr>
          <w:sz w:val="28"/>
          <w:szCs w:val="28"/>
        </w:rPr>
        <w:t xml:space="preserve">. </w:t>
      </w:r>
      <w:r w:rsidR="00547984">
        <w:rPr>
          <w:sz w:val="28"/>
          <w:szCs w:val="28"/>
        </w:rPr>
        <w:t>Лаврова</w:t>
      </w:r>
    </w:p>
    <w:p w:rsidR="00547984" w:rsidRPr="007C230B" w:rsidRDefault="00F908E3" w:rsidP="00D66DB2">
      <w:pPr>
        <w:jc w:val="right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                                          </w:t>
      </w:r>
      <w:r w:rsidR="00547984">
        <w:rPr>
          <w:rFonts w:eastAsia="Calibri"/>
          <w:sz w:val="28"/>
          <w:szCs w:val="28"/>
        </w:rPr>
        <w:t>________202</w:t>
      </w:r>
      <w:r>
        <w:rPr>
          <w:rFonts w:eastAsia="Calibri"/>
          <w:sz w:val="28"/>
          <w:szCs w:val="28"/>
        </w:rPr>
        <w:t>3</w:t>
      </w:r>
    </w:p>
    <w:p w:rsidR="00547984" w:rsidRPr="00742607" w:rsidRDefault="00547984" w:rsidP="00547984">
      <w:pPr>
        <w:tabs>
          <w:tab w:val="left" w:pos="142"/>
        </w:tabs>
        <w:rPr>
          <w:rFonts w:eastAsia="MS Mincho"/>
          <w:sz w:val="28"/>
          <w:szCs w:val="28"/>
        </w:rPr>
      </w:pPr>
    </w:p>
    <w:p w:rsidR="00547984" w:rsidRDefault="00547984" w:rsidP="00547984"/>
    <w:p w:rsidR="00547984" w:rsidRDefault="00547984" w:rsidP="00547984"/>
    <w:p w:rsidR="00547984" w:rsidRDefault="00547984" w:rsidP="00547984"/>
    <w:p w:rsidR="00547984" w:rsidRDefault="00547984" w:rsidP="00547984"/>
    <w:p w:rsidR="000337BA" w:rsidRDefault="000337BA"/>
    <w:p w:rsidR="00E55D17" w:rsidRDefault="00E55D17"/>
    <w:p w:rsidR="00E55D17" w:rsidRDefault="00E55D17"/>
    <w:p w:rsidR="00E55D17" w:rsidRDefault="00E55D17"/>
    <w:p w:rsidR="00E55D17" w:rsidRDefault="00E55D17"/>
    <w:p w:rsidR="00691DA2" w:rsidRDefault="00691DA2"/>
    <w:p w:rsidR="00691DA2" w:rsidRDefault="00691DA2"/>
    <w:p w:rsidR="00D66DB2" w:rsidRDefault="00D66DB2"/>
    <w:p w:rsidR="00D66DB2" w:rsidRDefault="00D66DB2"/>
    <w:p w:rsidR="00D66DB2" w:rsidRDefault="00D66DB2"/>
    <w:p w:rsidR="00D66DB2" w:rsidRDefault="00D66DB2"/>
    <w:p w:rsidR="00D66DB2" w:rsidRDefault="00D66DB2"/>
    <w:p w:rsidR="00D66DB2" w:rsidRDefault="00D66DB2"/>
    <w:p w:rsidR="00D66DB2" w:rsidRDefault="00D66DB2"/>
    <w:p w:rsidR="007478B5" w:rsidRPr="00E55D17" w:rsidRDefault="007478B5" w:rsidP="007478B5">
      <w:pPr>
        <w:rPr>
          <w:sz w:val="24"/>
          <w:szCs w:val="24"/>
        </w:rPr>
      </w:pPr>
      <w:r w:rsidRPr="00E55D17">
        <w:rPr>
          <w:sz w:val="24"/>
          <w:szCs w:val="24"/>
        </w:rPr>
        <w:t>Кметик Ирина Павловна</w:t>
      </w:r>
    </w:p>
    <w:p w:rsidR="007478B5" w:rsidRDefault="007478B5" w:rsidP="007478B5">
      <w:pPr>
        <w:rPr>
          <w:sz w:val="24"/>
          <w:szCs w:val="24"/>
        </w:rPr>
      </w:pPr>
      <w:r w:rsidRPr="00E55D17">
        <w:rPr>
          <w:sz w:val="24"/>
          <w:szCs w:val="24"/>
        </w:rPr>
        <w:t>8 (48336)4-42-21</w:t>
      </w:r>
    </w:p>
    <w:p w:rsidR="00D66DB2" w:rsidRDefault="00D66DB2"/>
    <w:p w:rsidR="00D66DB2" w:rsidRDefault="00D66DB2"/>
    <w:p w:rsidR="00D66DB2" w:rsidRDefault="00D66DB2"/>
    <w:p w:rsidR="00D66DB2" w:rsidRDefault="00D66DB2"/>
    <w:p w:rsidR="00691DA2" w:rsidRDefault="00691DA2"/>
    <w:p w:rsidR="00E55D17" w:rsidRDefault="00E55D17"/>
    <w:p w:rsidR="00E55D17" w:rsidRDefault="00E55D17"/>
    <w:p w:rsidR="00A9623A" w:rsidRDefault="00A9623A" w:rsidP="00A9623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Утверждены</w:t>
      </w:r>
    </w:p>
    <w:p w:rsidR="00A9623A" w:rsidRDefault="00A9623A" w:rsidP="00A9623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Постановлением Клинцовской</w:t>
      </w:r>
    </w:p>
    <w:p w:rsidR="00A9623A" w:rsidRDefault="00A9623A" w:rsidP="00A9623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городской администрации</w:t>
      </w:r>
    </w:p>
    <w:p w:rsidR="00A9623A" w:rsidRDefault="00A9623A" w:rsidP="00A9623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691DA2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от </w:t>
      </w:r>
      <w:r w:rsidR="008E6D02">
        <w:rPr>
          <w:sz w:val="28"/>
          <w:szCs w:val="28"/>
        </w:rPr>
        <w:t>02.05.</w:t>
      </w:r>
      <w:r>
        <w:rPr>
          <w:sz w:val="28"/>
          <w:szCs w:val="28"/>
        </w:rPr>
        <w:t xml:space="preserve">2023г №  </w:t>
      </w:r>
      <w:r w:rsidR="008E6D02">
        <w:rPr>
          <w:sz w:val="28"/>
          <w:szCs w:val="28"/>
        </w:rPr>
        <w:t>588</w:t>
      </w:r>
      <w:r>
        <w:rPr>
          <w:sz w:val="28"/>
          <w:szCs w:val="28"/>
        </w:rPr>
        <w:t xml:space="preserve"> </w:t>
      </w:r>
    </w:p>
    <w:p w:rsidR="00A9623A" w:rsidRDefault="00A9623A" w:rsidP="00A9623A">
      <w:pPr>
        <w:jc w:val="center"/>
        <w:rPr>
          <w:sz w:val="28"/>
          <w:szCs w:val="28"/>
        </w:rPr>
      </w:pPr>
    </w:p>
    <w:p w:rsidR="00A9623A" w:rsidRDefault="00A9623A" w:rsidP="00A9623A">
      <w:pPr>
        <w:jc w:val="center"/>
        <w:rPr>
          <w:sz w:val="28"/>
          <w:szCs w:val="28"/>
        </w:rPr>
      </w:pPr>
    </w:p>
    <w:p w:rsidR="00A9623A" w:rsidRDefault="00A9623A" w:rsidP="00A9623A">
      <w:pPr>
        <w:jc w:val="center"/>
        <w:rPr>
          <w:sz w:val="28"/>
          <w:szCs w:val="28"/>
        </w:rPr>
      </w:pPr>
    </w:p>
    <w:p w:rsidR="00A9623A" w:rsidRDefault="00A9623A" w:rsidP="00A9623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НОРМЫ РАСХОДОВ </w:t>
      </w:r>
    </w:p>
    <w:p w:rsidR="00A9623A" w:rsidRDefault="00A9623A" w:rsidP="00A9623A">
      <w:pPr>
        <w:jc w:val="center"/>
        <w:rPr>
          <w:sz w:val="28"/>
          <w:szCs w:val="28"/>
        </w:rPr>
      </w:pPr>
    </w:p>
    <w:p w:rsidR="00A9623A" w:rsidRDefault="00A9623A" w:rsidP="00A9623A">
      <w:pPr>
        <w:jc w:val="both"/>
        <w:rPr>
          <w:sz w:val="28"/>
          <w:szCs w:val="28"/>
        </w:rPr>
      </w:pPr>
      <w:r>
        <w:rPr>
          <w:sz w:val="28"/>
          <w:szCs w:val="28"/>
        </w:rPr>
        <w:t>средств  на оплату стоимости питания участников физкультурных и спортивных мероприятий, включенных в единый календарный план городских, областных, всероссийских и международных спортивных мероприятий</w:t>
      </w:r>
      <w:r w:rsidR="00691DA2" w:rsidRPr="00691DA2">
        <w:rPr>
          <w:sz w:val="28"/>
          <w:szCs w:val="28"/>
        </w:rPr>
        <w:t xml:space="preserve"> </w:t>
      </w:r>
      <w:r w:rsidR="00691DA2">
        <w:rPr>
          <w:sz w:val="28"/>
          <w:szCs w:val="28"/>
        </w:rPr>
        <w:t xml:space="preserve">в период участия в соревнованиях для членов спортивных сборных команд города, </w:t>
      </w:r>
      <w:r>
        <w:rPr>
          <w:sz w:val="28"/>
          <w:szCs w:val="28"/>
        </w:rPr>
        <w:t xml:space="preserve"> средств на оплату стоимости питания спортивным судьям, секретарям за обслуживание физкультурных и спортивных мероприятий, включенных в единый календарный план городских, областных, всероссийских и международных спортивных мероприятий.</w:t>
      </w:r>
    </w:p>
    <w:p w:rsidR="00A9623A" w:rsidRDefault="00A9623A" w:rsidP="00A9623A">
      <w:pPr>
        <w:jc w:val="both"/>
        <w:rPr>
          <w:sz w:val="28"/>
          <w:szCs w:val="28"/>
        </w:rPr>
      </w:pPr>
    </w:p>
    <w:tbl>
      <w:tblPr>
        <w:tblStyle w:val="af2"/>
        <w:tblW w:w="0" w:type="auto"/>
        <w:tblLook w:val="04A0"/>
      </w:tblPr>
      <w:tblGrid>
        <w:gridCol w:w="4219"/>
        <w:gridCol w:w="5635"/>
      </w:tblGrid>
      <w:tr w:rsidR="00A9623A" w:rsidTr="00A57500">
        <w:tc>
          <w:tcPr>
            <w:tcW w:w="4219" w:type="dxa"/>
          </w:tcPr>
          <w:p w:rsidR="00A9623A" w:rsidRDefault="00A9623A" w:rsidP="00A962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назначение выплаты</w:t>
            </w:r>
          </w:p>
        </w:tc>
        <w:tc>
          <w:tcPr>
            <w:tcW w:w="5635" w:type="dxa"/>
          </w:tcPr>
          <w:p w:rsidR="00A9623A" w:rsidRDefault="00A9623A" w:rsidP="00A962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нормы расходов на питание на одного человека в день</w:t>
            </w:r>
          </w:p>
        </w:tc>
      </w:tr>
      <w:tr w:rsidR="00A9623A" w:rsidTr="00A57500">
        <w:tc>
          <w:tcPr>
            <w:tcW w:w="4219" w:type="dxa"/>
          </w:tcPr>
          <w:p w:rsidR="00A9623A" w:rsidRDefault="00A9623A" w:rsidP="00A962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судья</w:t>
            </w:r>
          </w:p>
        </w:tc>
        <w:tc>
          <w:tcPr>
            <w:tcW w:w="5635" w:type="dxa"/>
          </w:tcPr>
          <w:p w:rsidR="00A9623A" w:rsidRDefault="00A57500" w:rsidP="00A962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225+1 день</w:t>
            </w:r>
          </w:p>
        </w:tc>
      </w:tr>
      <w:tr w:rsidR="00A9623A" w:rsidTr="00A57500">
        <w:tc>
          <w:tcPr>
            <w:tcW w:w="4219" w:type="dxa"/>
          </w:tcPr>
          <w:p w:rsidR="00A9623A" w:rsidRDefault="00A9623A" w:rsidP="00A962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секретарь</w:t>
            </w:r>
          </w:p>
        </w:tc>
        <w:tc>
          <w:tcPr>
            <w:tcW w:w="5635" w:type="dxa"/>
          </w:tcPr>
          <w:p w:rsidR="00A9623A" w:rsidRDefault="00A57500" w:rsidP="00A962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225+1день</w:t>
            </w:r>
          </w:p>
        </w:tc>
      </w:tr>
      <w:tr w:rsidR="00A9623A" w:rsidTr="00A57500">
        <w:tc>
          <w:tcPr>
            <w:tcW w:w="4219" w:type="dxa"/>
          </w:tcPr>
          <w:p w:rsidR="00A9623A" w:rsidRDefault="00A57500" w:rsidP="00A962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спортивный </w:t>
            </w:r>
            <w:r w:rsidR="00A9623A">
              <w:rPr>
                <w:sz w:val="28"/>
                <w:szCs w:val="28"/>
              </w:rPr>
              <w:t>судья</w:t>
            </w:r>
          </w:p>
        </w:tc>
        <w:tc>
          <w:tcPr>
            <w:tcW w:w="5635" w:type="dxa"/>
          </w:tcPr>
          <w:p w:rsidR="00A9623A" w:rsidRDefault="00A57500" w:rsidP="00A962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</w:t>
            </w:r>
          </w:p>
        </w:tc>
      </w:tr>
      <w:tr w:rsidR="00A9623A" w:rsidTr="00A57500">
        <w:tc>
          <w:tcPr>
            <w:tcW w:w="4219" w:type="dxa"/>
          </w:tcPr>
          <w:p w:rsidR="00A9623A" w:rsidRDefault="00A9623A" w:rsidP="00A962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выезд на соревнования </w:t>
            </w:r>
            <w:r w:rsidR="001237E6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>пределах Брянской области</w:t>
            </w:r>
          </w:p>
        </w:tc>
        <w:tc>
          <w:tcPr>
            <w:tcW w:w="5635" w:type="dxa"/>
          </w:tcPr>
          <w:p w:rsidR="00A9623A" w:rsidRDefault="00A57500" w:rsidP="00A962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</w:tr>
    </w:tbl>
    <w:p w:rsidR="00A9623A" w:rsidRDefault="00A9623A" w:rsidP="00A9623A">
      <w:pPr>
        <w:jc w:val="both"/>
        <w:rPr>
          <w:sz w:val="28"/>
          <w:szCs w:val="28"/>
        </w:rPr>
      </w:pPr>
    </w:p>
    <w:p w:rsidR="00A9623A" w:rsidRPr="00A9623A" w:rsidRDefault="00A9623A" w:rsidP="00A9623A">
      <w:pPr>
        <w:jc w:val="both"/>
        <w:rPr>
          <w:sz w:val="28"/>
          <w:szCs w:val="28"/>
        </w:rPr>
      </w:pPr>
    </w:p>
    <w:sectPr w:rsidR="00A9623A" w:rsidRPr="00A9623A" w:rsidSect="00D66DB2">
      <w:headerReference w:type="default" r:id="rId7"/>
      <w:pgSz w:w="11906" w:h="16838"/>
      <w:pgMar w:top="1134" w:right="566" w:bottom="1134" w:left="1701" w:header="567" w:footer="0" w:gutter="0"/>
      <w:cols w:space="720"/>
      <w:formProt w:val="0"/>
      <w:titlePg/>
      <w:docGrid w:linePitch="10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619" w:rsidRDefault="00863619">
      <w:r>
        <w:separator/>
      </w:r>
    </w:p>
  </w:endnote>
  <w:endnote w:type="continuationSeparator" w:id="1">
    <w:p w:rsidR="00863619" w:rsidRDefault="00863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619" w:rsidRDefault="00863619">
      <w:r>
        <w:separator/>
      </w:r>
    </w:p>
  </w:footnote>
  <w:footnote w:type="continuationSeparator" w:id="1">
    <w:p w:rsidR="00863619" w:rsidRDefault="008636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7BA" w:rsidRDefault="0048447C">
    <w:pPr>
      <w:pStyle w:val="ad"/>
    </w:pPr>
    <w:r>
      <w:rPr>
        <w:noProof/>
      </w:rPr>
      <w:pict>
        <v:rect id="Врезка1" o:spid="_x0000_s2049" style="position:absolute;margin-left:0;margin-top:.05pt;width:1.6pt;height:11.5pt;z-index:-251658752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" filled="f" stroked="f">
          <v:textbox style="mso-next-textbox:#Врезка1;mso-fit-shape-to-text:t" inset="0,0,0,0">
            <w:txbxContent>
              <w:p w:rsidR="000337BA" w:rsidRDefault="000337BA">
                <w:pPr>
                  <w:pStyle w:val="ad"/>
                  <w:rPr>
                    <w:color w:val="000000"/>
                  </w:rPr>
                </w:pPr>
              </w:p>
            </w:txbxContent>
          </v:textbox>
          <w10:wrap type="square" side="largest" anchorx="margin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defaultTabStop w:val="720"/>
  <w:characterSpacingControl w:val="doNotCompress"/>
  <w:hdrShapeDefaults>
    <o:shapedefaults v:ext="edit" spidmax="2150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337BA"/>
    <w:rsid w:val="000337BA"/>
    <w:rsid w:val="000853A9"/>
    <w:rsid w:val="000B5636"/>
    <w:rsid w:val="000F6488"/>
    <w:rsid w:val="001237E6"/>
    <w:rsid w:val="00166FEB"/>
    <w:rsid w:val="001D2A4E"/>
    <w:rsid w:val="00213642"/>
    <w:rsid w:val="00287B4C"/>
    <w:rsid w:val="003116A0"/>
    <w:rsid w:val="004061CB"/>
    <w:rsid w:val="004546D7"/>
    <w:rsid w:val="0048447C"/>
    <w:rsid w:val="00547984"/>
    <w:rsid w:val="005624C6"/>
    <w:rsid w:val="005C7307"/>
    <w:rsid w:val="005D1BAE"/>
    <w:rsid w:val="00605CA8"/>
    <w:rsid w:val="00691DA2"/>
    <w:rsid w:val="006E1B61"/>
    <w:rsid w:val="007022B8"/>
    <w:rsid w:val="007478B5"/>
    <w:rsid w:val="0076085A"/>
    <w:rsid w:val="007A63DF"/>
    <w:rsid w:val="007B4170"/>
    <w:rsid w:val="007F4065"/>
    <w:rsid w:val="008030AD"/>
    <w:rsid w:val="0085063B"/>
    <w:rsid w:val="00863619"/>
    <w:rsid w:val="008A0A7B"/>
    <w:rsid w:val="008B0910"/>
    <w:rsid w:val="008E6D02"/>
    <w:rsid w:val="00964525"/>
    <w:rsid w:val="009807A9"/>
    <w:rsid w:val="009A0213"/>
    <w:rsid w:val="00A115EB"/>
    <w:rsid w:val="00A42D21"/>
    <w:rsid w:val="00A57500"/>
    <w:rsid w:val="00A9623A"/>
    <w:rsid w:val="00B73083"/>
    <w:rsid w:val="00B856B8"/>
    <w:rsid w:val="00C4477F"/>
    <w:rsid w:val="00C71278"/>
    <w:rsid w:val="00CF444F"/>
    <w:rsid w:val="00CF4CA1"/>
    <w:rsid w:val="00D34679"/>
    <w:rsid w:val="00D6639C"/>
    <w:rsid w:val="00D66DB2"/>
    <w:rsid w:val="00DF433D"/>
    <w:rsid w:val="00E173C7"/>
    <w:rsid w:val="00E55D17"/>
    <w:rsid w:val="00E64D6F"/>
    <w:rsid w:val="00EB69B5"/>
    <w:rsid w:val="00ED611D"/>
    <w:rsid w:val="00F31268"/>
    <w:rsid w:val="00F60A19"/>
    <w:rsid w:val="00F908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7C4"/>
  </w:style>
  <w:style w:type="paragraph" w:styleId="1">
    <w:name w:val="heading 1"/>
    <w:basedOn w:val="a"/>
    <w:link w:val="10"/>
    <w:qFormat/>
    <w:rsid w:val="00D467C4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qFormat/>
    <w:rsid w:val="00D467C4"/>
    <w:pPr>
      <w:keepNext/>
      <w:ind w:left="1440" w:firstLine="720"/>
      <w:jc w:val="right"/>
      <w:outlineLvl w:val="1"/>
    </w:pPr>
    <w:rPr>
      <w:sz w:val="24"/>
    </w:rPr>
  </w:style>
  <w:style w:type="paragraph" w:styleId="3">
    <w:name w:val="heading 3"/>
    <w:basedOn w:val="a"/>
    <w:qFormat/>
    <w:rsid w:val="00D467C4"/>
    <w:pPr>
      <w:keepNext/>
      <w:ind w:left="5670"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6913EB"/>
  </w:style>
  <w:style w:type="character" w:customStyle="1" w:styleId="10">
    <w:name w:val="Заголовок 1 Знак"/>
    <w:link w:val="1"/>
    <w:qFormat/>
    <w:rsid w:val="005676EA"/>
    <w:rPr>
      <w:b/>
      <w:sz w:val="32"/>
    </w:rPr>
  </w:style>
  <w:style w:type="character" w:styleId="a4">
    <w:name w:val="Strong"/>
    <w:uiPriority w:val="22"/>
    <w:qFormat/>
    <w:rsid w:val="00737077"/>
    <w:rPr>
      <w:b/>
      <w:bCs/>
    </w:rPr>
  </w:style>
  <w:style w:type="character" w:customStyle="1" w:styleId="department-leader-name">
    <w:name w:val="department-leader-name"/>
    <w:basedOn w:val="a0"/>
    <w:qFormat/>
    <w:rsid w:val="00173B4F"/>
  </w:style>
  <w:style w:type="character" w:customStyle="1" w:styleId="a5">
    <w:name w:val="Текст Знак"/>
    <w:qFormat/>
    <w:rsid w:val="004A2055"/>
    <w:rPr>
      <w:rFonts w:ascii="Courier New" w:hAnsi="Courier New" w:cs="Courier New"/>
    </w:rPr>
  </w:style>
  <w:style w:type="paragraph" w:customStyle="1" w:styleId="a6">
    <w:name w:val="Заголовок"/>
    <w:basedOn w:val="a"/>
    <w:next w:val="a7"/>
    <w:qFormat/>
    <w:rsid w:val="009A0213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7">
    <w:name w:val="Body Text"/>
    <w:basedOn w:val="a"/>
    <w:rsid w:val="00D467C4"/>
    <w:pPr>
      <w:jc w:val="both"/>
    </w:pPr>
    <w:rPr>
      <w:sz w:val="28"/>
    </w:rPr>
  </w:style>
  <w:style w:type="paragraph" w:styleId="a8">
    <w:name w:val="List"/>
    <w:basedOn w:val="a7"/>
    <w:rsid w:val="009A0213"/>
    <w:rPr>
      <w:rFonts w:cs="Lohit Devanagari"/>
    </w:rPr>
  </w:style>
  <w:style w:type="paragraph" w:styleId="a9">
    <w:name w:val="caption"/>
    <w:basedOn w:val="a"/>
    <w:qFormat/>
    <w:rsid w:val="009A0213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a">
    <w:name w:val="index heading"/>
    <w:basedOn w:val="a"/>
    <w:qFormat/>
    <w:rsid w:val="009A0213"/>
    <w:pPr>
      <w:suppressLineNumbers/>
    </w:pPr>
    <w:rPr>
      <w:rFonts w:cs="Lohit Devanagari"/>
    </w:rPr>
  </w:style>
  <w:style w:type="paragraph" w:styleId="20">
    <w:name w:val="Body Text 2"/>
    <w:basedOn w:val="a"/>
    <w:qFormat/>
    <w:rsid w:val="00D467C4"/>
    <w:pPr>
      <w:jc w:val="both"/>
    </w:pPr>
    <w:rPr>
      <w:b/>
      <w:sz w:val="28"/>
    </w:rPr>
  </w:style>
  <w:style w:type="paragraph" w:styleId="ab">
    <w:name w:val="Block Text"/>
    <w:basedOn w:val="a"/>
    <w:qFormat/>
    <w:rsid w:val="00D467C4"/>
    <w:pPr>
      <w:ind w:left="5670" w:right="850"/>
      <w:jc w:val="both"/>
    </w:pPr>
    <w:rPr>
      <w:sz w:val="28"/>
    </w:rPr>
  </w:style>
  <w:style w:type="paragraph" w:styleId="ac">
    <w:name w:val="Balloon Text"/>
    <w:basedOn w:val="a"/>
    <w:semiHidden/>
    <w:qFormat/>
    <w:rsid w:val="00A712D8"/>
    <w:rPr>
      <w:rFonts w:ascii="Tahoma" w:hAnsi="Tahoma" w:cs="Tahoma"/>
      <w:sz w:val="16"/>
      <w:szCs w:val="16"/>
    </w:rPr>
  </w:style>
  <w:style w:type="paragraph" w:styleId="ad">
    <w:name w:val="header"/>
    <w:basedOn w:val="a"/>
    <w:rsid w:val="006913EB"/>
    <w:pPr>
      <w:tabs>
        <w:tab w:val="center" w:pos="4677"/>
        <w:tab w:val="right" w:pos="9355"/>
      </w:tabs>
    </w:pPr>
  </w:style>
  <w:style w:type="paragraph" w:styleId="ae">
    <w:name w:val="List Paragraph"/>
    <w:basedOn w:val="a"/>
    <w:uiPriority w:val="34"/>
    <w:qFormat/>
    <w:rsid w:val="00D166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Plain Text"/>
    <w:basedOn w:val="a"/>
    <w:qFormat/>
    <w:rsid w:val="00B1308B"/>
    <w:rPr>
      <w:rFonts w:ascii="Courier New" w:hAnsi="Courier New" w:cs="Courier New"/>
    </w:rPr>
  </w:style>
  <w:style w:type="paragraph" w:styleId="af0">
    <w:name w:val="footer"/>
    <w:basedOn w:val="a"/>
    <w:rsid w:val="009B05CE"/>
    <w:pPr>
      <w:tabs>
        <w:tab w:val="center" w:pos="4677"/>
        <w:tab w:val="right" w:pos="9355"/>
      </w:tabs>
    </w:pPr>
  </w:style>
  <w:style w:type="paragraph" w:customStyle="1" w:styleId="af1">
    <w:name w:val="Содержимое врезки"/>
    <w:basedOn w:val="a"/>
    <w:qFormat/>
    <w:rsid w:val="009A0213"/>
  </w:style>
  <w:style w:type="table" w:styleId="af2">
    <w:name w:val="Table Grid"/>
    <w:basedOn w:val="a1"/>
    <w:rsid w:val="004E2C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7C4"/>
  </w:style>
  <w:style w:type="paragraph" w:styleId="1">
    <w:name w:val="heading 1"/>
    <w:basedOn w:val="a"/>
    <w:link w:val="10"/>
    <w:qFormat/>
    <w:rsid w:val="00D467C4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qFormat/>
    <w:rsid w:val="00D467C4"/>
    <w:pPr>
      <w:keepNext/>
      <w:ind w:left="1440" w:firstLine="720"/>
      <w:jc w:val="right"/>
      <w:outlineLvl w:val="1"/>
    </w:pPr>
    <w:rPr>
      <w:sz w:val="24"/>
    </w:rPr>
  </w:style>
  <w:style w:type="paragraph" w:styleId="3">
    <w:name w:val="heading 3"/>
    <w:basedOn w:val="a"/>
    <w:qFormat/>
    <w:rsid w:val="00D467C4"/>
    <w:pPr>
      <w:keepNext/>
      <w:ind w:left="5670"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6913EB"/>
  </w:style>
  <w:style w:type="character" w:customStyle="1" w:styleId="10">
    <w:name w:val="Заголовок 1 Знак"/>
    <w:link w:val="1"/>
    <w:qFormat/>
    <w:rsid w:val="005676EA"/>
    <w:rPr>
      <w:b/>
      <w:sz w:val="32"/>
    </w:rPr>
  </w:style>
  <w:style w:type="character" w:styleId="a4">
    <w:name w:val="Strong"/>
    <w:uiPriority w:val="22"/>
    <w:qFormat/>
    <w:rsid w:val="00737077"/>
    <w:rPr>
      <w:b/>
      <w:bCs/>
    </w:rPr>
  </w:style>
  <w:style w:type="character" w:customStyle="1" w:styleId="department-leader-name">
    <w:name w:val="department-leader-name"/>
    <w:basedOn w:val="a0"/>
    <w:qFormat/>
    <w:rsid w:val="00173B4F"/>
  </w:style>
  <w:style w:type="character" w:customStyle="1" w:styleId="a5">
    <w:name w:val="Текст Знак"/>
    <w:qFormat/>
    <w:rsid w:val="004A2055"/>
    <w:rPr>
      <w:rFonts w:ascii="Courier New" w:hAnsi="Courier New" w:cs="Courier New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7">
    <w:name w:val="Body Text"/>
    <w:basedOn w:val="a"/>
    <w:rsid w:val="00D467C4"/>
    <w:pPr>
      <w:jc w:val="both"/>
    </w:pPr>
    <w:rPr>
      <w:sz w:val="28"/>
    </w:r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styleId="20">
    <w:name w:val="Body Text 2"/>
    <w:basedOn w:val="a"/>
    <w:qFormat/>
    <w:rsid w:val="00D467C4"/>
    <w:pPr>
      <w:jc w:val="both"/>
    </w:pPr>
    <w:rPr>
      <w:b/>
      <w:sz w:val="28"/>
    </w:rPr>
  </w:style>
  <w:style w:type="paragraph" w:styleId="ab">
    <w:name w:val="Block Text"/>
    <w:basedOn w:val="a"/>
    <w:qFormat/>
    <w:rsid w:val="00D467C4"/>
    <w:pPr>
      <w:ind w:left="5670" w:right="850"/>
      <w:jc w:val="both"/>
    </w:pPr>
    <w:rPr>
      <w:sz w:val="28"/>
    </w:rPr>
  </w:style>
  <w:style w:type="paragraph" w:styleId="ac">
    <w:name w:val="Balloon Text"/>
    <w:basedOn w:val="a"/>
    <w:semiHidden/>
    <w:qFormat/>
    <w:rsid w:val="00A712D8"/>
    <w:rPr>
      <w:rFonts w:ascii="Tahoma" w:hAnsi="Tahoma" w:cs="Tahoma"/>
      <w:sz w:val="16"/>
      <w:szCs w:val="16"/>
    </w:rPr>
  </w:style>
  <w:style w:type="paragraph" w:styleId="ad">
    <w:name w:val="header"/>
    <w:basedOn w:val="a"/>
    <w:rsid w:val="006913EB"/>
    <w:pPr>
      <w:tabs>
        <w:tab w:val="center" w:pos="4677"/>
        <w:tab w:val="right" w:pos="9355"/>
      </w:tabs>
    </w:pPr>
  </w:style>
  <w:style w:type="paragraph" w:styleId="ae">
    <w:name w:val="List Paragraph"/>
    <w:basedOn w:val="a"/>
    <w:uiPriority w:val="34"/>
    <w:qFormat/>
    <w:rsid w:val="00D166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Plain Text"/>
    <w:basedOn w:val="a"/>
    <w:qFormat/>
    <w:rsid w:val="00B1308B"/>
    <w:rPr>
      <w:rFonts w:ascii="Courier New" w:hAnsi="Courier New" w:cs="Courier New"/>
    </w:rPr>
  </w:style>
  <w:style w:type="paragraph" w:styleId="af0">
    <w:name w:val="footer"/>
    <w:basedOn w:val="a"/>
    <w:rsid w:val="009B05CE"/>
    <w:pPr>
      <w:tabs>
        <w:tab w:val="center" w:pos="4677"/>
        <w:tab w:val="right" w:pos="9355"/>
      </w:tabs>
    </w:pPr>
  </w:style>
  <w:style w:type="paragraph" w:customStyle="1" w:styleId="af1">
    <w:name w:val="Содержимое врезки"/>
    <w:basedOn w:val="a"/>
    <w:qFormat/>
  </w:style>
  <w:style w:type="table" w:styleId="af2">
    <w:name w:val="Table Grid"/>
    <w:basedOn w:val="a1"/>
    <w:rsid w:val="004E2C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8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50B75-FE80-46DD-B975-BF9874CFE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&lt;Письмо&gt; Администрации Президента РФ от 04.04.2012 N АК-3560&lt;О направлении Методических рекомендаций о порядке оформления и представления документов о награждении государственными наградами Российской Федерации&gt;</vt:lpstr>
    </vt:vector>
  </TitlesOfParts>
  <Company>КонсультантПлюс Версия 4020.00.61</Company>
  <LinksUpToDate>false</LinksUpToDate>
  <CharactersWithSpaces>3778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Администрации Президента РФ от 04.04.2012 N АК-3560&lt;О направлении Методических рекомендаций о порядке оформления и представления документов о награждении государственными наградами Российской Федерации&gt;</dc:title>
  <dc:creator>Borman</dc:creator>
  <cp:lastModifiedBy>Klenoviy</cp:lastModifiedBy>
  <cp:revision>2</cp:revision>
  <cp:lastPrinted>2023-04-21T10:34:00Z</cp:lastPrinted>
  <dcterms:created xsi:type="dcterms:W3CDTF">2023-05-04T07:25:00Z</dcterms:created>
  <dcterms:modified xsi:type="dcterms:W3CDTF">2023-05-04T07:25:00Z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4020.00.61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