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21" w:rsidRDefault="009C05E2" w:rsidP="00AB40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 xml:space="preserve">От </w:t>
      </w:r>
      <w:r>
        <w:rPr>
          <w:sz w:val="28"/>
        </w:rPr>
        <w:t xml:space="preserve"> </w:t>
      </w:r>
      <w:r w:rsidR="004D6752">
        <w:rPr>
          <w:sz w:val="28"/>
        </w:rPr>
        <w:t>08.12.2021</w:t>
      </w:r>
      <w:r w:rsidR="005D301C">
        <w:rPr>
          <w:sz w:val="28"/>
        </w:rPr>
        <w:t xml:space="preserve">     </w:t>
      </w:r>
      <w:r w:rsidR="00AB400C">
        <w:rPr>
          <w:sz w:val="28"/>
        </w:rPr>
        <w:t xml:space="preserve">№  </w:t>
      </w:r>
      <w:r w:rsidR="004D6752">
        <w:rPr>
          <w:sz w:val="28"/>
        </w:rPr>
        <w:t>2005</w:t>
      </w:r>
      <w:r w:rsidRPr="00522CA7">
        <w:rPr>
          <w:sz w:val="28"/>
        </w:rPr>
        <w:t xml:space="preserve">   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101C0E" w:rsidRDefault="006C6521" w:rsidP="005D301C">
            <w:pPr>
              <w:ind w:right="-26"/>
              <w:jc w:val="both"/>
              <w:rPr>
                <w:sz w:val="28"/>
              </w:rPr>
            </w:pPr>
            <w:r w:rsidRPr="00101C0E">
              <w:rPr>
                <w:sz w:val="28"/>
              </w:rPr>
              <w:t xml:space="preserve">О внесении изменений в муниципальную программу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годы), утвержденную постановлением Клинцовской городской администрации от 03 февраля 2016 года N 211 (в редакции постановления Клинцовской городской администрации от </w:t>
            </w:r>
            <w:r w:rsidR="005D301C">
              <w:rPr>
                <w:sz w:val="28"/>
              </w:rPr>
              <w:t>08.10</w:t>
            </w:r>
            <w:r w:rsidRPr="00101C0E">
              <w:rPr>
                <w:sz w:val="28"/>
              </w:rPr>
              <w:t xml:space="preserve">.2021 № </w:t>
            </w:r>
            <w:r w:rsidR="005D301C">
              <w:rPr>
                <w:sz w:val="28"/>
              </w:rPr>
              <w:t>1598</w:t>
            </w:r>
            <w:r w:rsidRPr="00101C0E">
              <w:rPr>
                <w:sz w:val="28"/>
              </w:rPr>
              <w:t>)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E5631A" w:rsidRDefault="006C6521" w:rsidP="00DD7EB2">
      <w:pPr>
        <w:ind w:firstLine="709"/>
        <w:jc w:val="both"/>
        <w:rPr>
          <w:sz w:val="28"/>
        </w:rPr>
      </w:pPr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Клинцовской городской 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</w:t>
      </w:r>
      <w:r w:rsidR="00101C0E">
        <w:rPr>
          <w:sz w:val="28"/>
          <w:szCs w:val="28"/>
          <w:shd w:val="clear" w:color="auto" w:fill="FFFFFF"/>
        </w:rPr>
        <w:t xml:space="preserve">, </w:t>
      </w:r>
      <w:r w:rsidR="00DD7EB2">
        <w:rPr>
          <w:sz w:val="28"/>
          <w:szCs w:val="28"/>
          <w:shd w:val="clear" w:color="auto" w:fill="FFFFFF"/>
        </w:rPr>
        <w:t xml:space="preserve">в  связи с изменением </w:t>
      </w:r>
      <w:r w:rsidRPr="0086322D">
        <w:rPr>
          <w:sz w:val="28"/>
        </w:rPr>
        <w:t>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>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>, утвержденн</w:t>
      </w:r>
      <w:r w:rsidR="009720D1">
        <w:rPr>
          <w:sz w:val="28"/>
        </w:rPr>
        <w:t>ым</w:t>
      </w:r>
      <w:r>
        <w:rPr>
          <w:sz w:val="28"/>
        </w:rPr>
        <w:t xml:space="preserve"> решением Клинцовского городског</w:t>
      </w:r>
      <w:r w:rsidR="002E0CF4">
        <w:rPr>
          <w:sz w:val="28"/>
        </w:rPr>
        <w:t>о</w:t>
      </w:r>
      <w:r w:rsidR="009F7CB6">
        <w:rPr>
          <w:sz w:val="28"/>
        </w:rPr>
        <w:t xml:space="preserve"> Совета народных депутатов </w:t>
      </w:r>
      <w:r w:rsidR="009F7CB6" w:rsidRPr="00FB1080">
        <w:rPr>
          <w:sz w:val="28"/>
        </w:rPr>
        <w:t>от 10</w:t>
      </w:r>
      <w:r w:rsidRPr="00FB1080">
        <w:rPr>
          <w:sz w:val="28"/>
        </w:rPr>
        <w:t>.</w:t>
      </w:r>
      <w:r w:rsidR="009F7CB6" w:rsidRPr="00FB1080">
        <w:rPr>
          <w:sz w:val="28"/>
        </w:rPr>
        <w:t>11</w:t>
      </w:r>
      <w:r w:rsidR="00641FFA" w:rsidRPr="00FB1080">
        <w:rPr>
          <w:sz w:val="28"/>
        </w:rPr>
        <w:t>.2021 № 7-</w:t>
      </w:r>
      <w:r w:rsidR="009F7CB6" w:rsidRPr="00FB1080">
        <w:rPr>
          <w:sz w:val="28"/>
        </w:rPr>
        <w:t>2</w:t>
      </w:r>
      <w:r w:rsidR="00FB1080" w:rsidRPr="00FB1080">
        <w:rPr>
          <w:sz w:val="28"/>
        </w:rPr>
        <w:t>6</w:t>
      </w:r>
      <w:r w:rsidR="009F7CB6" w:rsidRPr="00FB1080">
        <w:rPr>
          <w:sz w:val="28"/>
        </w:rPr>
        <w:t>5</w:t>
      </w:r>
      <w:r w:rsidR="009720D1" w:rsidRPr="00FB1080">
        <w:rPr>
          <w:sz w:val="28"/>
        </w:rPr>
        <w:t xml:space="preserve"> «О внесении изменений и дополнений в решение К</w:t>
      </w:r>
      <w:r w:rsidR="009720D1" w:rsidRPr="009720D1">
        <w:rPr>
          <w:sz w:val="28"/>
        </w:rPr>
        <w:t>линцовского городского Совета народных депутатов от 16.12.2020 № 7-153 «О бюджете городского округа город Клинцы Брянской области на 2021 год и на плановый период  2022 и 2023 годов» (с изменениями и дополнениями)</w:t>
      </w:r>
      <w:r w:rsidR="00DD7EB2">
        <w:rPr>
          <w:sz w:val="28"/>
        </w:rPr>
        <w:t>.</w:t>
      </w:r>
    </w:p>
    <w:p w:rsidR="00DD7EB2" w:rsidRPr="00101C0E" w:rsidRDefault="00DD7EB2" w:rsidP="00DD7EB2">
      <w:pPr>
        <w:ind w:firstLine="709"/>
        <w:jc w:val="both"/>
        <w:rPr>
          <w:sz w:val="28"/>
          <w:szCs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6C6521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(в </w:t>
      </w:r>
      <w:r>
        <w:rPr>
          <w:sz w:val="28"/>
        </w:rPr>
        <w:lastRenderedPageBreak/>
        <w:t xml:space="preserve">редакции постановления Клинцовской городской администрации от </w:t>
      </w:r>
      <w:r w:rsidR="009F7CB6">
        <w:rPr>
          <w:sz w:val="28"/>
        </w:rPr>
        <w:t>08</w:t>
      </w:r>
      <w:r w:rsidR="008317DE">
        <w:rPr>
          <w:sz w:val="28"/>
        </w:rPr>
        <w:t>.</w:t>
      </w:r>
      <w:r w:rsidR="009F7CB6">
        <w:rPr>
          <w:sz w:val="28"/>
        </w:rPr>
        <w:t>10</w:t>
      </w:r>
      <w:r w:rsidR="008317DE">
        <w:rPr>
          <w:sz w:val="28"/>
        </w:rPr>
        <w:t>.</w:t>
      </w:r>
      <w:r>
        <w:rPr>
          <w:sz w:val="28"/>
        </w:rPr>
        <w:t xml:space="preserve">2021 № </w:t>
      </w:r>
      <w:r w:rsidR="009F7CB6">
        <w:rPr>
          <w:sz w:val="28"/>
        </w:rPr>
        <w:t>1598</w:t>
      </w:r>
      <w:r>
        <w:rPr>
          <w:sz w:val="28"/>
        </w:rPr>
        <w:t>)</w:t>
      </w:r>
      <w:r w:rsidRPr="0086322D">
        <w:rPr>
          <w:sz w:val="28"/>
        </w:rPr>
        <w:t xml:space="preserve">, следующие изменения: </w:t>
      </w:r>
    </w:p>
    <w:p w:rsidR="005A4104" w:rsidRDefault="005A4104" w:rsidP="00E5631A">
      <w:pPr>
        <w:tabs>
          <w:tab w:val="left" w:pos="4320"/>
        </w:tabs>
        <w:jc w:val="both"/>
        <w:rPr>
          <w:sz w:val="28"/>
        </w:rPr>
      </w:pPr>
    </w:p>
    <w:p w:rsidR="005A4104" w:rsidRDefault="005A4104" w:rsidP="00E5631A">
      <w:pPr>
        <w:tabs>
          <w:tab w:val="left" w:pos="4320"/>
        </w:tabs>
        <w:jc w:val="both"/>
        <w:rPr>
          <w:sz w:val="28"/>
        </w:rPr>
      </w:pPr>
    </w:p>
    <w:p w:rsidR="005A4104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5A4104">
        <w:rPr>
          <w:sz w:val="28"/>
        </w:rPr>
        <w:t>1.1. В паспорте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раздел «Объемы бюджетных ассигнований на реализацию муниципальной программы изложить в новой редакции:</w:t>
      </w:r>
      <w:r>
        <w:rPr>
          <w:sz w:val="28"/>
        </w:rPr>
        <w:t xml:space="preserve"> </w:t>
      </w:r>
    </w:p>
    <w:p w:rsidR="00641FFA" w:rsidRPr="006F14AB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5A4104">
        <w:rPr>
          <w:sz w:val="28"/>
        </w:rPr>
        <w:t xml:space="preserve">Общий объем средств, предусмотренных на реализацию муниципальной программы </w:t>
      </w:r>
      <w:r>
        <w:rPr>
          <w:sz w:val="28"/>
        </w:rPr>
        <w:t xml:space="preserve">- </w:t>
      </w:r>
      <w:r w:rsidR="00B44CDD" w:rsidRPr="006F14AB">
        <w:rPr>
          <w:sz w:val="28"/>
        </w:rPr>
        <w:t>1 4</w:t>
      </w:r>
      <w:r w:rsidR="00FB1080">
        <w:rPr>
          <w:sz w:val="28"/>
        </w:rPr>
        <w:t>6</w:t>
      </w:r>
      <w:r w:rsidR="00B130CB">
        <w:rPr>
          <w:sz w:val="28"/>
        </w:rPr>
        <w:t>5</w:t>
      </w:r>
      <w:r w:rsidR="00B44CDD" w:rsidRPr="006F14AB">
        <w:rPr>
          <w:sz w:val="28"/>
        </w:rPr>
        <w:t> </w:t>
      </w:r>
      <w:r w:rsidR="00451EFD">
        <w:rPr>
          <w:sz w:val="28"/>
        </w:rPr>
        <w:t>639</w:t>
      </w:r>
      <w:r w:rsidR="00B44CDD" w:rsidRPr="006F14AB">
        <w:rPr>
          <w:sz w:val="28"/>
        </w:rPr>
        <w:t> </w:t>
      </w:r>
      <w:r w:rsidR="00451EFD">
        <w:rPr>
          <w:sz w:val="28"/>
        </w:rPr>
        <w:t>453</w:t>
      </w:r>
      <w:r w:rsidR="00B130CB">
        <w:rPr>
          <w:sz w:val="28"/>
        </w:rPr>
        <w:t>,</w:t>
      </w:r>
      <w:r w:rsidR="00451EFD">
        <w:rPr>
          <w:sz w:val="28"/>
        </w:rPr>
        <w:t>4</w:t>
      </w:r>
      <w:r w:rsidR="0000158B">
        <w:rPr>
          <w:sz w:val="28"/>
        </w:rPr>
        <w:t>9</w:t>
      </w:r>
      <w:r w:rsidR="00641FFA" w:rsidRPr="006F14AB">
        <w:rPr>
          <w:sz w:val="28"/>
        </w:rPr>
        <w:t xml:space="preserve"> рублей, в том числе: 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2016 г. – 155 303 542,31 рублей; 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2017 г. – 250 133 889,81 рублей;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2018 г. – 209 372 691,20 рублей;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2019 г. – 168 545 646,86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 xml:space="preserve">2020 г. – </w:t>
      </w:r>
      <w:r w:rsidR="00880373">
        <w:rPr>
          <w:sz w:val="28"/>
        </w:rPr>
        <w:t xml:space="preserve"> </w:t>
      </w:r>
      <w:r w:rsidRPr="006F14AB">
        <w:rPr>
          <w:sz w:val="28"/>
        </w:rPr>
        <w:t>201 748 704,87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>2021 г. –</w:t>
      </w:r>
      <w:r w:rsidR="00880373">
        <w:rPr>
          <w:sz w:val="28"/>
        </w:rPr>
        <w:t xml:space="preserve">  </w:t>
      </w:r>
      <w:r w:rsidR="00B44CDD" w:rsidRPr="006F14AB">
        <w:rPr>
          <w:sz w:val="28"/>
        </w:rPr>
        <w:t>3</w:t>
      </w:r>
      <w:r w:rsidR="00FB1080">
        <w:rPr>
          <w:sz w:val="28"/>
        </w:rPr>
        <w:t>4</w:t>
      </w:r>
      <w:r w:rsidR="00B130CB">
        <w:rPr>
          <w:sz w:val="28"/>
        </w:rPr>
        <w:t>2</w:t>
      </w:r>
      <w:r w:rsidR="0000158B">
        <w:rPr>
          <w:sz w:val="28"/>
        </w:rPr>
        <w:t> </w:t>
      </w:r>
      <w:r w:rsidR="00880373">
        <w:rPr>
          <w:sz w:val="28"/>
        </w:rPr>
        <w:t>415</w:t>
      </w:r>
      <w:r w:rsidR="0000158B">
        <w:rPr>
          <w:sz w:val="28"/>
        </w:rPr>
        <w:t xml:space="preserve"> </w:t>
      </w:r>
      <w:r w:rsidR="00880373">
        <w:rPr>
          <w:sz w:val="28"/>
        </w:rPr>
        <w:t>614</w:t>
      </w:r>
      <w:r w:rsidR="0000158B">
        <w:rPr>
          <w:sz w:val="28"/>
        </w:rPr>
        <w:t>,</w:t>
      </w:r>
      <w:r w:rsidR="00880373">
        <w:rPr>
          <w:sz w:val="28"/>
        </w:rPr>
        <w:t>1</w:t>
      </w:r>
      <w:r w:rsidR="0000158B">
        <w:rPr>
          <w:sz w:val="28"/>
        </w:rPr>
        <w:t>1</w:t>
      </w:r>
      <w:r w:rsidRPr="006F14AB">
        <w:rPr>
          <w:sz w:val="28"/>
        </w:rPr>
        <w:t xml:space="preserve">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 xml:space="preserve">2022 г. – </w:t>
      </w:r>
      <w:r w:rsidR="00880373">
        <w:rPr>
          <w:sz w:val="28"/>
        </w:rPr>
        <w:t xml:space="preserve"> </w:t>
      </w:r>
      <w:r w:rsidR="00B44CDD" w:rsidRPr="006F14AB">
        <w:rPr>
          <w:sz w:val="28"/>
        </w:rPr>
        <w:t>57 838 882,83</w:t>
      </w:r>
      <w:r w:rsidRPr="006F14AB">
        <w:rPr>
          <w:sz w:val="28"/>
        </w:rPr>
        <w:t xml:space="preserve"> рублей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 xml:space="preserve">2023 г. – </w:t>
      </w:r>
      <w:r w:rsidR="00880373">
        <w:rPr>
          <w:sz w:val="28"/>
        </w:rPr>
        <w:t xml:space="preserve"> </w:t>
      </w:r>
      <w:r w:rsidRPr="006F14AB">
        <w:rPr>
          <w:sz w:val="28"/>
        </w:rPr>
        <w:t>74 229 581,50 рублей;</w:t>
      </w:r>
    </w:p>
    <w:p w:rsidR="00641FFA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 xml:space="preserve">2024 г. – </w:t>
      </w:r>
      <w:r w:rsidR="00880373">
        <w:rPr>
          <w:sz w:val="28"/>
        </w:rPr>
        <w:t xml:space="preserve"> </w:t>
      </w:r>
      <w:r w:rsidRPr="006F14AB">
        <w:rPr>
          <w:sz w:val="28"/>
        </w:rPr>
        <w:t>6 050 900,00 рублей.</w:t>
      </w:r>
    </w:p>
    <w:p w:rsidR="005A4104" w:rsidRPr="006F14AB" w:rsidRDefault="005A4104" w:rsidP="00641FFA">
      <w:pPr>
        <w:ind w:firstLine="426"/>
        <w:rPr>
          <w:sz w:val="28"/>
        </w:rPr>
      </w:pPr>
    </w:p>
    <w:p w:rsidR="00641FFA" w:rsidRPr="006F14AB" w:rsidRDefault="00641FFA" w:rsidP="00641FFA">
      <w:pPr>
        <w:ind w:firstLine="426"/>
        <w:jc w:val="both"/>
        <w:rPr>
          <w:sz w:val="28"/>
        </w:rPr>
      </w:pPr>
      <w:r w:rsidRPr="006F14AB">
        <w:rPr>
          <w:sz w:val="28"/>
        </w:rPr>
        <w:t>1.</w:t>
      </w:r>
      <w:r w:rsidR="005A4104">
        <w:rPr>
          <w:sz w:val="28"/>
        </w:rPr>
        <w:t>2</w:t>
      </w:r>
      <w:r w:rsidRPr="006F14AB">
        <w:rPr>
          <w:sz w:val="28"/>
        </w:rPr>
        <w:t xml:space="preserve">. Раздел «Информация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641FFA" w:rsidRPr="006F14AB" w:rsidRDefault="00641FFA" w:rsidP="00641FFA">
      <w:pPr>
        <w:ind w:firstLine="426"/>
        <w:jc w:val="both"/>
        <w:rPr>
          <w:sz w:val="28"/>
        </w:rPr>
      </w:pPr>
      <w:r w:rsidRPr="006F14AB">
        <w:rPr>
          <w:sz w:val="28"/>
        </w:rPr>
        <w:t>Общий</w:t>
      </w:r>
      <w:r w:rsidRPr="006F14AB">
        <w:rPr>
          <w:b/>
          <w:sz w:val="28"/>
        </w:rPr>
        <w:t xml:space="preserve"> </w:t>
      </w:r>
      <w:r w:rsidRPr="006F14AB">
        <w:rPr>
          <w:sz w:val="28"/>
        </w:rPr>
        <w:t xml:space="preserve">объем финансирования программы в 2016-2024 годах за счет всех источников составляет </w:t>
      </w:r>
      <w:r w:rsidR="00851254">
        <w:rPr>
          <w:sz w:val="28"/>
        </w:rPr>
        <w:t>1 46</w:t>
      </w:r>
      <w:r w:rsidR="009D518E" w:rsidRPr="009D518E">
        <w:rPr>
          <w:sz w:val="28"/>
        </w:rPr>
        <w:t xml:space="preserve">5 639 453,49 </w:t>
      </w:r>
      <w:r w:rsidRPr="006F14AB">
        <w:rPr>
          <w:sz w:val="28"/>
        </w:rPr>
        <w:t>рублей, в том числе:</w:t>
      </w:r>
    </w:p>
    <w:p w:rsidR="00641FFA" w:rsidRPr="006F14AB" w:rsidRDefault="00641FFA" w:rsidP="00641FFA">
      <w:pPr>
        <w:ind w:firstLine="709"/>
        <w:jc w:val="both"/>
        <w:rPr>
          <w:sz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6"/>
        <w:gridCol w:w="709"/>
        <w:gridCol w:w="709"/>
        <w:gridCol w:w="567"/>
        <w:gridCol w:w="1134"/>
        <w:gridCol w:w="1134"/>
        <w:gridCol w:w="1134"/>
        <w:gridCol w:w="993"/>
        <w:gridCol w:w="821"/>
        <w:gridCol w:w="1275"/>
      </w:tblGrid>
      <w:tr w:rsidR="006F14AB" w:rsidRPr="006F14AB" w:rsidTr="00AF207E">
        <w:trPr>
          <w:trHeight w:val="253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96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2016г.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2017г.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2018г.</w:t>
            </w:r>
          </w:p>
        </w:tc>
        <w:tc>
          <w:tcPr>
            <w:tcW w:w="567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2019г.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2020г.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2021г.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2022г.</w:t>
            </w:r>
          </w:p>
        </w:tc>
        <w:tc>
          <w:tcPr>
            <w:tcW w:w="993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2023г.</w:t>
            </w:r>
          </w:p>
        </w:tc>
        <w:tc>
          <w:tcPr>
            <w:tcW w:w="821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2024 г.</w:t>
            </w:r>
          </w:p>
        </w:tc>
        <w:tc>
          <w:tcPr>
            <w:tcW w:w="1275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итого</w:t>
            </w:r>
          </w:p>
        </w:tc>
      </w:tr>
      <w:tr w:rsidR="006F14AB" w:rsidRPr="006F14AB" w:rsidTr="00AF207E">
        <w:trPr>
          <w:trHeight w:val="140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</w:t>
            </w:r>
          </w:p>
        </w:tc>
        <w:tc>
          <w:tcPr>
            <w:tcW w:w="821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11</w:t>
            </w:r>
          </w:p>
        </w:tc>
      </w:tr>
      <w:tr w:rsidR="006F14AB" w:rsidRPr="006F14AB" w:rsidTr="00AF207E">
        <w:trPr>
          <w:trHeight w:val="606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28 059 781,10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46 421 863,43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84 946 555,81</w:t>
            </w:r>
          </w:p>
        </w:tc>
      </w:tr>
      <w:tr w:rsidR="006F14AB" w:rsidRPr="006F14AB" w:rsidTr="00AF207E">
        <w:trPr>
          <w:trHeight w:val="508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106 800 437,98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18 583 466,63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39 213 352,51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106 505 012,64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1134" w:type="dxa"/>
            <w:vAlign w:val="center"/>
          </w:tcPr>
          <w:p w:rsidR="00641FFA" w:rsidRPr="006F14AB" w:rsidRDefault="00B44CDD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221</w:t>
            </w:r>
            <w:r w:rsidR="009D518E">
              <w:rPr>
                <w:sz w:val="16"/>
                <w:szCs w:val="16"/>
              </w:rPr>
              <w:t> </w:t>
            </w:r>
            <w:r w:rsidRPr="006F14AB">
              <w:rPr>
                <w:sz w:val="16"/>
                <w:szCs w:val="16"/>
              </w:rPr>
              <w:t>586</w:t>
            </w:r>
            <w:r w:rsidR="009D518E">
              <w:rPr>
                <w:sz w:val="16"/>
                <w:szCs w:val="16"/>
              </w:rPr>
              <w:t xml:space="preserve"> </w:t>
            </w:r>
            <w:r w:rsidRPr="006F14AB">
              <w:rPr>
                <w:sz w:val="16"/>
                <w:szCs w:val="16"/>
              </w:rPr>
              <w:t>788,71</w:t>
            </w:r>
          </w:p>
        </w:tc>
        <w:tc>
          <w:tcPr>
            <w:tcW w:w="1134" w:type="dxa"/>
            <w:vAlign w:val="center"/>
          </w:tcPr>
          <w:p w:rsidR="00641FFA" w:rsidRPr="006F14AB" w:rsidRDefault="00B44CDD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26 4</w:t>
            </w:r>
            <w:r w:rsidR="00641FFA" w:rsidRPr="006F14AB">
              <w:rPr>
                <w:sz w:val="16"/>
                <w:szCs w:val="16"/>
              </w:rPr>
              <w:t>78 068,00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41 540 191,00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921CF7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694 438 101,05</w:t>
            </w:r>
          </w:p>
        </w:tc>
      </w:tr>
      <w:tr w:rsidR="006F14AB" w:rsidRPr="006F14AB" w:rsidTr="00AF207E">
        <w:trPr>
          <w:trHeight w:val="289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41 111 504,33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34 731 177,83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38 624 346,69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45 695 922,94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29 515821,29</w:t>
            </w:r>
          </w:p>
        </w:tc>
        <w:tc>
          <w:tcPr>
            <w:tcW w:w="1134" w:type="dxa"/>
            <w:vAlign w:val="center"/>
          </w:tcPr>
          <w:p w:rsidR="00641FFA" w:rsidRPr="006F14AB" w:rsidRDefault="004D111E" w:rsidP="009D518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76398">
              <w:rPr>
                <w:sz w:val="16"/>
                <w:szCs w:val="16"/>
              </w:rPr>
              <w:t> </w:t>
            </w:r>
            <w:r w:rsidR="009D518E">
              <w:rPr>
                <w:sz w:val="16"/>
                <w:szCs w:val="16"/>
              </w:rPr>
              <w:t>462</w:t>
            </w:r>
            <w:r w:rsidR="00C76398">
              <w:rPr>
                <w:sz w:val="16"/>
                <w:szCs w:val="16"/>
              </w:rPr>
              <w:t xml:space="preserve"> </w:t>
            </w:r>
            <w:r w:rsidR="009D518E">
              <w:rPr>
                <w:sz w:val="16"/>
                <w:szCs w:val="16"/>
              </w:rPr>
              <w:t>761</w:t>
            </w:r>
            <w:r>
              <w:rPr>
                <w:sz w:val="16"/>
                <w:szCs w:val="16"/>
              </w:rPr>
              <w:t>,</w:t>
            </w:r>
            <w:r w:rsidR="009D518E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B44CDD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25 2</w:t>
            </w:r>
            <w:r w:rsidR="00B44CDD" w:rsidRPr="006F14AB">
              <w:rPr>
                <w:sz w:val="16"/>
                <w:szCs w:val="16"/>
              </w:rPr>
              <w:t>59 614,83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26 638 490,50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9D518E" w:rsidP="009D518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290 039 640</w:t>
            </w:r>
            <w:r w:rsidR="00A47DE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="00A47DEE">
              <w:rPr>
                <w:sz w:val="16"/>
                <w:szCs w:val="16"/>
              </w:rPr>
              <w:t>8</w:t>
            </w:r>
          </w:p>
        </w:tc>
      </w:tr>
      <w:tr w:rsidR="006F14AB" w:rsidRPr="006F14AB" w:rsidTr="009D518E">
        <w:trPr>
          <w:trHeight w:val="861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7 391 600,00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168 759 464,25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131 534 992,00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5 879 800,00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38 502 100,00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5 944 200,00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6 101 200,00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376 215 156,25</w:t>
            </w:r>
          </w:p>
        </w:tc>
      </w:tr>
      <w:tr w:rsidR="006F14AB" w:rsidRPr="006F14AB" w:rsidTr="00AF207E">
        <w:trPr>
          <w:trHeight w:val="306"/>
        </w:trPr>
        <w:tc>
          <w:tcPr>
            <w:tcW w:w="822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Итого: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155 303 542,31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250 133 889,81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209 372 691,20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168 545 646,86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201748704,87</w:t>
            </w:r>
          </w:p>
        </w:tc>
        <w:tc>
          <w:tcPr>
            <w:tcW w:w="1134" w:type="dxa"/>
            <w:vAlign w:val="center"/>
          </w:tcPr>
          <w:p w:rsidR="00641FFA" w:rsidRPr="006F14AB" w:rsidRDefault="00851254" w:rsidP="009D518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D111E">
              <w:rPr>
                <w:sz w:val="16"/>
                <w:szCs w:val="16"/>
              </w:rPr>
              <w:t>2</w:t>
            </w:r>
            <w:r w:rsidR="00C76398">
              <w:rPr>
                <w:sz w:val="16"/>
                <w:szCs w:val="16"/>
              </w:rPr>
              <w:t> </w:t>
            </w:r>
            <w:r w:rsidR="009D518E">
              <w:rPr>
                <w:sz w:val="16"/>
                <w:szCs w:val="16"/>
              </w:rPr>
              <w:t>415</w:t>
            </w:r>
            <w:r w:rsidR="00C76398">
              <w:rPr>
                <w:sz w:val="16"/>
                <w:szCs w:val="16"/>
              </w:rPr>
              <w:t xml:space="preserve"> </w:t>
            </w:r>
            <w:r w:rsidR="009D518E">
              <w:rPr>
                <w:sz w:val="16"/>
                <w:szCs w:val="16"/>
              </w:rPr>
              <w:t>614,1</w:t>
            </w:r>
            <w:r w:rsidR="004D111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B44C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57</w:t>
            </w:r>
            <w:r w:rsidR="00B44CDD" w:rsidRPr="006F14AB">
              <w:rPr>
                <w:sz w:val="16"/>
                <w:szCs w:val="16"/>
              </w:rPr>
              <w:t> 838 882,83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74 229 581,50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6F14AB" w:rsidRDefault="006D71A9" w:rsidP="009D518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1 445 </w:t>
            </w:r>
            <w:r w:rsidR="009D518E">
              <w:rPr>
                <w:sz w:val="16"/>
                <w:szCs w:val="16"/>
              </w:rPr>
              <w:t>639</w:t>
            </w:r>
            <w:r>
              <w:rPr>
                <w:sz w:val="16"/>
                <w:szCs w:val="16"/>
              </w:rPr>
              <w:t xml:space="preserve"> </w:t>
            </w:r>
            <w:r w:rsidR="009D518E">
              <w:rPr>
                <w:sz w:val="16"/>
                <w:szCs w:val="16"/>
              </w:rPr>
              <w:t>453</w:t>
            </w:r>
            <w:r w:rsidR="009C763C">
              <w:rPr>
                <w:sz w:val="16"/>
                <w:szCs w:val="16"/>
              </w:rPr>
              <w:t>,</w:t>
            </w:r>
            <w:r w:rsidR="009D518E">
              <w:rPr>
                <w:sz w:val="16"/>
                <w:szCs w:val="16"/>
              </w:rPr>
              <w:t>4</w:t>
            </w:r>
            <w:r w:rsidR="009C763C">
              <w:rPr>
                <w:sz w:val="16"/>
                <w:szCs w:val="16"/>
              </w:rPr>
              <w:t>9</w:t>
            </w:r>
          </w:p>
        </w:tc>
      </w:tr>
    </w:tbl>
    <w:p w:rsidR="005A4104" w:rsidRDefault="005A4104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7F48" w:rsidRPr="006F14AB" w:rsidRDefault="00101C0E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3.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В паспорте подпрограммы «Повышение безопасности дорожного движения в городском округе «город Клинцы Брянской области» в 2016 – 2024 годах»</w:t>
      </w:r>
      <w:r w:rsidR="002F7F48"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="002F7F48"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</w:t>
      </w:r>
      <w:r w:rsidR="002F7F48" w:rsidRPr="006F14AB">
        <w:rPr>
          <w:rFonts w:ascii="Times New Roman" w:hAnsi="Times New Roman" w:cs="Times New Roman"/>
          <w:sz w:val="28"/>
          <w:szCs w:val="24"/>
        </w:rPr>
        <w:lastRenderedPageBreak/>
        <w:t xml:space="preserve">«город Клинцы Брянской области»» (2016-2024 годы)» </w:t>
      </w:r>
      <w:r w:rsidR="002F7F48" w:rsidRPr="006F14AB">
        <w:rPr>
          <w:rFonts w:ascii="Times New Roman" w:hAnsi="Times New Roman" w:cs="Times New Roman"/>
          <w:sz w:val="28"/>
        </w:rPr>
        <w:t>(Приложение 3)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раздел «Объемы бюджетных ассигнований на реализацию подпрограммы изложить в новой редакции: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</w:rPr>
        <w:t>Общий объем средств, предусмотренных на реализацию подпрограммы – 75</w:t>
      </w:r>
      <w:r w:rsidR="006D71A9">
        <w:rPr>
          <w:rFonts w:ascii="Times New Roman" w:hAnsi="Times New Roman" w:cs="Times New Roman"/>
          <w:sz w:val="28"/>
        </w:rPr>
        <w:t>8</w:t>
      </w:r>
      <w:r w:rsidRPr="006F14AB">
        <w:rPr>
          <w:rFonts w:ascii="Times New Roman" w:hAnsi="Times New Roman" w:cs="Times New Roman"/>
          <w:sz w:val="28"/>
        </w:rPr>
        <w:t> </w:t>
      </w:r>
      <w:r w:rsidR="006D71A9">
        <w:rPr>
          <w:rFonts w:ascii="Times New Roman" w:hAnsi="Times New Roman" w:cs="Times New Roman"/>
          <w:sz w:val="28"/>
        </w:rPr>
        <w:t>0</w:t>
      </w:r>
      <w:r w:rsidR="00105EFE">
        <w:rPr>
          <w:rFonts w:ascii="Times New Roman" w:hAnsi="Times New Roman" w:cs="Times New Roman"/>
          <w:sz w:val="28"/>
        </w:rPr>
        <w:t>99</w:t>
      </w:r>
      <w:r w:rsidRPr="006F14AB">
        <w:rPr>
          <w:rFonts w:ascii="Times New Roman" w:hAnsi="Times New Roman" w:cs="Times New Roman"/>
          <w:sz w:val="28"/>
        </w:rPr>
        <w:t> </w:t>
      </w:r>
      <w:r w:rsidR="00105EFE">
        <w:rPr>
          <w:rFonts w:ascii="Times New Roman" w:hAnsi="Times New Roman" w:cs="Times New Roman"/>
          <w:sz w:val="28"/>
        </w:rPr>
        <w:t>981</w:t>
      </w:r>
      <w:r w:rsidR="006D71A9">
        <w:rPr>
          <w:rFonts w:ascii="Times New Roman" w:hAnsi="Times New Roman" w:cs="Times New Roman"/>
          <w:sz w:val="28"/>
        </w:rPr>
        <w:t>,</w:t>
      </w:r>
      <w:r w:rsidR="00105EFE">
        <w:rPr>
          <w:rFonts w:ascii="Times New Roman" w:hAnsi="Times New Roman" w:cs="Times New Roman"/>
          <w:sz w:val="28"/>
        </w:rPr>
        <w:t>5</w:t>
      </w:r>
      <w:r w:rsidRPr="006F14AB">
        <w:rPr>
          <w:rFonts w:ascii="Times New Roman" w:hAnsi="Times New Roman" w:cs="Times New Roman"/>
          <w:sz w:val="28"/>
        </w:rPr>
        <w:t>8 рублей, в том числе:</w:t>
      </w:r>
    </w:p>
    <w:p w:rsidR="002F7F48" w:rsidRPr="006F14AB" w:rsidRDefault="002F7F48" w:rsidP="002F7F48">
      <w:pPr>
        <w:tabs>
          <w:tab w:val="left" w:pos="0"/>
          <w:tab w:val="left" w:pos="4320"/>
        </w:tabs>
        <w:spacing w:line="264" w:lineRule="auto"/>
        <w:jc w:val="both"/>
        <w:rPr>
          <w:sz w:val="28"/>
        </w:rPr>
      </w:pPr>
    </w:p>
    <w:tbl>
      <w:tblPr>
        <w:tblW w:w="48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78"/>
        <w:gridCol w:w="570"/>
        <w:gridCol w:w="564"/>
        <w:gridCol w:w="570"/>
        <w:gridCol w:w="1260"/>
        <w:gridCol w:w="1128"/>
        <w:gridCol w:w="1022"/>
        <w:gridCol w:w="1054"/>
        <w:gridCol w:w="797"/>
        <w:gridCol w:w="1121"/>
      </w:tblGrid>
      <w:tr w:rsidR="006F14AB" w:rsidRPr="006F14AB" w:rsidTr="00525169">
        <w:trPr>
          <w:trHeight w:val="497"/>
        </w:trPr>
        <w:tc>
          <w:tcPr>
            <w:tcW w:w="507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25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99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9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99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6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9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3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53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41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8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52516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89435961,00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26178068,00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41540191,00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527183909,65</w:t>
            </w:r>
          </w:p>
        </w:tc>
      </w:tr>
      <w:tr w:rsidR="006F14AB" w:rsidRPr="006F14AB" w:rsidTr="0052516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92" w:type="pct"/>
            <w:vAlign w:val="center"/>
          </w:tcPr>
          <w:p w:rsidR="002F7F48" w:rsidRPr="006F14AB" w:rsidRDefault="00105EFE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37 727 691,55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25229944,50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26638490,50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6D71A9" w:rsidP="009F576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  <w:r w:rsidR="009F5767">
              <w:rPr>
                <w:sz w:val="16"/>
                <w:szCs w:val="16"/>
              </w:rPr>
              <w:t>916071</w:t>
            </w:r>
            <w:r>
              <w:rPr>
                <w:sz w:val="16"/>
                <w:szCs w:val="16"/>
              </w:rPr>
              <w:t>,</w:t>
            </w:r>
            <w:r w:rsidR="009F57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</w:t>
            </w:r>
          </w:p>
        </w:tc>
      </w:tr>
      <w:tr w:rsidR="006F14AB" w:rsidRPr="006F14AB" w:rsidTr="00525169">
        <w:trPr>
          <w:trHeight w:val="524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525169">
        <w:trPr>
          <w:trHeight w:val="320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92" w:type="pct"/>
            <w:vAlign w:val="center"/>
          </w:tcPr>
          <w:p w:rsidR="002F7F48" w:rsidRPr="006F14AB" w:rsidRDefault="00105EFE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127 163 652,55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51408012,50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68178681,50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105EF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75</w:t>
            </w:r>
            <w:r w:rsidR="006D71A9">
              <w:rPr>
                <w:sz w:val="16"/>
                <w:szCs w:val="16"/>
              </w:rPr>
              <w:t>8</w:t>
            </w:r>
            <w:r w:rsidR="00105EFE">
              <w:rPr>
                <w:sz w:val="16"/>
                <w:szCs w:val="16"/>
              </w:rPr>
              <w:t> </w:t>
            </w:r>
            <w:r w:rsidR="006D71A9">
              <w:rPr>
                <w:sz w:val="16"/>
                <w:szCs w:val="16"/>
              </w:rPr>
              <w:t>0</w:t>
            </w:r>
            <w:r w:rsidR="00105EFE">
              <w:rPr>
                <w:sz w:val="16"/>
                <w:szCs w:val="16"/>
              </w:rPr>
              <w:t>99 981</w:t>
            </w:r>
            <w:r w:rsidRPr="006F14AB">
              <w:rPr>
                <w:sz w:val="16"/>
                <w:szCs w:val="16"/>
              </w:rPr>
              <w:t>,</w:t>
            </w:r>
            <w:r w:rsidR="00105EFE">
              <w:rPr>
                <w:sz w:val="16"/>
                <w:szCs w:val="16"/>
              </w:rPr>
              <w:t>5</w:t>
            </w:r>
            <w:r w:rsidRPr="006F14AB">
              <w:rPr>
                <w:sz w:val="16"/>
                <w:szCs w:val="16"/>
              </w:rPr>
              <w:t>8</w:t>
            </w:r>
          </w:p>
        </w:tc>
      </w:tr>
    </w:tbl>
    <w:p w:rsidR="002F7F48" w:rsidRPr="006F14AB" w:rsidRDefault="002F7F48" w:rsidP="002F7F48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F7F48" w:rsidRPr="006F14AB" w:rsidRDefault="002F7F48" w:rsidP="002F7F48">
      <w:pPr>
        <w:pStyle w:val="ConsPlusCel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ресурсному обеспечению подпрограммы «Повышение безопасности дорожного движения в городском округе «город Клинцы Брянской области» в 2016-2024 годах»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4AB">
        <w:rPr>
          <w:rFonts w:ascii="Times New Roman" w:hAnsi="Times New Roman" w:cs="Times New Roman"/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2016-2024 годов: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7"/>
        <w:gridCol w:w="709"/>
        <w:gridCol w:w="638"/>
        <w:gridCol w:w="869"/>
        <w:gridCol w:w="993"/>
        <w:gridCol w:w="993"/>
        <w:gridCol w:w="993"/>
        <w:gridCol w:w="991"/>
        <w:gridCol w:w="704"/>
        <w:gridCol w:w="1120"/>
      </w:tblGrid>
      <w:tr w:rsidR="006F14AB" w:rsidRPr="006F14AB" w:rsidTr="00525169">
        <w:trPr>
          <w:trHeight w:val="497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10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36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7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525169"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89435961,00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26178068,00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41540191,00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527183909,65</w:t>
            </w:r>
          </w:p>
        </w:tc>
      </w:tr>
      <w:tr w:rsidR="006F14AB" w:rsidRPr="006F14AB" w:rsidTr="00525169"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11" w:type="pct"/>
            <w:vAlign w:val="center"/>
          </w:tcPr>
          <w:p w:rsidR="002F7F48" w:rsidRPr="006F14AB" w:rsidRDefault="0084120F" w:rsidP="00C717B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C717B8">
              <w:rPr>
                <w:sz w:val="16"/>
                <w:szCs w:val="16"/>
              </w:rPr>
              <w:t> 727 691</w:t>
            </w:r>
            <w:r>
              <w:rPr>
                <w:sz w:val="16"/>
                <w:szCs w:val="16"/>
              </w:rPr>
              <w:t>,</w:t>
            </w:r>
            <w:r w:rsidR="00C717B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25229944,50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26638490,50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84120F" w:rsidP="00C717B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  <w:r w:rsidR="00C717B8">
              <w:rPr>
                <w:sz w:val="16"/>
                <w:szCs w:val="16"/>
              </w:rPr>
              <w:t> 916 071</w:t>
            </w:r>
            <w:r>
              <w:rPr>
                <w:sz w:val="16"/>
                <w:szCs w:val="16"/>
              </w:rPr>
              <w:t>,</w:t>
            </w:r>
            <w:r w:rsidR="00C717B8">
              <w:rPr>
                <w:sz w:val="16"/>
                <w:szCs w:val="16"/>
              </w:rPr>
              <w:t>93</w:t>
            </w:r>
          </w:p>
        </w:tc>
      </w:tr>
      <w:tr w:rsidR="006F14AB" w:rsidRPr="006F14AB" w:rsidTr="00525169">
        <w:trPr>
          <w:trHeight w:val="619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525169">
        <w:trPr>
          <w:trHeight w:val="320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11" w:type="pct"/>
            <w:vAlign w:val="center"/>
          </w:tcPr>
          <w:p w:rsidR="002F7F48" w:rsidRPr="006F14AB" w:rsidRDefault="0084120F" w:rsidP="00C717B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="00C717B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  <w:r w:rsidR="00C717B8">
              <w:rPr>
                <w:sz w:val="16"/>
                <w:szCs w:val="16"/>
              </w:rPr>
              <w:t>63 652,5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51408012,50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68178681,50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C717B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758 099 981,58</w:t>
            </w:r>
          </w:p>
        </w:tc>
      </w:tr>
    </w:tbl>
    <w:p w:rsidR="005A4104" w:rsidRDefault="005A4104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</w:p>
    <w:p w:rsidR="002F7F48" w:rsidRDefault="002F7F48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  <w:r w:rsidRPr="006F14AB">
        <w:rPr>
          <w:sz w:val="28"/>
        </w:rPr>
        <w:t>1.</w:t>
      </w:r>
      <w:r w:rsidR="005A4104">
        <w:rPr>
          <w:sz w:val="28"/>
        </w:rPr>
        <w:t>5</w:t>
      </w:r>
      <w:r w:rsidRPr="006F14AB">
        <w:rPr>
          <w:sz w:val="28"/>
        </w:rPr>
        <w:t>. Приложение 7 к муниципальной программе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 (согласно приложению 1 к настоящему постановлению).</w:t>
      </w:r>
    </w:p>
    <w:p w:rsidR="005A4104" w:rsidRDefault="005A4104" w:rsidP="005A4104">
      <w:pPr>
        <w:ind w:firstLine="851"/>
        <w:jc w:val="both"/>
        <w:rPr>
          <w:sz w:val="28"/>
        </w:rPr>
      </w:pPr>
    </w:p>
    <w:p w:rsidR="00641FFA" w:rsidRDefault="00101C0E" w:rsidP="005A4104">
      <w:pPr>
        <w:ind w:firstLine="851"/>
        <w:jc w:val="both"/>
        <w:rPr>
          <w:sz w:val="28"/>
          <w:szCs w:val="28"/>
        </w:rPr>
      </w:pPr>
      <w:r w:rsidRPr="00B942EA">
        <w:rPr>
          <w:sz w:val="28"/>
        </w:rPr>
        <w:t>2</w:t>
      </w:r>
      <w:r w:rsidR="00641FFA" w:rsidRPr="00B942EA">
        <w:rPr>
          <w:sz w:val="28"/>
        </w:rPr>
        <w:t xml:space="preserve">. </w:t>
      </w:r>
      <w:r w:rsidR="00641FFA" w:rsidRPr="00B942EA">
        <w:rPr>
          <w:sz w:val="28"/>
          <w:szCs w:val="28"/>
        </w:rPr>
        <w:t xml:space="preserve">Отделу </w:t>
      </w:r>
      <w:r w:rsidR="002D049A" w:rsidRPr="00B942EA">
        <w:rPr>
          <w:sz w:val="28"/>
          <w:szCs w:val="28"/>
        </w:rPr>
        <w:t xml:space="preserve">     </w:t>
      </w:r>
      <w:r w:rsidR="00641FFA" w:rsidRPr="00B942EA">
        <w:rPr>
          <w:sz w:val="28"/>
          <w:szCs w:val="28"/>
        </w:rPr>
        <w:t>документационного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обеспечения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и </w:t>
      </w:r>
      <w:r w:rsidR="002D049A" w:rsidRPr="00B942EA">
        <w:rPr>
          <w:sz w:val="28"/>
          <w:szCs w:val="28"/>
        </w:rPr>
        <w:t xml:space="preserve">   </w:t>
      </w:r>
      <w:r w:rsidR="00641FFA" w:rsidRPr="00B942EA">
        <w:rPr>
          <w:sz w:val="28"/>
          <w:szCs w:val="28"/>
        </w:rPr>
        <w:t>архива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городской</w:t>
      </w:r>
      <w:r w:rsidR="000C2E1B">
        <w:rPr>
          <w:sz w:val="28"/>
          <w:szCs w:val="28"/>
        </w:rPr>
        <w:t xml:space="preserve"> </w:t>
      </w:r>
      <w:r w:rsidR="0090361F">
        <w:rPr>
          <w:sz w:val="28"/>
          <w:szCs w:val="28"/>
        </w:rPr>
        <w:t>администрации (</w:t>
      </w:r>
      <w:r w:rsidR="00641FFA">
        <w:rPr>
          <w:sz w:val="28"/>
          <w:szCs w:val="28"/>
        </w:rPr>
        <w:t>Алексееву В.Г.)    внести    соответствующее    изменение</w:t>
      </w:r>
      <w:r w:rsidR="00641FFA" w:rsidRPr="005763B6">
        <w:rPr>
          <w:sz w:val="28"/>
          <w:szCs w:val="28"/>
        </w:rPr>
        <w:t xml:space="preserve"> </w:t>
      </w:r>
      <w:r w:rsidR="00641FFA">
        <w:rPr>
          <w:sz w:val="28"/>
          <w:szCs w:val="28"/>
        </w:rPr>
        <w:t xml:space="preserve">  </w:t>
      </w:r>
      <w:r w:rsidR="00641FFA" w:rsidRPr="005763B6">
        <w:rPr>
          <w:sz w:val="28"/>
          <w:szCs w:val="28"/>
        </w:rPr>
        <w:t>в архивную документацию.</w:t>
      </w:r>
    </w:p>
    <w:p w:rsidR="00641FFA" w:rsidRDefault="00101C0E" w:rsidP="005968E5">
      <w:pPr>
        <w:pStyle w:val="af0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641FFA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E5631A" w:rsidRDefault="00101C0E" w:rsidP="00052377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641FFA" w:rsidRPr="0086322D">
        <w:rPr>
          <w:sz w:val="28"/>
        </w:rPr>
        <w:t xml:space="preserve">. Контроль за исполнением настоящего постановления </w:t>
      </w:r>
      <w:r w:rsidR="00641FFA">
        <w:rPr>
          <w:sz w:val="28"/>
        </w:rPr>
        <w:t>оставляю за собой.</w:t>
      </w:r>
      <w:r w:rsidR="006C6521" w:rsidRPr="0086322D">
        <w:rPr>
          <w:sz w:val="28"/>
        </w:rPr>
        <w:t xml:space="preserve"> </w:t>
      </w:r>
    </w:p>
    <w:p w:rsidR="00085BF4" w:rsidRDefault="00085BF4" w:rsidP="0090361F">
      <w:pPr>
        <w:ind w:firstLine="567"/>
        <w:jc w:val="both"/>
        <w:rPr>
          <w:sz w:val="28"/>
        </w:rPr>
      </w:pPr>
    </w:p>
    <w:p w:rsidR="006C6521" w:rsidRDefault="002D049A" w:rsidP="006C6521">
      <w:pPr>
        <w:jc w:val="both"/>
        <w:rPr>
          <w:sz w:val="28"/>
        </w:rPr>
      </w:pPr>
      <w:r>
        <w:rPr>
          <w:sz w:val="28"/>
        </w:rPr>
        <w:t>Г</w:t>
      </w:r>
      <w:r w:rsidR="006C6521">
        <w:rPr>
          <w:sz w:val="28"/>
        </w:rPr>
        <w:t>лав</w:t>
      </w:r>
      <w:r w:rsidR="0069429D">
        <w:rPr>
          <w:sz w:val="28"/>
        </w:rPr>
        <w:t>а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6C6521">
        <w:rPr>
          <w:sz w:val="28"/>
        </w:rPr>
        <w:tab/>
        <w:t xml:space="preserve">       </w:t>
      </w:r>
      <w:r>
        <w:rPr>
          <w:sz w:val="28"/>
        </w:rPr>
        <w:t xml:space="preserve">          </w:t>
      </w:r>
      <w:r w:rsidR="006C6521">
        <w:rPr>
          <w:sz w:val="28"/>
        </w:rPr>
        <w:t xml:space="preserve">     </w:t>
      </w:r>
      <w:r w:rsidR="0069429D">
        <w:rPr>
          <w:sz w:val="28"/>
        </w:rPr>
        <w:t xml:space="preserve">         </w:t>
      </w:r>
      <w:r w:rsidR="005A0F41">
        <w:rPr>
          <w:sz w:val="28"/>
        </w:rPr>
        <w:t xml:space="preserve"> </w:t>
      </w:r>
      <w:r w:rsidR="006C6521">
        <w:rPr>
          <w:sz w:val="28"/>
        </w:rPr>
        <w:t xml:space="preserve"> </w:t>
      </w:r>
      <w:r w:rsidR="0069429D">
        <w:rPr>
          <w:sz w:val="28"/>
        </w:rPr>
        <w:t>С.Ю. Евтеев</w:t>
      </w:r>
      <w:r w:rsidR="00B942EA">
        <w:rPr>
          <w:sz w:val="28"/>
        </w:rPr>
        <w:t xml:space="preserve">  </w:t>
      </w: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</w:p>
    <w:p w:rsidR="00B942EA" w:rsidRDefault="00B942EA" w:rsidP="006C6521">
      <w:pPr>
        <w:jc w:val="both"/>
        <w:rPr>
          <w:sz w:val="28"/>
        </w:rPr>
      </w:pPr>
    </w:p>
    <w:p w:rsidR="00BE222F" w:rsidRDefault="00BE222F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0A483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E0EE2" w:rsidRDefault="00FE0EE2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E0EE2" w:rsidRPr="000F059D" w:rsidRDefault="00FE0EE2" w:rsidP="00E84396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sectPr w:rsidR="00FE0EE2" w:rsidRPr="000F059D" w:rsidSect="005A4104">
      <w:headerReference w:type="default" r:id="rId8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AA" w:rsidRDefault="00E86EAA">
      <w:r>
        <w:separator/>
      </w:r>
    </w:p>
  </w:endnote>
  <w:endnote w:type="continuationSeparator" w:id="0">
    <w:p w:rsidR="00E86EAA" w:rsidRDefault="00E8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AA" w:rsidRDefault="00E86EAA">
      <w:r>
        <w:separator/>
      </w:r>
    </w:p>
  </w:footnote>
  <w:footnote w:type="continuationSeparator" w:id="0">
    <w:p w:rsidR="00E86EAA" w:rsidRDefault="00E86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20" w:rsidRDefault="00714D20">
    <w:pPr>
      <w:pStyle w:val="af1"/>
    </w:pPr>
  </w:p>
  <w:p w:rsidR="00714D20" w:rsidRDefault="00714D2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E"/>
    <w:rsid w:val="0000158B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EED"/>
    <w:rsid w:val="00052377"/>
    <w:rsid w:val="000526B0"/>
    <w:rsid w:val="00054FB9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5BF4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4838"/>
    <w:rsid w:val="000A7A9B"/>
    <w:rsid w:val="000B07AA"/>
    <w:rsid w:val="000B0FDE"/>
    <w:rsid w:val="000B113F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2E1B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059D"/>
    <w:rsid w:val="000F1176"/>
    <w:rsid w:val="00101C0E"/>
    <w:rsid w:val="00101E67"/>
    <w:rsid w:val="00104E36"/>
    <w:rsid w:val="0010571F"/>
    <w:rsid w:val="00105EFE"/>
    <w:rsid w:val="001066F1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2DA"/>
    <w:rsid w:val="00157DAF"/>
    <w:rsid w:val="001622D9"/>
    <w:rsid w:val="001654BE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B1555"/>
    <w:rsid w:val="001B37D4"/>
    <w:rsid w:val="001B5603"/>
    <w:rsid w:val="001C1225"/>
    <w:rsid w:val="001C18F0"/>
    <w:rsid w:val="001C5778"/>
    <w:rsid w:val="001D167B"/>
    <w:rsid w:val="001D18E4"/>
    <w:rsid w:val="001D21A9"/>
    <w:rsid w:val="001D2A7E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0C3E"/>
    <w:rsid w:val="00223C9F"/>
    <w:rsid w:val="00223DDD"/>
    <w:rsid w:val="00225D59"/>
    <w:rsid w:val="00233DAE"/>
    <w:rsid w:val="00235547"/>
    <w:rsid w:val="002375F7"/>
    <w:rsid w:val="00240522"/>
    <w:rsid w:val="002421FA"/>
    <w:rsid w:val="00244C10"/>
    <w:rsid w:val="00244F24"/>
    <w:rsid w:val="00253C2C"/>
    <w:rsid w:val="00256D16"/>
    <w:rsid w:val="002570D5"/>
    <w:rsid w:val="0026289E"/>
    <w:rsid w:val="002636D8"/>
    <w:rsid w:val="00264B50"/>
    <w:rsid w:val="00267EB2"/>
    <w:rsid w:val="00272C8C"/>
    <w:rsid w:val="00274CEB"/>
    <w:rsid w:val="00277052"/>
    <w:rsid w:val="00277B65"/>
    <w:rsid w:val="00281415"/>
    <w:rsid w:val="002821F3"/>
    <w:rsid w:val="002825F8"/>
    <w:rsid w:val="0028671E"/>
    <w:rsid w:val="00287505"/>
    <w:rsid w:val="002917FD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D049A"/>
    <w:rsid w:val="002D0FBB"/>
    <w:rsid w:val="002D2093"/>
    <w:rsid w:val="002D30B9"/>
    <w:rsid w:val="002D36D1"/>
    <w:rsid w:val="002D4361"/>
    <w:rsid w:val="002D43BE"/>
    <w:rsid w:val="002D5131"/>
    <w:rsid w:val="002D52C8"/>
    <w:rsid w:val="002D7870"/>
    <w:rsid w:val="002E0CF4"/>
    <w:rsid w:val="002E2C70"/>
    <w:rsid w:val="002E5D97"/>
    <w:rsid w:val="002F0445"/>
    <w:rsid w:val="002F10C8"/>
    <w:rsid w:val="002F18E3"/>
    <w:rsid w:val="002F226F"/>
    <w:rsid w:val="002F49EB"/>
    <w:rsid w:val="002F713E"/>
    <w:rsid w:val="002F7F48"/>
    <w:rsid w:val="0030305A"/>
    <w:rsid w:val="00305C97"/>
    <w:rsid w:val="0030746E"/>
    <w:rsid w:val="00310F43"/>
    <w:rsid w:val="0031122F"/>
    <w:rsid w:val="00324C71"/>
    <w:rsid w:val="003257A8"/>
    <w:rsid w:val="0032752A"/>
    <w:rsid w:val="00327D92"/>
    <w:rsid w:val="003302B6"/>
    <w:rsid w:val="00330821"/>
    <w:rsid w:val="003360AD"/>
    <w:rsid w:val="0033692A"/>
    <w:rsid w:val="00336C59"/>
    <w:rsid w:val="0034193F"/>
    <w:rsid w:val="0034217F"/>
    <w:rsid w:val="003437C1"/>
    <w:rsid w:val="003450D8"/>
    <w:rsid w:val="003479BA"/>
    <w:rsid w:val="00347A8F"/>
    <w:rsid w:val="00352BFC"/>
    <w:rsid w:val="003534DC"/>
    <w:rsid w:val="00353F1E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1950"/>
    <w:rsid w:val="003E61D6"/>
    <w:rsid w:val="003E61DB"/>
    <w:rsid w:val="003E7ED2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77DB"/>
    <w:rsid w:val="00410B84"/>
    <w:rsid w:val="00410C3C"/>
    <w:rsid w:val="00411A84"/>
    <w:rsid w:val="0041439E"/>
    <w:rsid w:val="0041445F"/>
    <w:rsid w:val="00415591"/>
    <w:rsid w:val="0041751B"/>
    <w:rsid w:val="00417734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264E"/>
    <w:rsid w:val="0043347F"/>
    <w:rsid w:val="0043756F"/>
    <w:rsid w:val="00443200"/>
    <w:rsid w:val="004434B8"/>
    <w:rsid w:val="00451EFD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39C0"/>
    <w:rsid w:val="004B4DD5"/>
    <w:rsid w:val="004B583E"/>
    <w:rsid w:val="004B6986"/>
    <w:rsid w:val="004C2C6B"/>
    <w:rsid w:val="004C3308"/>
    <w:rsid w:val="004C44DC"/>
    <w:rsid w:val="004C4937"/>
    <w:rsid w:val="004D111E"/>
    <w:rsid w:val="004D3674"/>
    <w:rsid w:val="004D5095"/>
    <w:rsid w:val="004D5203"/>
    <w:rsid w:val="004D6752"/>
    <w:rsid w:val="004E410F"/>
    <w:rsid w:val="004F5541"/>
    <w:rsid w:val="004F581D"/>
    <w:rsid w:val="004F5A1F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0EE3"/>
    <w:rsid w:val="00534547"/>
    <w:rsid w:val="0053522E"/>
    <w:rsid w:val="00537782"/>
    <w:rsid w:val="00541FFE"/>
    <w:rsid w:val="00547F24"/>
    <w:rsid w:val="00561451"/>
    <w:rsid w:val="0056262C"/>
    <w:rsid w:val="005656E9"/>
    <w:rsid w:val="0056605B"/>
    <w:rsid w:val="0057142B"/>
    <w:rsid w:val="0058063E"/>
    <w:rsid w:val="005811F3"/>
    <w:rsid w:val="0058161B"/>
    <w:rsid w:val="005817F7"/>
    <w:rsid w:val="00585120"/>
    <w:rsid w:val="00586633"/>
    <w:rsid w:val="00587904"/>
    <w:rsid w:val="00587E03"/>
    <w:rsid w:val="00590F86"/>
    <w:rsid w:val="00592113"/>
    <w:rsid w:val="0059660A"/>
    <w:rsid w:val="005968E5"/>
    <w:rsid w:val="005A004F"/>
    <w:rsid w:val="005A00CE"/>
    <w:rsid w:val="005A0F41"/>
    <w:rsid w:val="005A1710"/>
    <w:rsid w:val="005A2191"/>
    <w:rsid w:val="005A21E8"/>
    <w:rsid w:val="005A4104"/>
    <w:rsid w:val="005A4A97"/>
    <w:rsid w:val="005A6998"/>
    <w:rsid w:val="005A71F2"/>
    <w:rsid w:val="005A7464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01C"/>
    <w:rsid w:val="005D3F40"/>
    <w:rsid w:val="005D78B2"/>
    <w:rsid w:val="005E2491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089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1FFA"/>
    <w:rsid w:val="006427E2"/>
    <w:rsid w:val="00654A33"/>
    <w:rsid w:val="00656E8C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429D"/>
    <w:rsid w:val="00697375"/>
    <w:rsid w:val="00697802"/>
    <w:rsid w:val="006A3B8C"/>
    <w:rsid w:val="006A5C05"/>
    <w:rsid w:val="006B13CF"/>
    <w:rsid w:val="006B38BA"/>
    <w:rsid w:val="006B6E72"/>
    <w:rsid w:val="006C137C"/>
    <w:rsid w:val="006C6521"/>
    <w:rsid w:val="006D208B"/>
    <w:rsid w:val="006D5D0B"/>
    <w:rsid w:val="006D6B3B"/>
    <w:rsid w:val="006D71A9"/>
    <w:rsid w:val="006E65CD"/>
    <w:rsid w:val="006E721C"/>
    <w:rsid w:val="006F0269"/>
    <w:rsid w:val="006F14AB"/>
    <w:rsid w:val="006F29A1"/>
    <w:rsid w:val="006F4256"/>
    <w:rsid w:val="00703726"/>
    <w:rsid w:val="00703F40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72B0"/>
    <w:rsid w:val="00791FE9"/>
    <w:rsid w:val="00793C9B"/>
    <w:rsid w:val="00793D77"/>
    <w:rsid w:val="00794755"/>
    <w:rsid w:val="00796C15"/>
    <w:rsid w:val="007A150A"/>
    <w:rsid w:val="007A3051"/>
    <w:rsid w:val="007B0201"/>
    <w:rsid w:val="007B0845"/>
    <w:rsid w:val="007B1A69"/>
    <w:rsid w:val="007C1A6D"/>
    <w:rsid w:val="007C2C1F"/>
    <w:rsid w:val="007C3203"/>
    <w:rsid w:val="007C6261"/>
    <w:rsid w:val="007C6751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1254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2519"/>
    <w:rsid w:val="00825941"/>
    <w:rsid w:val="00825DE0"/>
    <w:rsid w:val="00826774"/>
    <w:rsid w:val="00830FFB"/>
    <w:rsid w:val="008317DE"/>
    <w:rsid w:val="00835666"/>
    <w:rsid w:val="0083622B"/>
    <w:rsid w:val="008363AA"/>
    <w:rsid w:val="0084120F"/>
    <w:rsid w:val="0084149F"/>
    <w:rsid w:val="00842D2A"/>
    <w:rsid w:val="00842FEC"/>
    <w:rsid w:val="00844ABA"/>
    <w:rsid w:val="008468B9"/>
    <w:rsid w:val="00851254"/>
    <w:rsid w:val="00852964"/>
    <w:rsid w:val="0085455C"/>
    <w:rsid w:val="0085558F"/>
    <w:rsid w:val="008609C5"/>
    <w:rsid w:val="00861BAF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0373"/>
    <w:rsid w:val="00883480"/>
    <w:rsid w:val="00885422"/>
    <w:rsid w:val="0088662E"/>
    <w:rsid w:val="0088709C"/>
    <w:rsid w:val="008A25EE"/>
    <w:rsid w:val="008A2A1D"/>
    <w:rsid w:val="008A71A4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24BB"/>
    <w:rsid w:val="008D3A2B"/>
    <w:rsid w:val="008D7F51"/>
    <w:rsid w:val="008E3AC8"/>
    <w:rsid w:val="008E76C0"/>
    <w:rsid w:val="008F2EC5"/>
    <w:rsid w:val="008F4929"/>
    <w:rsid w:val="008F4EB1"/>
    <w:rsid w:val="008F6781"/>
    <w:rsid w:val="009021D9"/>
    <w:rsid w:val="00902963"/>
    <w:rsid w:val="0090361F"/>
    <w:rsid w:val="009058B4"/>
    <w:rsid w:val="00906437"/>
    <w:rsid w:val="00912015"/>
    <w:rsid w:val="009169F1"/>
    <w:rsid w:val="009173DF"/>
    <w:rsid w:val="00920C24"/>
    <w:rsid w:val="00921CF7"/>
    <w:rsid w:val="00923A34"/>
    <w:rsid w:val="009244CD"/>
    <w:rsid w:val="009247B6"/>
    <w:rsid w:val="009256A4"/>
    <w:rsid w:val="0092673D"/>
    <w:rsid w:val="00931242"/>
    <w:rsid w:val="00931E89"/>
    <w:rsid w:val="00933038"/>
    <w:rsid w:val="00933ED0"/>
    <w:rsid w:val="0094133C"/>
    <w:rsid w:val="0094166A"/>
    <w:rsid w:val="00943EAE"/>
    <w:rsid w:val="00953171"/>
    <w:rsid w:val="00960C56"/>
    <w:rsid w:val="00966594"/>
    <w:rsid w:val="00966A34"/>
    <w:rsid w:val="00967E7C"/>
    <w:rsid w:val="0097109C"/>
    <w:rsid w:val="009720D1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0E7B"/>
    <w:rsid w:val="009B19BC"/>
    <w:rsid w:val="009B2FFA"/>
    <w:rsid w:val="009B33EB"/>
    <w:rsid w:val="009B41B8"/>
    <w:rsid w:val="009C05E2"/>
    <w:rsid w:val="009C13ED"/>
    <w:rsid w:val="009C35F0"/>
    <w:rsid w:val="009C4981"/>
    <w:rsid w:val="009C68D1"/>
    <w:rsid w:val="009C763C"/>
    <w:rsid w:val="009D011B"/>
    <w:rsid w:val="009D0CEC"/>
    <w:rsid w:val="009D1E1B"/>
    <w:rsid w:val="009D25BB"/>
    <w:rsid w:val="009D3204"/>
    <w:rsid w:val="009D3312"/>
    <w:rsid w:val="009D49BC"/>
    <w:rsid w:val="009D518E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9F477B"/>
    <w:rsid w:val="009F5767"/>
    <w:rsid w:val="009F7CB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47DEE"/>
    <w:rsid w:val="00A5161B"/>
    <w:rsid w:val="00A51671"/>
    <w:rsid w:val="00A5334B"/>
    <w:rsid w:val="00A57E71"/>
    <w:rsid w:val="00A60D64"/>
    <w:rsid w:val="00A63B00"/>
    <w:rsid w:val="00A665AF"/>
    <w:rsid w:val="00A75DD5"/>
    <w:rsid w:val="00A7713B"/>
    <w:rsid w:val="00A778FD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B400C"/>
    <w:rsid w:val="00AC35F6"/>
    <w:rsid w:val="00AC7824"/>
    <w:rsid w:val="00AD1A27"/>
    <w:rsid w:val="00AD1F38"/>
    <w:rsid w:val="00AD4052"/>
    <w:rsid w:val="00AD41F9"/>
    <w:rsid w:val="00AD5D56"/>
    <w:rsid w:val="00AD6C38"/>
    <w:rsid w:val="00AD73A3"/>
    <w:rsid w:val="00AE056A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0CB"/>
    <w:rsid w:val="00B162D6"/>
    <w:rsid w:val="00B22ACE"/>
    <w:rsid w:val="00B26F09"/>
    <w:rsid w:val="00B26FBB"/>
    <w:rsid w:val="00B27F48"/>
    <w:rsid w:val="00B311F0"/>
    <w:rsid w:val="00B3208C"/>
    <w:rsid w:val="00B3601C"/>
    <w:rsid w:val="00B3695D"/>
    <w:rsid w:val="00B418ED"/>
    <w:rsid w:val="00B42E46"/>
    <w:rsid w:val="00B439DA"/>
    <w:rsid w:val="00B44CDD"/>
    <w:rsid w:val="00B50C8F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61DD"/>
    <w:rsid w:val="00B87A7F"/>
    <w:rsid w:val="00B92A09"/>
    <w:rsid w:val="00B942EA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18FE"/>
    <w:rsid w:val="00BC2048"/>
    <w:rsid w:val="00BC5311"/>
    <w:rsid w:val="00BC63E5"/>
    <w:rsid w:val="00BC6E7B"/>
    <w:rsid w:val="00BC77BE"/>
    <w:rsid w:val="00BD04E9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62A8"/>
    <w:rsid w:val="00BE7C19"/>
    <w:rsid w:val="00BF07D6"/>
    <w:rsid w:val="00BF1D63"/>
    <w:rsid w:val="00BF3280"/>
    <w:rsid w:val="00BF380E"/>
    <w:rsid w:val="00BF3CD1"/>
    <w:rsid w:val="00BF4EDB"/>
    <w:rsid w:val="00BF5235"/>
    <w:rsid w:val="00BF5F89"/>
    <w:rsid w:val="00C035DF"/>
    <w:rsid w:val="00C054FA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477"/>
    <w:rsid w:val="00C42952"/>
    <w:rsid w:val="00C42D19"/>
    <w:rsid w:val="00C457EC"/>
    <w:rsid w:val="00C45DD3"/>
    <w:rsid w:val="00C46A77"/>
    <w:rsid w:val="00C46FE8"/>
    <w:rsid w:val="00C509EB"/>
    <w:rsid w:val="00C524CC"/>
    <w:rsid w:val="00C603F4"/>
    <w:rsid w:val="00C6191C"/>
    <w:rsid w:val="00C65E3C"/>
    <w:rsid w:val="00C717B8"/>
    <w:rsid w:val="00C7285D"/>
    <w:rsid w:val="00C72CE5"/>
    <w:rsid w:val="00C73A29"/>
    <w:rsid w:val="00C749F6"/>
    <w:rsid w:val="00C76398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4754"/>
    <w:rsid w:val="00CF51FF"/>
    <w:rsid w:val="00CF6273"/>
    <w:rsid w:val="00D00874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17FFC"/>
    <w:rsid w:val="00D2031F"/>
    <w:rsid w:val="00D22EEE"/>
    <w:rsid w:val="00D25722"/>
    <w:rsid w:val="00D257DD"/>
    <w:rsid w:val="00D25A03"/>
    <w:rsid w:val="00D25FA7"/>
    <w:rsid w:val="00D27D99"/>
    <w:rsid w:val="00D332C2"/>
    <w:rsid w:val="00D367CB"/>
    <w:rsid w:val="00D46A4F"/>
    <w:rsid w:val="00D513F3"/>
    <w:rsid w:val="00D51834"/>
    <w:rsid w:val="00D52092"/>
    <w:rsid w:val="00D52466"/>
    <w:rsid w:val="00D55F6B"/>
    <w:rsid w:val="00D5601A"/>
    <w:rsid w:val="00D56CA1"/>
    <w:rsid w:val="00D571A6"/>
    <w:rsid w:val="00D652C4"/>
    <w:rsid w:val="00D65BF0"/>
    <w:rsid w:val="00D67931"/>
    <w:rsid w:val="00D707C3"/>
    <w:rsid w:val="00D75474"/>
    <w:rsid w:val="00D75738"/>
    <w:rsid w:val="00D76E46"/>
    <w:rsid w:val="00D8069F"/>
    <w:rsid w:val="00D80C92"/>
    <w:rsid w:val="00D81BBC"/>
    <w:rsid w:val="00D82FBF"/>
    <w:rsid w:val="00D83E9A"/>
    <w:rsid w:val="00D84EDF"/>
    <w:rsid w:val="00D86EA0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5EC0"/>
    <w:rsid w:val="00DA75DB"/>
    <w:rsid w:val="00DB20D7"/>
    <w:rsid w:val="00DB7743"/>
    <w:rsid w:val="00DC1B90"/>
    <w:rsid w:val="00DC1B94"/>
    <w:rsid w:val="00DC1D12"/>
    <w:rsid w:val="00DC7B99"/>
    <w:rsid w:val="00DD0BF2"/>
    <w:rsid w:val="00DD45E2"/>
    <w:rsid w:val="00DD7084"/>
    <w:rsid w:val="00DD7EB2"/>
    <w:rsid w:val="00DE1599"/>
    <w:rsid w:val="00DE1B83"/>
    <w:rsid w:val="00DE414A"/>
    <w:rsid w:val="00DF6031"/>
    <w:rsid w:val="00E017FD"/>
    <w:rsid w:val="00E02238"/>
    <w:rsid w:val="00E02436"/>
    <w:rsid w:val="00E02F09"/>
    <w:rsid w:val="00E04C13"/>
    <w:rsid w:val="00E1126B"/>
    <w:rsid w:val="00E123E0"/>
    <w:rsid w:val="00E1502A"/>
    <w:rsid w:val="00E15873"/>
    <w:rsid w:val="00E16B7A"/>
    <w:rsid w:val="00E16CB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488E"/>
    <w:rsid w:val="00E77494"/>
    <w:rsid w:val="00E77A64"/>
    <w:rsid w:val="00E808B6"/>
    <w:rsid w:val="00E81D46"/>
    <w:rsid w:val="00E82C7E"/>
    <w:rsid w:val="00E84396"/>
    <w:rsid w:val="00E86EAA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48A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0819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77FA5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1080"/>
    <w:rsid w:val="00FB249A"/>
    <w:rsid w:val="00FB3127"/>
    <w:rsid w:val="00FB47D2"/>
    <w:rsid w:val="00FC42D4"/>
    <w:rsid w:val="00FC4761"/>
    <w:rsid w:val="00FC5021"/>
    <w:rsid w:val="00FC79F3"/>
    <w:rsid w:val="00FD2BC0"/>
    <w:rsid w:val="00FD2E1A"/>
    <w:rsid w:val="00FD3918"/>
    <w:rsid w:val="00FD5BCA"/>
    <w:rsid w:val="00FD78E5"/>
    <w:rsid w:val="00FE0E8D"/>
    <w:rsid w:val="00FE0EE2"/>
    <w:rsid w:val="00FE4A34"/>
    <w:rsid w:val="00FE4DE7"/>
    <w:rsid w:val="00FE5905"/>
    <w:rsid w:val="00FE66B1"/>
    <w:rsid w:val="00FF0039"/>
    <w:rsid w:val="00FF0E5C"/>
    <w:rsid w:val="00FF356D"/>
    <w:rsid w:val="00FF441A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202MO</cp:lastModifiedBy>
  <cp:revision>2</cp:revision>
  <cp:lastPrinted>2021-10-04T14:44:00Z</cp:lastPrinted>
  <dcterms:created xsi:type="dcterms:W3CDTF">2021-12-09T12:43:00Z</dcterms:created>
  <dcterms:modified xsi:type="dcterms:W3CDTF">2021-12-09T12:43:00Z</dcterms:modified>
</cp:coreProperties>
</file>