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C03" w:rsidRPr="00F726D2" w:rsidRDefault="00820C03" w:rsidP="00820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F726D2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</w:t>
      </w:r>
    </w:p>
    <w:p w:rsidR="00820C03" w:rsidRPr="00F726D2" w:rsidRDefault="0026055C" w:rsidP="00820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8" w:history="1">
        <w:r w:rsidR="00DC7C11" w:rsidRPr="00F726D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постановлением</w:t>
        </w:r>
        <w:r w:rsidR="00820C03" w:rsidRPr="00F726D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br/>
        </w:r>
        <w:r w:rsidR="00DC7C11" w:rsidRPr="00F726D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Клинцовской городской администрации</w:t>
        </w:r>
        <w:r w:rsidR="00820C03" w:rsidRPr="00F726D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br/>
        </w:r>
        <w:r w:rsidR="00820C03" w:rsidRPr="00A73F80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 xml:space="preserve">от </w:t>
        </w:r>
        <w:r w:rsidR="00A73F80" w:rsidRPr="00A73F80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 xml:space="preserve">  03.03.</w:t>
        </w:r>
        <w:r w:rsidR="00820C03" w:rsidRPr="00A73F80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 xml:space="preserve"> 2015</w:t>
        </w:r>
        <w:r w:rsidR="00DC7C11" w:rsidRPr="00A73F80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 xml:space="preserve"> г.</w:t>
        </w:r>
        <w:r w:rsidR="00820C03" w:rsidRPr="00A73F80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 xml:space="preserve">  №</w:t>
        </w:r>
        <w:r w:rsidR="00A73F80" w:rsidRPr="00A73F80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 xml:space="preserve">  809</w:t>
        </w:r>
        <w:r w:rsidR="00820C03" w:rsidRPr="00A73F80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 xml:space="preserve"> </w:t>
        </w:r>
      </w:hyperlink>
    </w:p>
    <w:p w:rsidR="00820C03" w:rsidRPr="00820C03" w:rsidRDefault="00820C03" w:rsidP="00820C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26D2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</w:t>
      </w:r>
      <w:r w:rsidRPr="00F726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20C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первоочередных мероприятий по обеспечению устойчивого развития </w:t>
      </w:r>
      <w:r w:rsidRPr="00820C0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экономики и социальной стабильности </w:t>
      </w:r>
      <w:r w:rsidR="00EA6C47">
        <w:rPr>
          <w:rFonts w:ascii="Times New Roman" w:eastAsia="Times New Roman" w:hAnsi="Times New Roman" w:cs="Times New Roman"/>
          <w:sz w:val="20"/>
          <w:szCs w:val="20"/>
          <w:lang w:eastAsia="ru-RU"/>
        </w:rPr>
        <w:t>в городско</w:t>
      </w:r>
      <w:r w:rsidR="00692774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EA6C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округе «город Клинцы </w:t>
      </w:r>
      <w:r w:rsidRPr="00820C03">
        <w:rPr>
          <w:rFonts w:ascii="Times New Roman" w:eastAsia="Times New Roman" w:hAnsi="Times New Roman" w:cs="Times New Roman"/>
          <w:sz w:val="20"/>
          <w:szCs w:val="20"/>
          <w:lang w:eastAsia="ru-RU"/>
        </w:rPr>
        <w:t>Брянской области</w:t>
      </w:r>
      <w:r w:rsidR="00EA6C47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820C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2015 году и на период 2016-2017 годов</w:t>
      </w:r>
    </w:p>
    <w:tbl>
      <w:tblPr>
        <w:tblpPr w:leftFromText="45" w:rightFromText="45" w:vertAnchor="text"/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99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4"/>
        <w:gridCol w:w="3097"/>
        <w:gridCol w:w="2120"/>
        <w:gridCol w:w="1665"/>
        <w:gridCol w:w="3072"/>
        <w:gridCol w:w="1959"/>
        <w:gridCol w:w="2732"/>
        <w:gridCol w:w="26"/>
      </w:tblGrid>
      <w:tr w:rsidR="00D00A7E" w:rsidRPr="00820C03" w:rsidTr="001835E3">
        <w:trPr>
          <w:tblCellSpacing w:w="7" w:type="dxa"/>
        </w:trPr>
        <w:tc>
          <w:tcPr>
            <w:tcW w:w="643" w:type="dxa"/>
            <w:shd w:val="clear" w:color="auto" w:fill="FFFFFF"/>
            <w:hideMark/>
          </w:tcPr>
          <w:p w:rsidR="00D00A7E" w:rsidRPr="00820C03" w:rsidRDefault="00D00A7E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820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083" w:type="dxa"/>
            <w:shd w:val="clear" w:color="auto" w:fill="FFFFFF"/>
            <w:hideMark/>
          </w:tcPr>
          <w:p w:rsidR="00D00A7E" w:rsidRPr="00820C03" w:rsidRDefault="00D00A7E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06" w:type="dxa"/>
            <w:shd w:val="clear" w:color="auto" w:fill="FFFFFF"/>
            <w:hideMark/>
          </w:tcPr>
          <w:p w:rsidR="00D00A7E" w:rsidRPr="00820C03" w:rsidRDefault="00D00A7E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651" w:type="dxa"/>
            <w:shd w:val="clear" w:color="auto" w:fill="FFFFFF"/>
            <w:hideMark/>
          </w:tcPr>
          <w:p w:rsidR="00D00A7E" w:rsidRPr="00820C03" w:rsidRDefault="00D00A7E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мероприятия, принятия нормативного акта</w:t>
            </w:r>
          </w:p>
        </w:tc>
        <w:tc>
          <w:tcPr>
            <w:tcW w:w="3058" w:type="dxa"/>
            <w:shd w:val="clear" w:color="auto" w:fill="FFFFFF"/>
            <w:hideMark/>
          </w:tcPr>
          <w:p w:rsidR="00D00A7E" w:rsidRPr="00820C03" w:rsidRDefault="00D00A7E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945" w:type="dxa"/>
            <w:shd w:val="clear" w:color="auto" w:fill="FFFFFF"/>
            <w:hideMark/>
          </w:tcPr>
          <w:p w:rsidR="00D00A7E" w:rsidRPr="00820C03" w:rsidRDefault="00D00A7E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финансирования, млн. рублей (оценка)</w:t>
            </w:r>
          </w:p>
        </w:tc>
        <w:tc>
          <w:tcPr>
            <w:tcW w:w="2737" w:type="dxa"/>
            <w:gridSpan w:val="2"/>
            <w:shd w:val="clear" w:color="auto" w:fill="FFFFFF"/>
            <w:hideMark/>
          </w:tcPr>
          <w:p w:rsidR="00D00A7E" w:rsidRPr="00820C03" w:rsidRDefault="00D00A7E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D00A7E" w:rsidRPr="00820C03" w:rsidTr="001835E3">
        <w:trPr>
          <w:gridAfter w:val="1"/>
          <w:wAfter w:w="5" w:type="dxa"/>
          <w:tblCellSpacing w:w="7" w:type="dxa"/>
        </w:trPr>
        <w:tc>
          <w:tcPr>
            <w:tcW w:w="15288" w:type="dxa"/>
            <w:gridSpan w:val="7"/>
            <w:shd w:val="clear" w:color="auto" w:fill="FFFFFF"/>
            <w:hideMark/>
          </w:tcPr>
          <w:p w:rsidR="00D00A7E" w:rsidRPr="00820C03" w:rsidRDefault="00D00A7E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Активизация экономического роста</w:t>
            </w:r>
          </w:p>
        </w:tc>
      </w:tr>
      <w:tr w:rsidR="00D00A7E" w:rsidRPr="00820C03" w:rsidTr="001835E3">
        <w:trPr>
          <w:gridAfter w:val="1"/>
          <w:wAfter w:w="5" w:type="dxa"/>
          <w:tblCellSpacing w:w="7" w:type="dxa"/>
        </w:trPr>
        <w:tc>
          <w:tcPr>
            <w:tcW w:w="15288" w:type="dxa"/>
            <w:gridSpan w:val="7"/>
            <w:shd w:val="clear" w:color="auto" w:fill="FFFFFF"/>
            <w:hideMark/>
          </w:tcPr>
          <w:p w:rsidR="00D00A7E" w:rsidRPr="00820C03" w:rsidRDefault="00D00A7E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Стабилизационные меры</w:t>
            </w:r>
          </w:p>
        </w:tc>
      </w:tr>
      <w:tr w:rsidR="00467E68" w:rsidRPr="00467E68" w:rsidTr="001835E3">
        <w:trPr>
          <w:gridAfter w:val="1"/>
          <w:wAfter w:w="5" w:type="dxa"/>
          <w:tblCellSpacing w:w="7" w:type="dxa"/>
        </w:trPr>
        <w:tc>
          <w:tcPr>
            <w:tcW w:w="643" w:type="dxa"/>
            <w:shd w:val="clear" w:color="auto" w:fill="FFFFFF"/>
            <w:hideMark/>
          </w:tcPr>
          <w:p w:rsidR="00D00A7E" w:rsidRPr="00467E68" w:rsidRDefault="00D00A7E" w:rsidP="0056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66C29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3" w:type="dxa"/>
            <w:shd w:val="clear" w:color="auto" w:fill="FFFFFF"/>
            <w:hideMark/>
          </w:tcPr>
          <w:p w:rsidR="00D00A7E" w:rsidRPr="00467E68" w:rsidRDefault="007F6F78" w:rsidP="0056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</w:t>
            </w:r>
            <w:r w:rsidR="00AE21A9" w:rsidRPr="0046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C29" w:rsidRPr="00467E68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перспективный план </w:t>
            </w:r>
            <w:r w:rsidR="00AE21A9" w:rsidRPr="00467E68">
              <w:rPr>
                <w:rFonts w:ascii="Times New Roman" w:hAnsi="Times New Roman" w:cs="Times New Roman"/>
                <w:sz w:val="24"/>
                <w:szCs w:val="24"/>
              </w:rPr>
              <w:t>развития городского округа «город  Клинцы Брянской области» на 2015-2020 годы</w:t>
            </w:r>
          </w:p>
        </w:tc>
        <w:tc>
          <w:tcPr>
            <w:tcW w:w="2106" w:type="dxa"/>
            <w:shd w:val="clear" w:color="auto" w:fill="FFFFFF"/>
            <w:hideMark/>
          </w:tcPr>
          <w:p w:rsidR="00D00A7E" w:rsidRPr="00467E68" w:rsidRDefault="00D00A7E" w:rsidP="0056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Клинцовской городской администрации</w:t>
            </w:r>
          </w:p>
        </w:tc>
        <w:tc>
          <w:tcPr>
            <w:tcW w:w="1651" w:type="dxa"/>
            <w:shd w:val="clear" w:color="auto" w:fill="FFFFFF"/>
            <w:hideMark/>
          </w:tcPr>
          <w:p w:rsidR="00566C29" w:rsidRPr="00467E68" w:rsidRDefault="00566C29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</w:t>
            </w:r>
          </w:p>
          <w:p w:rsidR="00D00A7E" w:rsidRPr="00467E68" w:rsidRDefault="00D00A7E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полугодие 2015 года</w:t>
            </w:r>
          </w:p>
        </w:tc>
        <w:tc>
          <w:tcPr>
            <w:tcW w:w="3058" w:type="dxa"/>
            <w:shd w:val="clear" w:color="auto" w:fill="FFFFFF"/>
            <w:hideMark/>
          </w:tcPr>
          <w:p w:rsidR="00D00A7E" w:rsidRPr="00467E68" w:rsidRDefault="007F6F78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  <w:tc>
          <w:tcPr>
            <w:tcW w:w="1945" w:type="dxa"/>
            <w:shd w:val="clear" w:color="auto" w:fill="FFFFFF"/>
            <w:hideMark/>
          </w:tcPr>
          <w:p w:rsidR="00D00A7E" w:rsidRPr="00467E68" w:rsidRDefault="00D00A7E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8" w:type="dxa"/>
            <w:shd w:val="clear" w:color="auto" w:fill="FFFFFF"/>
            <w:hideMark/>
          </w:tcPr>
          <w:p w:rsidR="00D00A7E" w:rsidRPr="00467E68" w:rsidRDefault="00D00A7E" w:rsidP="007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стабильности соц</w:t>
            </w:r>
            <w:r w:rsidR="007F6F78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иально-экономической ситуации </w:t>
            </w:r>
          </w:p>
        </w:tc>
      </w:tr>
      <w:tr w:rsidR="00467E68" w:rsidRPr="00467E68" w:rsidTr="001835E3">
        <w:trPr>
          <w:gridAfter w:val="1"/>
          <w:wAfter w:w="5" w:type="dxa"/>
          <w:tblCellSpacing w:w="7" w:type="dxa"/>
        </w:trPr>
        <w:tc>
          <w:tcPr>
            <w:tcW w:w="15288" w:type="dxa"/>
            <w:gridSpan w:val="7"/>
            <w:shd w:val="clear" w:color="auto" w:fill="FFFFFF"/>
            <w:hideMark/>
          </w:tcPr>
          <w:p w:rsidR="00D00A7E" w:rsidRPr="00467E68" w:rsidRDefault="00D00A7E" w:rsidP="00616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Меры по </w:t>
            </w:r>
            <w:proofErr w:type="spellStart"/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импортозамещению</w:t>
            </w:r>
            <w:proofErr w:type="spellEnd"/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67E68" w:rsidRPr="00467E68" w:rsidTr="001835E3">
        <w:trPr>
          <w:gridAfter w:val="1"/>
          <w:wAfter w:w="5" w:type="dxa"/>
          <w:tblCellSpacing w:w="7" w:type="dxa"/>
        </w:trPr>
        <w:tc>
          <w:tcPr>
            <w:tcW w:w="643" w:type="dxa"/>
            <w:shd w:val="clear" w:color="auto" w:fill="FFFFFF"/>
            <w:hideMark/>
          </w:tcPr>
          <w:p w:rsidR="00D00A7E" w:rsidRPr="00467E68" w:rsidRDefault="00D00A7E" w:rsidP="0056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66C29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3" w:type="dxa"/>
            <w:shd w:val="clear" w:color="auto" w:fill="FFFFFF"/>
            <w:hideMark/>
          </w:tcPr>
          <w:p w:rsidR="00D00A7E" w:rsidRPr="00467E68" w:rsidRDefault="00D00A7E" w:rsidP="0056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предложений в </w:t>
            </w:r>
            <w:r w:rsidR="00616FD9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экономического развития Брянской области</w:t>
            </w:r>
            <w:r w:rsidR="00566C29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инвестиционным проектам для участия в реализации отраслевых планов по </w:t>
            </w:r>
            <w:proofErr w:type="spellStart"/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импортозамещению</w:t>
            </w:r>
            <w:proofErr w:type="spellEnd"/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получения поддержки из 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Фонда развития промышленности</w:t>
            </w:r>
          </w:p>
        </w:tc>
        <w:tc>
          <w:tcPr>
            <w:tcW w:w="2106" w:type="dxa"/>
            <w:shd w:val="clear" w:color="auto" w:fill="FFFFFF"/>
            <w:hideMark/>
          </w:tcPr>
          <w:p w:rsidR="00D00A7E" w:rsidRPr="00467E68" w:rsidRDefault="00D00A7E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предложения</w:t>
            </w:r>
          </w:p>
        </w:tc>
        <w:tc>
          <w:tcPr>
            <w:tcW w:w="1651" w:type="dxa"/>
            <w:shd w:val="clear" w:color="auto" w:fill="FFFFFF"/>
            <w:hideMark/>
          </w:tcPr>
          <w:p w:rsidR="00D00A7E" w:rsidRPr="00467E68" w:rsidRDefault="00D00A7E" w:rsidP="00616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="00616FD9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 года</w:t>
            </w:r>
          </w:p>
        </w:tc>
        <w:tc>
          <w:tcPr>
            <w:tcW w:w="3058" w:type="dxa"/>
            <w:shd w:val="clear" w:color="auto" w:fill="FFFFFF"/>
            <w:hideMark/>
          </w:tcPr>
          <w:p w:rsidR="00D00A7E" w:rsidRPr="00467E68" w:rsidRDefault="00616FD9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  <w:tc>
          <w:tcPr>
            <w:tcW w:w="1945" w:type="dxa"/>
            <w:shd w:val="clear" w:color="auto" w:fill="FFFFFF"/>
            <w:hideMark/>
          </w:tcPr>
          <w:p w:rsidR="00D00A7E" w:rsidRPr="00467E68" w:rsidRDefault="00D00A7E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8" w:type="dxa"/>
            <w:shd w:val="clear" w:color="auto" w:fill="FFFFFF"/>
            <w:hideMark/>
          </w:tcPr>
          <w:p w:rsidR="00D00A7E" w:rsidRPr="00467E68" w:rsidRDefault="00D00A7E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организаций, производящих импортозамещающую продукцию</w:t>
            </w:r>
          </w:p>
        </w:tc>
      </w:tr>
      <w:tr w:rsidR="00467E68" w:rsidRPr="00467E68" w:rsidTr="001835E3">
        <w:trPr>
          <w:gridAfter w:val="1"/>
          <w:wAfter w:w="5" w:type="dxa"/>
          <w:tblCellSpacing w:w="7" w:type="dxa"/>
        </w:trPr>
        <w:tc>
          <w:tcPr>
            <w:tcW w:w="643" w:type="dxa"/>
            <w:shd w:val="clear" w:color="auto" w:fill="FFFFFF"/>
            <w:hideMark/>
          </w:tcPr>
          <w:p w:rsidR="00D00A7E" w:rsidRPr="00467E68" w:rsidRDefault="00D00A7E" w:rsidP="0056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566C29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3" w:type="dxa"/>
            <w:shd w:val="clear" w:color="auto" w:fill="FFFFFF"/>
            <w:hideMark/>
          </w:tcPr>
          <w:p w:rsidR="00D00A7E" w:rsidRPr="00467E68" w:rsidRDefault="00D00A7E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приоритета товарам отечественного производства в процессе осуществления закупок для государственных и муниципальных нужд</w:t>
            </w:r>
          </w:p>
        </w:tc>
        <w:tc>
          <w:tcPr>
            <w:tcW w:w="2106" w:type="dxa"/>
            <w:shd w:val="clear" w:color="auto" w:fill="FFFFFF"/>
            <w:hideMark/>
          </w:tcPr>
          <w:p w:rsidR="00D00A7E" w:rsidRPr="00467E68" w:rsidRDefault="009F4BE5" w:rsidP="009F4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Клинцовской городской администрации о закупках</w:t>
            </w:r>
          </w:p>
        </w:tc>
        <w:tc>
          <w:tcPr>
            <w:tcW w:w="1651" w:type="dxa"/>
            <w:shd w:val="clear" w:color="auto" w:fill="FFFFFF"/>
            <w:hideMark/>
          </w:tcPr>
          <w:p w:rsidR="00D00A7E" w:rsidRPr="00467E68" w:rsidRDefault="00D00A7E" w:rsidP="00025B97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10 дней после принятия нормативных правовых актов Правительства </w:t>
            </w:r>
            <w:r w:rsidR="009F4BE5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Брянской области</w:t>
            </w:r>
          </w:p>
        </w:tc>
        <w:tc>
          <w:tcPr>
            <w:tcW w:w="3058" w:type="dxa"/>
            <w:shd w:val="clear" w:color="auto" w:fill="FFFFFF"/>
            <w:hideMark/>
          </w:tcPr>
          <w:p w:rsidR="00D00A7E" w:rsidRPr="00467E68" w:rsidRDefault="00616FD9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  <w:tc>
          <w:tcPr>
            <w:tcW w:w="1945" w:type="dxa"/>
            <w:shd w:val="clear" w:color="auto" w:fill="FFFFFF"/>
            <w:hideMark/>
          </w:tcPr>
          <w:p w:rsidR="00D00A7E" w:rsidRPr="00467E68" w:rsidRDefault="00D00A7E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8" w:type="dxa"/>
            <w:shd w:val="clear" w:color="auto" w:fill="FFFFFF"/>
            <w:hideMark/>
          </w:tcPr>
          <w:p w:rsidR="00D00A7E" w:rsidRPr="00467E68" w:rsidRDefault="00D00A7E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возможностей доступа отечественных товаропроизводителей к закупкам</w:t>
            </w:r>
          </w:p>
        </w:tc>
      </w:tr>
      <w:tr w:rsidR="00467E68" w:rsidRPr="00467E68" w:rsidTr="001835E3">
        <w:trPr>
          <w:gridAfter w:val="1"/>
          <w:wAfter w:w="5" w:type="dxa"/>
          <w:tblCellSpacing w:w="7" w:type="dxa"/>
        </w:trPr>
        <w:tc>
          <w:tcPr>
            <w:tcW w:w="15288" w:type="dxa"/>
            <w:gridSpan w:val="7"/>
            <w:shd w:val="clear" w:color="auto" w:fill="FFFFFF"/>
            <w:hideMark/>
          </w:tcPr>
          <w:p w:rsidR="00D00A7E" w:rsidRPr="00467E68" w:rsidRDefault="00D00A7E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издержек бизнеса</w:t>
            </w:r>
          </w:p>
        </w:tc>
      </w:tr>
      <w:tr w:rsidR="00467E68" w:rsidRPr="00467E68" w:rsidTr="001835E3">
        <w:trPr>
          <w:gridAfter w:val="1"/>
          <w:wAfter w:w="5" w:type="dxa"/>
          <w:tblCellSpacing w:w="7" w:type="dxa"/>
        </w:trPr>
        <w:tc>
          <w:tcPr>
            <w:tcW w:w="643" w:type="dxa"/>
            <w:shd w:val="clear" w:color="auto" w:fill="FFFFFF"/>
            <w:hideMark/>
          </w:tcPr>
          <w:p w:rsidR="00D00A7E" w:rsidRPr="00467E68" w:rsidRDefault="00D00A7E" w:rsidP="0056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66C29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3" w:type="dxa"/>
            <w:shd w:val="clear" w:color="auto" w:fill="FFFFFF"/>
            <w:hideMark/>
          </w:tcPr>
          <w:p w:rsidR="00D00A7E" w:rsidRPr="00467E68" w:rsidRDefault="00D00A7E" w:rsidP="0011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предприятиям, реализующим инвестиционные проекты, поддержки в форме налоговых льгот по налогу на землю, подлежащих зачислению в бюджет городского округа</w:t>
            </w:r>
          </w:p>
        </w:tc>
        <w:tc>
          <w:tcPr>
            <w:tcW w:w="2106" w:type="dxa"/>
            <w:shd w:val="clear" w:color="auto" w:fill="FFFFFF"/>
            <w:hideMark/>
          </w:tcPr>
          <w:p w:rsidR="00D00A7E" w:rsidRPr="00467E68" w:rsidRDefault="007401D9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Клинцовского городского Совета народных депутатов</w:t>
            </w:r>
          </w:p>
        </w:tc>
        <w:tc>
          <w:tcPr>
            <w:tcW w:w="1651" w:type="dxa"/>
            <w:shd w:val="clear" w:color="auto" w:fill="FFFFFF"/>
            <w:hideMark/>
          </w:tcPr>
          <w:p w:rsidR="00D00A7E" w:rsidRPr="00467E68" w:rsidRDefault="00D00A7E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058" w:type="dxa"/>
            <w:shd w:val="clear" w:color="auto" w:fill="FFFFFF"/>
            <w:hideMark/>
          </w:tcPr>
          <w:p w:rsidR="00D00A7E" w:rsidRPr="00467E68" w:rsidRDefault="00616FD9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  <w:tc>
          <w:tcPr>
            <w:tcW w:w="1945" w:type="dxa"/>
            <w:shd w:val="clear" w:color="auto" w:fill="FFFFFF"/>
            <w:hideMark/>
          </w:tcPr>
          <w:p w:rsidR="00D00A7E" w:rsidRPr="00467E68" w:rsidRDefault="002A4536" w:rsidP="00616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50 % от суммы налога на землю, подлежащих зачислению в бюджет городского округа  </w:t>
            </w:r>
          </w:p>
        </w:tc>
        <w:tc>
          <w:tcPr>
            <w:tcW w:w="2718" w:type="dxa"/>
            <w:shd w:val="clear" w:color="auto" w:fill="FFFFFF"/>
            <w:hideMark/>
          </w:tcPr>
          <w:p w:rsidR="00D00A7E" w:rsidRPr="00467E68" w:rsidRDefault="00D00A7E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привлечения инвестиций на территорию региона, создание новых рабочих мест</w:t>
            </w:r>
          </w:p>
        </w:tc>
      </w:tr>
      <w:tr w:rsidR="00467E68" w:rsidRPr="00467E68" w:rsidTr="001835E3">
        <w:trPr>
          <w:gridAfter w:val="1"/>
          <w:wAfter w:w="5" w:type="dxa"/>
          <w:tblCellSpacing w:w="7" w:type="dxa"/>
        </w:trPr>
        <w:tc>
          <w:tcPr>
            <w:tcW w:w="15288" w:type="dxa"/>
            <w:gridSpan w:val="7"/>
            <w:shd w:val="clear" w:color="auto" w:fill="FFFFFF"/>
            <w:hideMark/>
          </w:tcPr>
          <w:p w:rsidR="00D00A7E" w:rsidRPr="00467E68" w:rsidRDefault="00D00A7E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</w:t>
            </w:r>
          </w:p>
        </w:tc>
      </w:tr>
      <w:tr w:rsidR="00467E68" w:rsidRPr="00467E68" w:rsidTr="001835E3">
        <w:trPr>
          <w:gridAfter w:val="1"/>
          <w:wAfter w:w="5" w:type="dxa"/>
          <w:tblCellSpacing w:w="7" w:type="dxa"/>
        </w:trPr>
        <w:tc>
          <w:tcPr>
            <w:tcW w:w="643" w:type="dxa"/>
            <w:shd w:val="clear" w:color="auto" w:fill="FFFFFF"/>
            <w:hideMark/>
          </w:tcPr>
          <w:p w:rsidR="00D00A7E" w:rsidRPr="00467E68" w:rsidRDefault="00D00A7E" w:rsidP="009F4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F40B3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83" w:type="dxa"/>
            <w:shd w:val="clear" w:color="auto" w:fill="FFFFFF"/>
            <w:hideMark/>
          </w:tcPr>
          <w:p w:rsidR="00D00A7E" w:rsidRPr="00467E68" w:rsidRDefault="00D00A7E" w:rsidP="0011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мер поддержки субъектов малого и среднего бизнеса</w:t>
            </w:r>
          </w:p>
        </w:tc>
        <w:tc>
          <w:tcPr>
            <w:tcW w:w="2106" w:type="dxa"/>
            <w:shd w:val="clear" w:color="auto" w:fill="FFFFFF"/>
            <w:hideMark/>
          </w:tcPr>
          <w:p w:rsidR="00D00A7E" w:rsidRPr="00467E68" w:rsidRDefault="007401D9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Клинцовской городской администрации</w:t>
            </w:r>
          </w:p>
        </w:tc>
        <w:tc>
          <w:tcPr>
            <w:tcW w:w="1651" w:type="dxa"/>
            <w:shd w:val="clear" w:color="auto" w:fill="FFFFFF"/>
            <w:hideMark/>
          </w:tcPr>
          <w:p w:rsidR="00D00A7E" w:rsidRPr="00467E68" w:rsidRDefault="00D00A7E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58" w:type="dxa"/>
            <w:shd w:val="clear" w:color="auto" w:fill="FFFFFF"/>
            <w:hideMark/>
          </w:tcPr>
          <w:p w:rsidR="00D00A7E" w:rsidRPr="00467E68" w:rsidRDefault="00616FD9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  <w:tc>
          <w:tcPr>
            <w:tcW w:w="1945" w:type="dxa"/>
            <w:shd w:val="clear" w:color="auto" w:fill="FFFFFF"/>
            <w:hideMark/>
          </w:tcPr>
          <w:p w:rsidR="00D00A7E" w:rsidRPr="00467E68" w:rsidRDefault="00D00A7E" w:rsidP="0074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будет определена после принятия нормативного акта Правительства </w:t>
            </w:r>
            <w:r w:rsidR="007401D9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Брянской области</w:t>
            </w:r>
          </w:p>
        </w:tc>
        <w:tc>
          <w:tcPr>
            <w:tcW w:w="2718" w:type="dxa"/>
            <w:shd w:val="clear" w:color="auto" w:fill="FFFFFF"/>
            <w:hideMark/>
          </w:tcPr>
          <w:p w:rsidR="00D00A7E" w:rsidRPr="00467E68" w:rsidRDefault="00D00A7E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государственной поддержки субъектам малого и среднего бизнеса</w:t>
            </w:r>
          </w:p>
        </w:tc>
      </w:tr>
      <w:tr w:rsidR="00467E68" w:rsidRPr="00467E68" w:rsidTr="001835E3">
        <w:trPr>
          <w:gridAfter w:val="1"/>
          <w:wAfter w:w="5" w:type="dxa"/>
          <w:tblCellSpacing w:w="7" w:type="dxa"/>
        </w:trPr>
        <w:tc>
          <w:tcPr>
            <w:tcW w:w="15288" w:type="dxa"/>
            <w:gridSpan w:val="7"/>
            <w:shd w:val="clear" w:color="auto" w:fill="FFFFFF"/>
            <w:hideMark/>
          </w:tcPr>
          <w:p w:rsidR="00D00A7E" w:rsidRPr="00467E68" w:rsidRDefault="00D00A7E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Поддержка отраслей экономики</w:t>
            </w:r>
          </w:p>
        </w:tc>
      </w:tr>
      <w:tr w:rsidR="00467E68" w:rsidRPr="00467E68" w:rsidTr="001835E3">
        <w:trPr>
          <w:gridAfter w:val="1"/>
          <w:wAfter w:w="5" w:type="dxa"/>
          <w:tblCellSpacing w:w="7" w:type="dxa"/>
        </w:trPr>
        <w:tc>
          <w:tcPr>
            <w:tcW w:w="15288" w:type="dxa"/>
            <w:gridSpan w:val="7"/>
            <w:shd w:val="clear" w:color="auto" w:fill="FFFFFF"/>
            <w:hideMark/>
          </w:tcPr>
          <w:p w:rsidR="00D00A7E" w:rsidRPr="00467E68" w:rsidRDefault="00D00A7E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Жилищное строительство и жилищно-коммунальное хозяйство</w:t>
            </w:r>
          </w:p>
        </w:tc>
      </w:tr>
      <w:tr w:rsidR="00467E68" w:rsidRPr="00467E68" w:rsidTr="001835E3">
        <w:trPr>
          <w:gridAfter w:val="1"/>
          <w:wAfter w:w="5" w:type="dxa"/>
          <w:tblCellSpacing w:w="7" w:type="dxa"/>
        </w:trPr>
        <w:tc>
          <w:tcPr>
            <w:tcW w:w="643" w:type="dxa"/>
            <w:shd w:val="clear" w:color="auto" w:fill="FFFFFF"/>
            <w:hideMark/>
          </w:tcPr>
          <w:p w:rsidR="00D00A7E" w:rsidRPr="00467E68" w:rsidRDefault="00D00A7E" w:rsidP="00C5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C55BA2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3" w:type="dxa"/>
            <w:shd w:val="clear" w:color="auto" w:fill="FFFFFF"/>
            <w:hideMark/>
          </w:tcPr>
          <w:p w:rsidR="00D00A7E" w:rsidRPr="00467E68" w:rsidRDefault="00D00A7E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функционирования, модернизации капитального ремонта объектов коммунальной инфраструктуры, проведение капитального ремонта многоквартирных домов</w:t>
            </w:r>
          </w:p>
        </w:tc>
        <w:tc>
          <w:tcPr>
            <w:tcW w:w="2106" w:type="dxa"/>
            <w:shd w:val="clear" w:color="auto" w:fill="FFFFFF"/>
            <w:hideMark/>
          </w:tcPr>
          <w:p w:rsidR="00D00A7E" w:rsidRPr="00467E68" w:rsidRDefault="00D00A7E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Клинцовской городской администрации</w:t>
            </w:r>
          </w:p>
        </w:tc>
        <w:tc>
          <w:tcPr>
            <w:tcW w:w="1651" w:type="dxa"/>
            <w:shd w:val="clear" w:color="auto" w:fill="FFFFFF"/>
            <w:hideMark/>
          </w:tcPr>
          <w:p w:rsidR="00D00A7E" w:rsidRPr="00467E68" w:rsidRDefault="00D00A7E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058" w:type="dxa"/>
            <w:shd w:val="clear" w:color="auto" w:fill="FFFFFF"/>
            <w:hideMark/>
          </w:tcPr>
          <w:p w:rsidR="00D00A7E" w:rsidRPr="00467E68" w:rsidRDefault="00F1518B" w:rsidP="00F1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ЖКХ, энергетики, строительства и тарифно-ценовой политики Клинцовской городской администрации        </w:t>
            </w:r>
          </w:p>
        </w:tc>
        <w:tc>
          <w:tcPr>
            <w:tcW w:w="1945" w:type="dxa"/>
            <w:shd w:val="clear" w:color="auto" w:fill="FFFFFF"/>
            <w:hideMark/>
          </w:tcPr>
          <w:p w:rsidR="00D00A7E" w:rsidRPr="00467E68" w:rsidRDefault="00D00A7E" w:rsidP="00F1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  <w:r w:rsidR="00F1518B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МКД в 2015 году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7401D9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518B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44,93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млн. руб</w:t>
            </w:r>
            <w:r w:rsidR="00F1518B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</w:t>
            </w:r>
            <w:proofErr w:type="spellStart"/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средства </w:t>
            </w:r>
            <w:r w:rsidR="00F1518B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Фонда ЖКХ</w:t>
            </w:r>
            <w:r w:rsidR="00D93519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518B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-7,92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млн. руб</w:t>
            </w:r>
            <w:r w:rsidR="00F1518B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93519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областной бюджет –</w:t>
            </w:r>
            <w:r w:rsidR="00F1518B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3,67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млн. руб</w:t>
            </w:r>
            <w:r w:rsidR="00F1518B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бюджет городского округа -1,66 млн. руб., средства населения – 31,68 млн. руб.)</w:t>
            </w:r>
            <w:proofErr w:type="gramEnd"/>
          </w:p>
        </w:tc>
        <w:tc>
          <w:tcPr>
            <w:tcW w:w="2718" w:type="dxa"/>
            <w:shd w:val="clear" w:color="auto" w:fill="FFFFFF"/>
            <w:hideMark/>
          </w:tcPr>
          <w:p w:rsidR="00D00A7E" w:rsidRPr="00467E68" w:rsidRDefault="00D00A7E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жилищно-коммунального хозяйства в целях ее модернизации, недопущения ухудшения качества услуг</w:t>
            </w:r>
          </w:p>
        </w:tc>
      </w:tr>
      <w:tr w:rsidR="00467E68" w:rsidRPr="00467E68" w:rsidTr="001835E3">
        <w:trPr>
          <w:gridAfter w:val="1"/>
          <w:wAfter w:w="5" w:type="dxa"/>
          <w:tblCellSpacing w:w="7" w:type="dxa"/>
        </w:trPr>
        <w:tc>
          <w:tcPr>
            <w:tcW w:w="643" w:type="dxa"/>
            <w:shd w:val="clear" w:color="auto" w:fill="FFFFFF"/>
            <w:hideMark/>
          </w:tcPr>
          <w:p w:rsidR="00D00A7E" w:rsidRPr="00467E68" w:rsidRDefault="00D00A7E" w:rsidP="0095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571D0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3" w:type="dxa"/>
            <w:shd w:val="clear" w:color="auto" w:fill="FFFFFF"/>
            <w:hideMark/>
          </w:tcPr>
          <w:p w:rsidR="00D00A7E" w:rsidRPr="00467E68" w:rsidRDefault="00D00A7E" w:rsidP="0054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порядок предоставления социальных выплат молодым семьям на приобретение жилья </w:t>
            </w:r>
          </w:p>
        </w:tc>
        <w:tc>
          <w:tcPr>
            <w:tcW w:w="2106" w:type="dxa"/>
            <w:shd w:val="clear" w:color="auto" w:fill="FFFFFF"/>
            <w:hideMark/>
          </w:tcPr>
          <w:p w:rsidR="00D00A7E" w:rsidRPr="00467E68" w:rsidRDefault="009F40B3" w:rsidP="0054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Клинцовской городской администрации</w:t>
            </w:r>
          </w:p>
        </w:tc>
        <w:tc>
          <w:tcPr>
            <w:tcW w:w="1651" w:type="dxa"/>
            <w:shd w:val="clear" w:color="auto" w:fill="FFFFFF"/>
            <w:hideMark/>
          </w:tcPr>
          <w:p w:rsidR="00D00A7E" w:rsidRPr="00467E68" w:rsidRDefault="00547A38" w:rsidP="0054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1полугодие</w:t>
            </w:r>
            <w:r w:rsidR="00D00A7E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 года</w:t>
            </w:r>
          </w:p>
        </w:tc>
        <w:tc>
          <w:tcPr>
            <w:tcW w:w="3058" w:type="dxa"/>
            <w:shd w:val="clear" w:color="auto" w:fill="FFFFFF"/>
            <w:hideMark/>
          </w:tcPr>
          <w:p w:rsidR="00D00A7E" w:rsidRPr="00467E68" w:rsidRDefault="00547A38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жилищной политики</w:t>
            </w:r>
          </w:p>
        </w:tc>
        <w:tc>
          <w:tcPr>
            <w:tcW w:w="1945" w:type="dxa"/>
            <w:shd w:val="clear" w:color="auto" w:fill="FFFFFF"/>
            <w:hideMark/>
          </w:tcPr>
          <w:p w:rsidR="00D00A7E" w:rsidRPr="00467E68" w:rsidRDefault="00547A38" w:rsidP="0082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уточнения правительством Брянской области</w:t>
            </w:r>
          </w:p>
        </w:tc>
        <w:tc>
          <w:tcPr>
            <w:tcW w:w="2718" w:type="dxa"/>
            <w:shd w:val="clear" w:color="auto" w:fill="FFFFFF"/>
            <w:hideMark/>
          </w:tcPr>
          <w:p w:rsidR="00D00A7E" w:rsidRPr="00467E68" w:rsidRDefault="00D00A7E" w:rsidP="0054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социальная поддержка молодых семей; </w:t>
            </w:r>
          </w:p>
        </w:tc>
      </w:tr>
      <w:tr w:rsidR="00467E68" w:rsidRPr="00467E68" w:rsidTr="001835E3">
        <w:trPr>
          <w:gridAfter w:val="1"/>
          <w:wAfter w:w="5" w:type="dxa"/>
          <w:tblCellSpacing w:w="7" w:type="dxa"/>
        </w:trPr>
        <w:tc>
          <w:tcPr>
            <w:tcW w:w="15288" w:type="dxa"/>
            <w:gridSpan w:val="7"/>
            <w:shd w:val="clear" w:color="auto" w:fill="FFFFFF"/>
            <w:hideMark/>
          </w:tcPr>
          <w:p w:rsidR="009D57EB" w:rsidRPr="00467E68" w:rsidRDefault="00D00A7E" w:rsidP="009D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Промышленность и топливно-энергетический комплекс</w:t>
            </w:r>
          </w:p>
        </w:tc>
      </w:tr>
      <w:tr w:rsidR="00467E68" w:rsidRPr="00467E68" w:rsidTr="001835E3">
        <w:trPr>
          <w:gridAfter w:val="1"/>
          <w:wAfter w:w="5" w:type="dxa"/>
          <w:tblCellSpacing w:w="7" w:type="dxa"/>
        </w:trPr>
        <w:tc>
          <w:tcPr>
            <w:tcW w:w="643" w:type="dxa"/>
            <w:shd w:val="clear" w:color="auto" w:fill="FFFFFF"/>
            <w:hideMark/>
          </w:tcPr>
          <w:p w:rsidR="001835E3" w:rsidRPr="00467E68" w:rsidRDefault="001835E3" w:rsidP="0095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571D0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3" w:type="dxa"/>
            <w:shd w:val="clear" w:color="auto" w:fill="FFFFFF"/>
            <w:hideMark/>
          </w:tcPr>
          <w:p w:rsidR="001835E3" w:rsidRPr="00467E68" w:rsidRDefault="001835E3" w:rsidP="0018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муниципальной программы «Комплексное развитие систем коммунальной инфраструктуры городского округа «город Клинцы Брянской области» (2014-2018 годы с перспективной до 2030 года)</w:t>
            </w:r>
            <w:proofErr w:type="gramEnd"/>
          </w:p>
        </w:tc>
        <w:tc>
          <w:tcPr>
            <w:tcW w:w="2106" w:type="dxa"/>
            <w:shd w:val="clear" w:color="auto" w:fill="FFFFFF"/>
            <w:hideMark/>
          </w:tcPr>
          <w:p w:rsidR="001835E3" w:rsidRPr="00467E68" w:rsidRDefault="001835E3" w:rsidP="0018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Клинцовского городского Совета народных депутатов</w:t>
            </w:r>
          </w:p>
        </w:tc>
        <w:tc>
          <w:tcPr>
            <w:tcW w:w="1651" w:type="dxa"/>
            <w:shd w:val="clear" w:color="auto" w:fill="FFFFFF"/>
            <w:hideMark/>
          </w:tcPr>
          <w:p w:rsidR="001835E3" w:rsidRPr="00467E68" w:rsidRDefault="001835E3" w:rsidP="0018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II-III 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2015 года</w:t>
            </w:r>
          </w:p>
        </w:tc>
        <w:tc>
          <w:tcPr>
            <w:tcW w:w="3058" w:type="dxa"/>
            <w:shd w:val="clear" w:color="auto" w:fill="FFFFFF"/>
            <w:hideMark/>
          </w:tcPr>
          <w:p w:rsidR="001835E3" w:rsidRPr="00467E68" w:rsidRDefault="001835E3" w:rsidP="0018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ЖКХ, энергетики, строительства и тарифно-ценовой политики Клинцовской городской администрации        </w:t>
            </w:r>
          </w:p>
        </w:tc>
        <w:tc>
          <w:tcPr>
            <w:tcW w:w="1945" w:type="dxa"/>
            <w:shd w:val="clear" w:color="auto" w:fill="FFFFFF"/>
            <w:hideMark/>
          </w:tcPr>
          <w:p w:rsidR="001835E3" w:rsidRPr="00467E68" w:rsidRDefault="001835E3" w:rsidP="0018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8" w:type="dxa"/>
            <w:shd w:val="clear" w:color="auto" w:fill="FFFFFF"/>
            <w:hideMark/>
          </w:tcPr>
          <w:p w:rsidR="001835E3" w:rsidRPr="00467E68" w:rsidRDefault="001835E3" w:rsidP="0018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модернизация ТЭК</w:t>
            </w:r>
          </w:p>
        </w:tc>
      </w:tr>
      <w:tr w:rsidR="00467E68" w:rsidRPr="00467E68" w:rsidTr="001835E3">
        <w:trPr>
          <w:gridAfter w:val="1"/>
          <w:wAfter w:w="5" w:type="dxa"/>
          <w:tblCellSpacing w:w="7" w:type="dxa"/>
        </w:trPr>
        <w:tc>
          <w:tcPr>
            <w:tcW w:w="643" w:type="dxa"/>
            <w:shd w:val="clear" w:color="auto" w:fill="FFFFFF"/>
            <w:hideMark/>
          </w:tcPr>
          <w:p w:rsidR="00BD227E" w:rsidRPr="00467E68" w:rsidRDefault="00BD227E" w:rsidP="0095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="009571D0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3" w:type="dxa"/>
            <w:shd w:val="clear" w:color="auto" w:fill="FFFFFF"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муниципальной программы «Энергосбережение и повышение энергетической эффективности на территории  городского округа «город Клинцы Брянской области»</w:t>
            </w:r>
          </w:p>
        </w:tc>
        <w:tc>
          <w:tcPr>
            <w:tcW w:w="2106" w:type="dxa"/>
            <w:shd w:val="clear" w:color="auto" w:fill="FFFFFF"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Клинцовской городской администрации</w:t>
            </w:r>
          </w:p>
        </w:tc>
        <w:tc>
          <w:tcPr>
            <w:tcW w:w="1651" w:type="dxa"/>
            <w:shd w:val="clear" w:color="auto" w:fill="FFFFFF"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2015 года</w:t>
            </w:r>
          </w:p>
        </w:tc>
        <w:tc>
          <w:tcPr>
            <w:tcW w:w="3058" w:type="dxa"/>
            <w:shd w:val="clear" w:color="auto" w:fill="FFFFFF"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ЖКХ, энергетики, строительства и тарифно-ценовой политики Клинцовской городской администрации        </w:t>
            </w:r>
          </w:p>
        </w:tc>
        <w:tc>
          <w:tcPr>
            <w:tcW w:w="1945" w:type="dxa"/>
            <w:shd w:val="clear" w:color="auto" w:fill="FFFFFF"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shd w:val="clear" w:color="auto" w:fill="FFFFFF"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повышение энергетической эффективности</w:t>
            </w:r>
          </w:p>
        </w:tc>
      </w:tr>
      <w:tr w:rsidR="00467E68" w:rsidRPr="00467E68" w:rsidTr="001835E3">
        <w:trPr>
          <w:gridAfter w:val="1"/>
          <w:wAfter w:w="5" w:type="dxa"/>
          <w:tblCellSpacing w:w="7" w:type="dxa"/>
        </w:trPr>
        <w:tc>
          <w:tcPr>
            <w:tcW w:w="15288" w:type="dxa"/>
            <w:gridSpan w:val="7"/>
            <w:shd w:val="clear" w:color="auto" w:fill="FFFFFF"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 и дорожное хозяйство</w:t>
            </w:r>
          </w:p>
        </w:tc>
      </w:tr>
      <w:tr w:rsidR="00467E68" w:rsidRPr="00467E68" w:rsidTr="001835E3">
        <w:trPr>
          <w:gridAfter w:val="1"/>
          <w:wAfter w:w="5" w:type="dxa"/>
          <w:tblCellSpacing w:w="7" w:type="dxa"/>
        </w:trPr>
        <w:tc>
          <w:tcPr>
            <w:tcW w:w="643" w:type="dxa"/>
            <w:shd w:val="clear" w:color="auto" w:fill="FFFFFF"/>
          </w:tcPr>
          <w:p w:rsidR="00BD227E" w:rsidRPr="00467E68" w:rsidRDefault="00BD227E" w:rsidP="0095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571D0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3" w:type="dxa"/>
            <w:shd w:val="clear" w:color="auto" w:fill="FFFFFF"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экономически обоснованных объемов бюджетных трансфертов для обеспечения пассажирских перевозок по социально-значимым маршрутам в регулируемом секторе</w:t>
            </w:r>
          </w:p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FFFFFF"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Клинцовской городской администрации</w:t>
            </w:r>
          </w:p>
        </w:tc>
        <w:tc>
          <w:tcPr>
            <w:tcW w:w="1651" w:type="dxa"/>
            <w:shd w:val="clear" w:color="auto" w:fill="FFFFFF"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058" w:type="dxa"/>
            <w:shd w:val="clear" w:color="auto" w:fill="FFFFFF"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  Клинцовской городской администрации, 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  <w:tc>
          <w:tcPr>
            <w:tcW w:w="1945" w:type="dxa"/>
            <w:shd w:val="clear" w:color="auto" w:fill="FFFFFF"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будет определена после принятия нормативного акта </w:t>
            </w:r>
          </w:p>
        </w:tc>
        <w:tc>
          <w:tcPr>
            <w:tcW w:w="2718" w:type="dxa"/>
            <w:shd w:val="clear" w:color="auto" w:fill="FFFFFF"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транспортной доступности, повышение мобильности граждан, в том числе трудовой</w:t>
            </w:r>
          </w:p>
        </w:tc>
      </w:tr>
      <w:tr w:rsidR="00467E68" w:rsidRPr="00467E68" w:rsidTr="001835E3">
        <w:trPr>
          <w:gridAfter w:val="1"/>
          <w:wAfter w:w="5" w:type="dxa"/>
          <w:tblCellSpacing w:w="7" w:type="dxa"/>
        </w:trPr>
        <w:tc>
          <w:tcPr>
            <w:tcW w:w="643" w:type="dxa"/>
            <w:shd w:val="clear" w:color="auto" w:fill="FFFFFF"/>
          </w:tcPr>
          <w:p w:rsidR="00BD227E" w:rsidRPr="00467E68" w:rsidRDefault="009571D0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083" w:type="dxa"/>
            <w:shd w:val="clear" w:color="auto" w:fill="FFFFFF"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привлечения средств из областного бюджета на реализацию муниципальной программы «Повышение безопасности дорожного движения в городском округе «город Клинцы Брянской области» в 2014-2020 годах», в </w:t>
            </w:r>
            <w:proofErr w:type="spellStart"/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капитальный ремонт моста по ул. Заводской в г. Клинцы Брянской области</w:t>
            </w:r>
          </w:p>
        </w:tc>
        <w:tc>
          <w:tcPr>
            <w:tcW w:w="2106" w:type="dxa"/>
            <w:shd w:val="clear" w:color="auto" w:fill="FFFFFF"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Клинцовской городской администрации</w:t>
            </w:r>
          </w:p>
        </w:tc>
        <w:tc>
          <w:tcPr>
            <w:tcW w:w="1651" w:type="dxa"/>
            <w:shd w:val="clear" w:color="auto" w:fill="FFFFFF"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 годы</w:t>
            </w:r>
          </w:p>
        </w:tc>
        <w:tc>
          <w:tcPr>
            <w:tcW w:w="3058" w:type="dxa"/>
            <w:shd w:val="clear" w:color="auto" w:fill="FFFFFF"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ЖКХ, энергетики, строительства и тарифно-ценовой политики Клинцовской городской администрации        </w:t>
            </w:r>
          </w:p>
        </w:tc>
        <w:tc>
          <w:tcPr>
            <w:tcW w:w="1945" w:type="dxa"/>
            <w:shd w:val="clear" w:color="auto" w:fill="FFFFFF"/>
          </w:tcPr>
          <w:p w:rsidR="00BD227E" w:rsidRPr="00467E68" w:rsidRDefault="00BD227E" w:rsidP="00CF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дорожной карте дорожных работ на территории Брянской области на 2015 год</w:t>
            </w:r>
            <w:r w:rsidR="00CF5CD7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финансирования</w:t>
            </w:r>
            <w:r w:rsidR="00CF5CD7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2016 году -14,5 млн. руб.</w:t>
            </w:r>
          </w:p>
        </w:tc>
        <w:tc>
          <w:tcPr>
            <w:tcW w:w="2718" w:type="dxa"/>
            <w:shd w:val="clear" w:color="auto" w:fill="FFFFFF"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</w:t>
            </w:r>
            <w:r w:rsidR="00CF5CD7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мостового хозяйства в нормативное состояние, увеличение уровня безопасности для участников дорожного движения</w:t>
            </w:r>
          </w:p>
        </w:tc>
      </w:tr>
      <w:tr w:rsidR="00467E68" w:rsidRPr="00467E68" w:rsidTr="001835E3">
        <w:trPr>
          <w:gridAfter w:val="1"/>
          <w:wAfter w:w="5" w:type="dxa"/>
          <w:tblCellSpacing w:w="7" w:type="dxa"/>
        </w:trPr>
        <w:tc>
          <w:tcPr>
            <w:tcW w:w="15288" w:type="dxa"/>
            <w:gridSpan w:val="7"/>
            <w:shd w:val="clear" w:color="auto" w:fill="FFFFFF"/>
            <w:hideMark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III. Обеспечение социальной стабильности</w:t>
            </w:r>
          </w:p>
        </w:tc>
      </w:tr>
      <w:tr w:rsidR="00467E68" w:rsidRPr="00467E68" w:rsidTr="001835E3">
        <w:trPr>
          <w:gridAfter w:val="1"/>
          <w:wAfter w:w="5" w:type="dxa"/>
          <w:tblCellSpacing w:w="7" w:type="dxa"/>
        </w:trPr>
        <w:tc>
          <w:tcPr>
            <w:tcW w:w="643" w:type="dxa"/>
            <w:shd w:val="clear" w:color="auto" w:fill="FFFFFF"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083" w:type="dxa"/>
            <w:shd w:val="clear" w:color="auto" w:fill="FFFFFF"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дополнительных мероприятий, направленных на снижение напряжённости на рынке труда (при наличии работников организаций, находящихся под угрозой массового увольнения)</w:t>
            </w:r>
          </w:p>
        </w:tc>
        <w:tc>
          <w:tcPr>
            <w:tcW w:w="2106" w:type="dxa"/>
            <w:shd w:val="clear" w:color="auto" w:fill="FFFFFF"/>
          </w:tcPr>
          <w:p w:rsidR="00BD227E" w:rsidRPr="00467E68" w:rsidRDefault="00B740C9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Реализация 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постановления</w:t>
            </w:r>
            <w:r w:rsidR="00BD227E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Брянской области</w:t>
            </w:r>
          </w:p>
        </w:tc>
        <w:tc>
          <w:tcPr>
            <w:tcW w:w="1651" w:type="dxa"/>
            <w:shd w:val="clear" w:color="auto" w:fill="FFFFFF"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2015-2017 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3058" w:type="dxa"/>
            <w:shd w:val="clear" w:color="auto" w:fill="FFFFFF"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МКУ «Центр занятости 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населения города Клинцы» </w:t>
            </w:r>
          </w:p>
        </w:tc>
        <w:tc>
          <w:tcPr>
            <w:tcW w:w="1945" w:type="dxa"/>
            <w:shd w:val="clear" w:color="auto" w:fill="FFFFFF"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объем средств 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будет определен при разработке программы дополнительных мероприятий в сфере занятости населения, направленных на снижение напряженности на рынке труда в 2015 -2017 годах </w:t>
            </w:r>
          </w:p>
        </w:tc>
        <w:tc>
          <w:tcPr>
            <w:tcW w:w="2718" w:type="dxa"/>
            <w:shd w:val="clear" w:color="auto" w:fill="FFFFFF"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снижение 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напряженности на рынке труда</w:t>
            </w:r>
          </w:p>
        </w:tc>
      </w:tr>
      <w:tr w:rsidR="00467E68" w:rsidRPr="00467E68" w:rsidTr="001835E3">
        <w:trPr>
          <w:gridAfter w:val="1"/>
          <w:wAfter w:w="5" w:type="dxa"/>
          <w:tblCellSpacing w:w="7" w:type="dxa"/>
        </w:trPr>
        <w:tc>
          <w:tcPr>
            <w:tcW w:w="643" w:type="dxa"/>
            <w:shd w:val="clear" w:color="auto" w:fill="FFFFFF"/>
            <w:hideMark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3083" w:type="dxa"/>
            <w:shd w:val="clear" w:color="auto" w:fill="FFFFFF"/>
            <w:hideMark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дополнительного привлечения средств областного бюджета для осуществления социальных выплат гражданам, признанным в официальном порядке безработными </w:t>
            </w:r>
          </w:p>
        </w:tc>
        <w:tc>
          <w:tcPr>
            <w:tcW w:w="2106" w:type="dxa"/>
            <w:shd w:val="clear" w:color="auto" w:fill="FFFFFF"/>
            <w:hideMark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shd w:val="clear" w:color="auto" w:fill="FFFFFF"/>
            <w:hideMark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2015-2017 года</w:t>
            </w:r>
          </w:p>
        </w:tc>
        <w:tc>
          <w:tcPr>
            <w:tcW w:w="3058" w:type="dxa"/>
            <w:shd w:val="clear" w:color="auto" w:fill="FFFFFF"/>
            <w:hideMark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«Центр занятости населения города Клинцы» </w:t>
            </w:r>
          </w:p>
        </w:tc>
        <w:tc>
          <w:tcPr>
            <w:tcW w:w="1945" w:type="dxa"/>
            <w:shd w:val="clear" w:color="auto" w:fill="FFFFFF"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718" w:type="dxa"/>
            <w:shd w:val="clear" w:color="auto" w:fill="FFFFFF"/>
            <w:hideMark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выплаты пособия по безработице при росте числа граждан, признанных в установленном порядке безработными</w:t>
            </w:r>
          </w:p>
        </w:tc>
      </w:tr>
      <w:tr w:rsidR="00467E68" w:rsidRPr="00467E68" w:rsidTr="001835E3">
        <w:trPr>
          <w:gridAfter w:val="1"/>
          <w:wAfter w:w="5" w:type="dxa"/>
          <w:tblCellSpacing w:w="7" w:type="dxa"/>
        </w:trPr>
        <w:tc>
          <w:tcPr>
            <w:tcW w:w="15288" w:type="dxa"/>
            <w:gridSpan w:val="7"/>
            <w:shd w:val="clear" w:color="auto" w:fill="FFFFFF"/>
            <w:hideMark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</w:t>
            </w:r>
          </w:p>
        </w:tc>
      </w:tr>
      <w:tr w:rsidR="00467E68" w:rsidRPr="00467E68" w:rsidTr="001835E3">
        <w:trPr>
          <w:gridAfter w:val="1"/>
          <w:wAfter w:w="5" w:type="dxa"/>
          <w:tblCellSpacing w:w="7" w:type="dxa"/>
        </w:trPr>
        <w:tc>
          <w:tcPr>
            <w:tcW w:w="643" w:type="dxa"/>
            <w:shd w:val="clear" w:color="auto" w:fill="FFFFFF"/>
            <w:hideMark/>
          </w:tcPr>
          <w:p w:rsidR="00BD227E" w:rsidRPr="00467E68" w:rsidRDefault="00BD227E" w:rsidP="0095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9571D0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3" w:type="dxa"/>
            <w:shd w:val="clear" w:color="auto" w:fill="FFFFFF"/>
            <w:hideMark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Безусловное исполнение социальных обязательств в рамках Указа Президента Российской Федерации от 07.05.2012г  № 597 "О мероприятиях по реализации государственной социальной политики"</w:t>
            </w:r>
          </w:p>
        </w:tc>
        <w:tc>
          <w:tcPr>
            <w:tcW w:w="2106" w:type="dxa"/>
            <w:shd w:val="clear" w:color="auto" w:fill="FFFFFF"/>
            <w:hideMark/>
          </w:tcPr>
          <w:p w:rsidR="00BD227E" w:rsidRPr="00467E68" w:rsidRDefault="008F02A0" w:rsidP="008F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</w:t>
            </w:r>
            <w:r w:rsidR="00BD227E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BD227E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правовы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BD227E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BD227E"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Брянской области</w:t>
            </w:r>
          </w:p>
        </w:tc>
        <w:tc>
          <w:tcPr>
            <w:tcW w:w="1651" w:type="dxa"/>
            <w:shd w:val="clear" w:color="auto" w:fill="FFFFFF"/>
            <w:hideMark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058" w:type="dxa"/>
            <w:shd w:val="clear" w:color="auto" w:fill="FFFFFF"/>
            <w:hideMark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 и по делам молодежи, отдел образования, отдел труда  Клинцовской городской администрации</w:t>
            </w:r>
          </w:p>
        </w:tc>
        <w:tc>
          <w:tcPr>
            <w:tcW w:w="1945" w:type="dxa"/>
            <w:shd w:val="clear" w:color="auto" w:fill="FFFFFF"/>
            <w:hideMark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8" w:type="dxa"/>
            <w:shd w:val="clear" w:color="auto" w:fill="FFFFFF"/>
            <w:hideMark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заработной платы отдельным категориям работников бюджетной сферы</w:t>
            </w:r>
          </w:p>
        </w:tc>
      </w:tr>
      <w:tr w:rsidR="00467E68" w:rsidRPr="00467E68" w:rsidTr="001835E3">
        <w:trPr>
          <w:gridAfter w:val="1"/>
          <w:wAfter w:w="5" w:type="dxa"/>
          <w:tblCellSpacing w:w="7" w:type="dxa"/>
        </w:trPr>
        <w:tc>
          <w:tcPr>
            <w:tcW w:w="15288" w:type="dxa"/>
            <w:gridSpan w:val="7"/>
            <w:shd w:val="clear" w:color="auto" w:fill="FFFFFF"/>
            <w:hideMark/>
          </w:tcPr>
          <w:p w:rsidR="00BD227E" w:rsidRPr="00467E68" w:rsidRDefault="00BD227E" w:rsidP="00BD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 Обеспечение бюджетной стабильности (оптимизация бюджетных расходов за счет выявления и сокращения неэффективных затрат, концентрации ресурсов на приоритетных направлениях развития и выполнения публичных обязательств)</w:t>
            </w:r>
          </w:p>
        </w:tc>
      </w:tr>
      <w:tr w:rsidR="00467E68" w:rsidRPr="00467E68" w:rsidTr="00D82CB5">
        <w:trPr>
          <w:gridAfter w:val="1"/>
          <w:wAfter w:w="5" w:type="dxa"/>
          <w:tblCellSpacing w:w="7" w:type="dxa"/>
        </w:trPr>
        <w:tc>
          <w:tcPr>
            <w:tcW w:w="643" w:type="dxa"/>
            <w:shd w:val="clear" w:color="auto" w:fill="FFFFFF"/>
            <w:hideMark/>
          </w:tcPr>
          <w:p w:rsidR="00D82CB5" w:rsidRPr="00467E68" w:rsidRDefault="00D82CB5" w:rsidP="00D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3083" w:type="dxa"/>
            <w:shd w:val="clear" w:color="auto" w:fill="FFFFFF"/>
            <w:vAlign w:val="center"/>
          </w:tcPr>
          <w:p w:rsidR="00D82CB5" w:rsidRPr="00467E68" w:rsidRDefault="00D82CB5" w:rsidP="00D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предложений о внесении изменений в Решение Клинцовского городского Совета народных депутатов от11.12.2014 года № 6-60 «О бюджете городского округа «город Клинцы Брянской области» на 2015 год и на плановый период 2016 и 2017 годов» в части уменьшения налоговых и неналоговых доходов соразмерно «выпадающим» доходам в связи с принятием нормативных правовых актов по налогам, </w:t>
            </w:r>
            <w:proofErr w:type="gramEnd"/>
          </w:p>
        </w:tc>
        <w:tc>
          <w:tcPr>
            <w:tcW w:w="2106" w:type="dxa"/>
            <w:shd w:val="clear" w:color="auto" w:fill="FFFFFF"/>
          </w:tcPr>
          <w:p w:rsidR="00D82CB5" w:rsidRPr="00467E68" w:rsidRDefault="00D82CB5" w:rsidP="00D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Клинцовского городского Совета народных депутатов</w:t>
            </w:r>
          </w:p>
        </w:tc>
        <w:tc>
          <w:tcPr>
            <w:tcW w:w="1651" w:type="dxa"/>
            <w:shd w:val="clear" w:color="auto" w:fill="FFFFFF"/>
          </w:tcPr>
          <w:p w:rsidR="00D82CB5" w:rsidRPr="00467E68" w:rsidRDefault="00D82CB5" w:rsidP="00D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полугодие 2015 года</w:t>
            </w:r>
          </w:p>
        </w:tc>
        <w:tc>
          <w:tcPr>
            <w:tcW w:w="3058" w:type="dxa"/>
            <w:shd w:val="clear" w:color="auto" w:fill="FFFFFF"/>
          </w:tcPr>
          <w:p w:rsidR="00D82CB5" w:rsidRPr="00467E68" w:rsidRDefault="00D82CB5" w:rsidP="00D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 Клинцовской городской администрации</w:t>
            </w:r>
          </w:p>
        </w:tc>
        <w:tc>
          <w:tcPr>
            <w:tcW w:w="1945" w:type="dxa"/>
            <w:shd w:val="clear" w:color="auto" w:fill="FFFFFF"/>
          </w:tcPr>
          <w:p w:rsidR="00D82CB5" w:rsidRPr="00467E68" w:rsidRDefault="00D82CB5" w:rsidP="00D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8" w:type="dxa"/>
            <w:shd w:val="clear" w:color="auto" w:fill="FFFFFF"/>
          </w:tcPr>
          <w:p w:rsidR="00D82CB5" w:rsidRPr="00467E68" w:rsidRDefault="00D82CB5" w:rsidP="00D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концентрации ресурсов на приоритетных направлениях развития и выполнения публичных обязательств</w:t>
            </w:r>
          </w:p>
        </w:tc>
      </w:tr>
      <w:tr w:rsidR="00467E68" w:rsidRPr="00467E68" w:rsidTr="00D82CB5">
        <w:trPr>
          <w:gridAfter w:val="1"/>
          <w:wAfter w:w="5" w:type="dxa"/>
          <w:tblCellSpacing w:w="7" w:type="dxa"/>
        </w:trPr>
        <w:tc>
          <w:tcPr>
            <w:tcW w:w="643" w:type="dxa"/>
            <w:shd w:val="clear" w:color="auto" w:fill="FFFFFF"/>
            <w:hideMark/>
          </w:tcPr>
          <w:p w:rsidR="00D82CB5" w:rsidRPr="00467E68" w:rsidRDefault="00D82CB5" w:rsidP="00D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083" w:type="dxa"/>
            <w:shd w:val="clear" w:color="auto" w:fill="FFFFFF"/>
          </w:tcPr>
          <w:p w:rsidR="00D82CB5" w:rsidRPr="00467E68" w:rsidRDefault="00D82CB5" w:rsidP="00D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Оптимизация и сокращение расходов  бюджета городского округа на реализацию мероприятий муниципальных программ в соответствии с доведенными лимитами бюджетных обязательств </w:t>
            </w:r>
          </w:p>
        </w:tc>
        <w:tc>
          <w:tcPr>
            <w:tcW w:w="2106" w:type="dxa"/>
            <w:shd w:val="clear" w:color="auto" w:fill="FFFFFF"/>
          </w:tcPr>
          <w:p w:rsidR="00D82CB5" w:rsidRPr="00467E68" w:rsidRDefault="00D82CB5" w:rsidP="00D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Решения Клинцовского городского Совета народных депутатов  о внесении изменений в решение о бюджете на 2015 год и на плановый период 2016-2017 годов</w:t>
            </w:r>
          </w:p>
        </w:tc>
        <w:tc>
          <w:tcPr>
            <w:tcW w:w="1651" w:type="dxa"/>
            <w:shd w:val="clear" w:color="auto" w:fill="FFFFFF"/>
          </w:tcPr>
          <w:p w:rsidR="00D82CB5" w:rsidRPr="00467E68" w:rsidRDefault="00D82CB5" w:rsidP="00D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полугодие 2015 года</w:t>
            </w:r>
          </w:p>
        </w:tc>
        <w:tc>
          <w:tcPr>
            <w:tcW w:w="3058" w:type="dxa"/>
            <w:shd w:val="clear" w:color="auto" w:fill="FFFFFF"/>
          </w:tcPr>
          <w:p w:rsidR="00D82CB5" w:rsidRPr="00467E68" w:rsidRDefault="00D82CB5" w:rsidP="00D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 Клинцовской городской администрации совместно с органами местного самоуправления</w:t>
            </w:r>
          </w:p>
        </w:tc>
        <w:tc>
          <w:tcPr>
            <w:tcW w:w="1945" w:type="dxa"/>
            <w:shd w:val="clear" w:color="auto" w:fill="FFFFFF"/>
          </w:tcPr>
          <w:p w:rsidR="00D82CB5" w:rsidRPr="00467E68" w:rsidRDefault="00D82CB5" w:rsidP="00D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8" w:type="dxa"/>
            <w:shd w:val="clear" w:color="auto" w:fill="FFFFFF"/>
          </w:tcPr>
          <w:p w:rsidR="00D82CB5" w:rsidRPr="00467E68" w:rsidRDefault="00D82CB5" w:rsidP="00D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объема расходов  бюджета городского округа; концентрация расходов бюджета на приоритетных направлениях социально-экономического развития</w:t>
            </w:r>
          </w:p>
        </w:tc>
      </w:tr>
      <w:tr w:rsidR="00467E68" w:rsidRPr="00467E68" w:rsidTr="00D82CB5">
        <w:trPr>
          <w:gridAfter w:val="1"/>
          <w:wAfter w:w="5" w:type="dxa"/>
          <w:tblCellSpacing w:w="7" w:type="dxa"/>
        </w:trPr>
        <w:tc>
          <w:tcPr>
            <w:tcW w:w="643" w:type="dxa"/>
            <w:shd w:val="clear" w:color="auto" w:fill="FFFFFF"/>
          </w:tcPr>
          <w:p w:rsidR="00D82CB5" w:rsidRPr="00467E68" w:rsidRDefault="00D82CB5" w:rsidP="00D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083" w:type="dxa"/>
            <w:shd w:val="clear" w:color="auto" w:fill="FFFFFF"/>
          </w:tcPr>
          <w:p w:rsidR="00D82CB5" w:rsidRPr="00467E68" w:rsidRDefault="00D82CB5" w:rsidP="00D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Оптимизация расходов бюджета городского округа на содержание и обеспечение деятельности органов местного 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самоуправления</w:t>
            </w:r>
          </w:p>
        </w:tc>
        <w:tc>
          <w:tcPr>
            <w:tcW w:w="2106" w:type="dxa"/>
            <w:shd w:val="clear" w:color="auto" w:fill="FFFFFF"/>
          </w:tcPr>
          <w:p w:rsidR="00D82CB5" w:rsidRPr="00467E68" w:rsidRDefault="00D82CB5" w:rsidP="00D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Проект Решения Клинцовского городского Совета народных депутатов  о 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внесении изменений в решение о бюджете на 2015 год и на плановый период 2016-2017 годов</w:t>
            </w:r>
          </w:p>
        </w:tc>
        <w:tc>
          <w:tcPr>
            <w:tcW w:w="1651" w:type="dxa"/>
            <w:shd w:val="clear" w:color="auto" w:fill="FFFFFF"/>
          </w:tcPr>
          <w:p w:rsidR="00D82CB5" w:rsidRPr="00467E68" w:rsidRDefault="00D82CB5" w:rsidP="00D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 полугодие 2015 года</w:t>
            </w:r>
          </w:p>
        </w:tc>
        <w:tc>
          <w:tcPr>
            <w:tcW w:w="3058" w:type="dxa"/>
            <w:shd w:val="clear" w:color="auto" w:fill="FFFFFF"/>
          </w:tcPr>
          <w:p w:rsidR="00D82CB5" w:rsidRPr="00467E68" w:rsidRDefault="00D82CB5" w:rsidP="00D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управление Клинцовской городской администрации совместно с органами местного самоуправления </w:t>
            </w:r>
          </w:p>
        </w:tc>
        <w:tc>
          <w:tcPr>
            <w:tcW w:w="1945" w:type="dxa"/>
            <w:shd w:val="clear" w:color="auto" w:fill="FFFFFF"/>
          </w:tcPr>
          <w:p w:rsidR="00D82CB5" w:rsidRPr="00467E68" w:rsidRDefault="00D82CB5" w:rsidP="00D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shd w:val="clear" w:color="auto" w:fill="FFFFFF"/>
          </w:tcPr>
          <w:p w:rsidR="00D82CB5" w:rsidRPr="00467E68" w:rsidRDefault="00D82CB5" w:rsidP="00D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объема расходов  бюджета городского округа на содержание и обеспечение </w:t>
            </w: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 органов местного самоуправления</w:t>
            </w:r>
          </w:p>
        </w:tc>
      </w:tr>
      <w:tr w:rsidR="00467E68" w:rsidRPr="00467E68" w:rsidTr="00D82CB5">
        <w:trPr>
          <w:gridAfter w:val="1"/>
          <w:wAfter w:w="5" w:type="dxa"/>
          <w:tblCellSpacing w:w="7" w:type="dxa"/>
        </w:trPr>
        <w:tc>
          <w:tcPr>
            <w:tcW w:w="643" w:type="dxa"/>
            <w:shd w:val="clear" w:color="auto" w:fill="FFFFFF"/>
          </w:tcPr>
          <w:p w:rsidR="00D82CB5" w:rsidRPr="00467E68" w:rsidRDefault="00D82CB5" w:rsidP="00D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</w:t>
            </w:r>
          </w:p>
        </w:tc>
        <w:tc>
          <w:tcPr>
            <w:tcW w:w="3083" w:type="dxa"/>
            <w:shd w:val="clear" w:color="auto" w:fill="FFFFFF"/>
          </w:tcPr>
          <w:p w:rsidR="00D82CB5" w:rsidRPr="00467E68" w:rsidRDefault="00D82CB5" w:rsidP="00D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участия</w:t>
            </w:r>
            <w:proofErr w:type="gramEnd"/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государственных программах субъекта Российской Федерации исходя из возможностей  бюджета городского округа по обеспечению обязательного объема </w:t>
            </w:r>
            <w:proofErr w:type="spellStart"/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приоритетности расходов</w:t>
            </w:r>
          </w:p>
        </w:tc>
        <w:tc>
          <w:tcPr>
            <w:tcW w:w="2106" w:type="dxa"/>
            <w:shd w:val="clear" w:color="auto" w:fill="FFFFFF"/>
          </w:tcPr>
          <w:p w:rsidR="00D82CB5" w:rsidRPr="00467E68" w:rsidRDefault="00D82CB5" w:rsidP="00D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 о предоставлении бюджету городского округа межбюджетных трансфертов</w:t>
            </w:r>
          </w:p>
        </w:tc>
        <w:tc>
          <w:tcPr>
            <w:tcW w:w="1651" w:type="dxa"/>
            <w:shd w:val="clear" w:color="auto" w:fill="FFFFFF"/>
          </w:tcPr>
          <w:p w:rsidR="00D82CB5" w:rsidRPr="00467E68" w:rsidRDefault="00D82CB5" w:rsidP="00D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 2015 года</w:t>
            </w:r>
          </w:p>
        </w:tc>
        <w:tc>
          <w:tcPr>
            <w:tcW w:w="3058" w:type="dxa"/>
            <w:shd w:val="clear" w:color="auto" w:fill="FFFFFF"/>
          </w:tcPr>
          <w:p w:rsidR="00D82CB5" w:rsidRPr="00467E68" w:rsidRDefault="00D82CB5" w:rsidP="00D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 Клинцовской городской администрации,  органы местного самоуправления</w:t>
            </w:r>
          </w:p>
        </w:tc>
        <w:tc>
          <w:tcPr>
            <w:tcW w:w="1945" w:type="dxa"/>
            <w:shd w:val="clear" w:color="auto" w:fill="FFFFFF"/>
          </w:tcPr>
          <w:p w:rsidR="00D82CB5" w:rsidRPr="00467E68" w:rsidRDefault="00D82CB5" w:rsidP="00D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8" w:type="dxa"/>
            <w:shd w:val="clear" w:color="auto" w:fill="FFFFFF"/>
          </w:tcPr>
          <w:p w:rsidR="00D82CB5" w:rsidRPr="00467E68" w:rsidRDefault="00D82CB5" w:rsidP="00D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Недопущение привлечения средств областного бюджета без возможности обеспечения </w:t>
            </w:r>
            <w:proofErr w:type="spellStart"/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концентрация расходов бюджета на приоритетных направлениях социально-экономического развития</w:t>
            </w:r>
          </w:p>
        </w:tc>
      </w:tr>
      <w:tr w:rsidR="00467E68" w:rsidRPr="00467E68" w:rsidTr="001835E3">
        <w:trPr>
          <w:gridAfter w:val="1"/>
          <w:wAfter w:w="5" w:type="dxa"/>
          <w:tblCellSpacing w:w="7" w:type="dxa"/>
        </w:trPr>
        <w:tc>
          <w:tcPr>
            <w:tcW w:w="643" w:type="dxa"/>
            <w:shd w:val="clear" w:color="auto" w:fill="FFFFFF"/>
          </w:tcPr>
          <w:p w:rsidR="00D82CB5" w:rsidRPr="00467E68" w:rsidRDefault="00D82CB5" w:rsidP="00D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3083" w:type="dxa"/>
            <w:shd w:val="clear" w:color="auto" w:fill="FFFFFF"/>
          </w:tcPr>
          <w:p w:rsidR="00D82CB5" w:rsidRPr="00A73F80" w:rsidRDefault="00D82CB5" w:rsidP="00D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соблюдения на территории муниципального образования социальных нормативов и норм, одобренных распоряжением Правительства Российской Федерации от 03.07.1996 № 1063-р, в разрезе отраслей и видов государственных и муниципальных учреждений</w:t>
            </w:r>
          </w:p>
        </w:tc>
        <w:tc>
          <w:tcPr>
            <w:tcW w:w="2106" w:type="dxa"/>
            <w:shd w:val="clear" w:color="auto" w:fill="FFFFFF"/>
          </w:tcPr>
          <w:p w:rsidR="00D82CB5" w:rsidRPr="00467E68" w:rsidRDefault="00D82CB5" w:rsidP="00D82CB5"/>
        </w:tc>
        <w:tc>
          <w:tcPr>
            <w:tcW w:w="1651" w:type="dxa"/>
            <w:shd w:val="clear" w:color="auto" w:fill="FFFFFF"/>
          </w:tcPr>
          <w:p w:rsidR="00D82CB5" w:rsidRPr="00467E68" w:rsidRDefault="00D82CB5" w:rsidP="00D82CB5">
            <w:r w:rsidRPr="00467E68">
              <w:t>2015 год</w:t>
            </w:r>
          </w:p>
        </w:tc>
        <w:tc>
          <w:tcPr>
            <w:tcW w:w="3058" w:type="dxa"/>
            <w:shd w:val="clear" w:color="auto" w:fill="FFFFFF"/>
          </w:tcPr>
          <w:p w:rsidR="00A53154" w:rsidRPr="00467E68" w:rsidRDefault="00A53154" w:rsidP="000E73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67E6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 Клинцовской городской администрации </w:t>
            </w:r>
          </w:p>
          <w:p w:rsidR="00D82CB5" w:rsidRPr="00467E68" w:rsidRDefault="000E73CF" w:rsidP="00847A94">
            <w:pPr>
              <w:pStyle w:val="a9"/>
            </w:pPr>
            <w:r w:rsidRPr="00467E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82CB5" w:rsidRPr="00467E68">
              <w:rPr>
                <w:rFonts w:ascii="Times New Roman" w:hAnsi="Times New Roman" w:cs="Times New Roman"/>
                <w:sz w:val="24"/>
                <w:szCs w:val="24"/>
              </w:rPr>
              <w:t>отдел культуры и по делам молодежи, отдел образования, отдел физической культуры и спорта, отдел по делам семьи, охрани материнства и детства, демографии</w:t>
            </w:r>
            <w:r w:rsidR="00A53154" w:rsidRPr="00467E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5" w:type="dxa"/>
            <w:shd w:val="clear" w:color="auto" w:fill="FFFFFF"/>
          </w:tcPr>
          <w:p w:rsidR="00D82CB5" w:rsidRPr="00467E68" w:rsidRDefault="00D82CB5" w:rsidP="00D8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8" w:type="dxa"/>
            <w:shd w:val="clear" w:color="auto" w:fill="FFFFFF"/>
          </w:tcPr>
          <w:p w:rsidR="00D82CB5" w:rsidRPr="00467E68" w:rsidRDefault="00D82CB5" w:rsidP="00D8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68">
              <w:rPr>
                <w:rFonts w:ascii="Times New Roman" w:hAnsi="Times New Roman" w:cs="Times New Roman"/>
                <w:sz w:val="24"/>
                <w:szCs w:val="24"/>
              </w:rPr>
              <w:t>снижение расходов на финансовое обеспечение деятельности учреждений в результате проведения структурных реформ бюджетной сети</w:t>
            </w:r>
          </w:p>
        </w:tc>
      </w:tr>
      <w:tr w:rsidR="00467E68" w:rsidRPr="00467E68" w:rsidTr="001835E3">
        <w:trPr>
          <w:gridAfter w:val="1"/>
          <w:wAfter w:w="5" w:type="dxa"/>
          <w:tblCellSpacing w:w="7" w:type="dxa"/>
        </w:trPr>
        <w:tc>
          <w:tcPr>
            <w:tcW w:w="643" w:type="dxa"/>
            <w:shd w:val="clear" w:color="auto" w:fill="FFFFFF"/>
            <w:hideMark/>
          </w:tcPr>
          <w:p w:rsidR="00D82CB5" w:rsidRPr="00467E68" w:rsidRDefault="00D82CB5" w:rsidP="00D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4.6.</w:t>
            </w:r>
          </w:p>
        </w:tc>
        <w:tc>
          <w:tcPr>
            <w:tcW w:w="3083" w:type="dxa"/>
            <w:shd w:val="clear" w:color="auto" w:fill="FFFFFF"/>
            <w:hideMark/>
          </w:tcPr>
          <w:p w:rsidR="00D82CB5" w:rsidRPr="00467E68" w:rsidRDefault="00D82CB5" w:rsidP="00D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программ реструктуризации бюджетной сети, включая изменение типа существующих учреждений, перепрофилирование учреждений, присоединение отдельных учреждений (объединение нескольких) к другим организациям, ликвидацию учреждений</w:t>
            </w:r>
          </w:p>
        </w:tc>
        <w:tc>
          <w:tcPr>
            <w:tcW w:w="2106" w:type="dxa"/>
            <w:shd w:val="clear" w:color="auto" w:fill="FFFFFF"/>
            <w:hideMark/>
          </w:tcPr>
          <w:p w:rsidR="00D82CB5" w:rsidRPr="00467E68" w:rsidRDefault="00D82CB5" w:rsidP="00D82CB5">
            <w:r w:rsidRPr="00467E68">
              <w:t>нормативные правовые акты Клинцовской городской администрации</w:t>
            </w:r>
          </w:p>
        </w:tc>
        <w:tc>
          <w:tcPr>
            <w:tcW w:w="1651" w:type="dxa"/>
            <w:shd w:val="clear" w:color="auto" w:fill="FFFFFF"/>
            <w:hideMark/>
          </w:tcPr>
          <w:p w:rsidR="00D82CB5" w:rsidRPr="00467E68" w:rsidRDefault="00D82CB5" w:rsidP="00D82CB5">
            <w:r w:rsidRPr="00467E68">
              <w:t>После принятия нормативных правовых актов Брянской области</w:t>
            </w:r>
          </w:p>
        </w:tc>
        <w:tc>
          <w:tcPr>
            <w:tcW w:w="3058" w:type="dxa"/>
            <w:shd w:val="clear" w:color="auto" w:fill="FFFFFF"/>
            <w:hideMark/>
          </w:tcPr>
          <w:p w:rsidR="00D82CB5" w:rsidRPr="00467E68" w:rsidRDefault="00A53154" w:rsidP="00554FF4">
            <w:r w:rsidRPr="00467E68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функциональные (отраслевые) отделы  Клинцовской городской администрации, имеющие подведомственные муниципальные бюджетные и казенные учреждения</w:t>
            </w:r>
          </w:p>
        </w:tc>
        <w:tc>
          <w:tcPr>
            <w:tcW w:w="1945" w:type="dxa"/>
            <w:shd w:val="clear" w:color="auto" w:fill="FFFFFF"/>
            <w:hideMark/>
          </w:tcPr>
          <w:p w:rsidR="00D82CB5" w:rsidRPr="00467E68" w:rsidRDefault="00D82CB5" w:rsidP="00D82CB5">
            <w:r w:rsidRPr="00467E68">
              <w:t xml:space="preserve"> </w:t>
            </w:r>
          </w:p>
        </w:tc>
        <w:tc>
          <w:tcPr>
            <w:tcW w:w="2718" w:type="dxa"/>
            <w:shd w:val="clear" w:color="auto" w:fill="FFFFFF"/>
            <w:hideMark/>
          </w:tcPr>
          <w:p w:rsidR="00D82CB5" w:rsidRPr="00467E68" w:rsidRDefault="00D82CB5" w:rsidP="00D82CB5">
            <w:r w:rsidRPr="00467E68">
              <w:t>снижение расходов на финансовое обеспечение деятельности учреждений в результате проведения структурных реформ бюджетной сети</w:t>
            </w:r>
          </w:p>
        </w:tc>
      </w:tr>
      <w:tr w:rsidR="009764B6" w:rsidRPr="00467E68" w:rsidTr="009764B6">
        <w:trPr>
          <w:gridAfter w:val="1"/>
          <w:wAfter w:w="5" w:type="dxa"/>
          <w:tblCellSpacing w:w="7" w:type="dxa"/>
        </w:trPr>
        <w:tc>
          <w:tcPr>
            <w:tcW w:w="643" w:type="dxa"/>
            <w:shd w:val="clear" w:color="auto" w:fill="FFFFFF"/>
            <w:hideMark/>
          </w:tcPr>
          <w:p w:rsidR="009764B6" w:rsidRPr="00467E68" w:rsidRDefault="009764B6" w:rsidP="0097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3083" w:type="dxa"/>
            <w:shd w:val="clear" w:color="auto" w:fill="FFFFFF"/>
          </w:tcPr>
          <w:p w:rsidR="009764B6" w:rsidRPr="00467E68" w:rsidRDefault="009764B6" w:rsidP="0097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строгого соблюдения соотношения доли работников административно-управленческого и вспомогательного персонала в общей численности работников учреждений</w:t>
            </w:r>
          </w:p>
        </w:tc>
        <w:tc>
          <w:tcPr>
            <w:tcW w:w="2106" w:type="dxa"/>
            <w:shd w:val="clear" w:color="auto" w:fill="FFFFFF"/>
          </w:tcPr>
          <w:p w:rsidR="009764B6" w:rsidRPr="00467E68" w:rsidRDefault="009764B6" w:rsidP="0097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shd w:val="clear" w:color="auto" w:fill="FFFFFF"/>
          </w:tcPr>
          <w:p w:rsidR="009764B6" w:rsidRPr="00467E68" w:rsidRDefault="009764B6" w:rsidP="0097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2015 года</w:t>
            </w:r>
          </w:p>
        </w:tc>
        <w:tc>
          <w:tcPr>
            <w:tcW w:w="3058" w:type="dxa"/>
            <w:shd w:val="clear" w:color="auto" w:fill="FFFFFF"/>
          </w:tcPr>
          <w:p w:rsidR="009764B6" w:rsidRPr="00467E68" w:rsidRDefault="009764B6" w:rsidP="0097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1945" w:type="dxa"/>
            <w:shd w:val="clear" w:color="auto" w:fill="FFFFFF"/>
          </w:tcPr>
          <w:p w:rsidR="009764B6" w:rsidRPr="00467E68" w:rsidRDefault="009764B6" w:rsidP="0097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8" w:type="dxa"/>
            <w:shd w:val="clear" w:color="auto" w:fill="FFFFFF"/>
          </w:tcPr>
          <w:p w:rsidR="009764B6" w:rsidRPr="00467E68" w:rsidRDefault="009764B6" w:rsidP="0097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нормативной численности работников административно-управленческого и вспомогательного персонала учреждений</w:t>
            </w:r>
          </w:p>
        </w:tc>
      </w:tr>
      <w:tr w:rsidR="009764B6" w:rsidRPr="00467E68" w:rsidTr="00E70512">
        <w:trPr>
          <w:gridAfter w:val="1"/>
          <w:wAfter w:w="5" w:type="dxa"/>
          <w:tblCellSpacing w:w="7" w:type="dxa"/>
        </w:trPr>
        <w:tc>
          <w:tcPr>
            <w:tcW w:w="643" w:type="dxa"/>
            <w:shd w:val="clear" w:color="auto" w:fill="FFFFFF"/>
            <w:hideMark/>
          </w:tcPr>
          <w:p w:rsidR="009764B6" w:rsidRPr="00467E68" w:rsidRDefault="009764B6" w:rsidP="0097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3083" w:type="dxa"/>
            <w:shd w:val="clear" w:color="auto" w:fill="FFFFFF"/>
          </w:tcPr>
          <w:p w:rsidR="009764B6" w:rsidRPr="00467E68" w:rsidRDefault="009764B6" w:rsidP="0097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перечня услуг, оказываемых учреждениями на платной основе, увеличение их доли в общем объеме расходов учреждений, повышение </w:t>
            </w:r>
            <w:proofErr w:type="gramStart"/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использованием средств</w:t>
            </w:r>
          </w:p>
        </w:tc>
        <w:tc>
          <w:tcPr>
            <w:tcW w:w="2106" w:type="dxa"/>
            <w:shd w:val="clear" w:color="auto" w:fill="FFFFFF"/>
          </w:tcPr>
          <w:p w:rsidR="009764B6" w:rsidRPr="00467E68" w:rsidRDefault="009764B6" w:rsidP="0097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постановления Клинцовской городской администрации об утверждении перечня услуг, оказываемых учреждениями на платной основе</w:t>
            </w:r>
          </w:p>
        </w:tc>
        <w:tc>
          <w:tcPr>
            <w:tcW w:w="1651" w:type="dxa"/>
            <w:shd w:val="clear" w:color="auto" w:fill="FFFFFF"/>
          </w:tcPr>
          <w:p w:rsidR="009764B6" w:rsidRPr="00467E68" w:rsidRDefault="009764B6" w:rsidP="0097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2015 года</w:t>
            </w:r>
          </w:p>
        </w:tc>
        <w:tc>
          <w:tcPr>
            <w:tcW w:w="3058" w:type="dxa"/>
            <w:shd w:val="clear" w:color="auto" w:fill="FFFFFF"/>
          </w:tcPr>
          <w:p w:rsidR="009764B6" w:rsidRPr="00467E68" w:rsidRDefault="009764B6" w:rsidP="0097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Клинцовской городской администрации,  Клинцовская  городская администрация</w:t>
            </w:r>
          </w:p>
        </w:tc>
        <w:tc>
          <w:tcPr>
            <w:tcW w:w="1945" w:type="dxa"/>
            <w:shd w:val="clear" w:color="auto" w:fill="FFFFFF"/>
          </w:tcPr>
          <w:p w:rsidR="009764B6" w:rsidRDefault="009764B6" w:rsidP="0097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764B6" w:rsidRPr="00467E68" w:rsidRDefault="009764B6" w:rsidP="0097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shd w:val="clear" w:color="auto" w:fill="FFFFFF"/>
          </w:tcPr>
          <w:p w:rsidR="009764B6" w:rsidRPr="00467E68" w:rsidRDefault="009764B6" w:rsidP="0097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не менее трети средств, необходимых для повышения оплаты труда в рамках реализации указов Президента Российской Федерации, за счет реорганизации неэффективных организаций, оказания платных услуг</w:t>
            </w:r>
          </w:p>
        </w:tc>
      </w:tr>
      <w:tr w:rsidR="009764B6" w:rsidRPr="00467E68" w:rsidTr="001835E3">
        <w:trPr>
          <w:gridAfter w:val="1"/>
          <w:wAfter w:w="5" w:type="dxa"/>
          <w:tblCellSpacing w:w="7" w:type="dxa"/>
        </w:trPr>
        <w:tc>
          <w:tcPr>
            <w:tcW w:w="15288" w:type="dxa"/>
            <w:gridSpan w:val="7"/>
            <w:shd w:val="clear" w:color="auto" w:fill="FFFFFF"/>
            <w:hideMark/>
          </w:tcPr>
          <w:p w:rsidR="009764B6" w:rsidRPr="00467E68" w:rsidRDefault="009764B6" w:rsidP="0097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V. Мониторинг и контроль ситуации в экономике, на потребительском рынке и в социальной сфере</w:t>
            </w:r>
          </w:p>
        </w:tc>
      </w:tr>
      <w:tr w:rsidR="009764B6" w:rsidRPr="00467E68" w:rsidTr="00DA128F">
        <w:trPr>
          <w:gridAfter w:val="1"/>
          <w:wAfter w:w="5" w:type="dxa"/>
          <w:trHeight w:val="1915"/>
          <w:tblCellSpacing w:w="7" w:type="dxa"/>
        </w:trPr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64B6" w:rsidRPr="00467E68" w:rsidRDefault="009764B6" w:rsidP="0097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64B6" w:rsidRPr="00467E68" w:rsidRDefault="009764B6" w:rsidP="0097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68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Еженедельный мониторинг цен на социально значимые товары в соответствии с письмом </w:t>
            </w:r>
            <w:proofErr w:type="spellStart"/>
            <w:r w:rsidRPr="00467E68">
              <w:rPr>
                <w:rFonts w:ascii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  <w:r w:rsidRPr="00467E68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29.12.2014 № ЕВ 22095/08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64B6" w:rsidRPr="00467E68" w:rsidRDefault="009764B6" w:rsidP="0097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64B6" w:rsidRPr="00467E68" w:rsidRDefault="009764B6" w:rsidP="0097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68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4B6" w:rsidRPr="00467E68" w:rsidRDefault="009764B6" w:rsidP="0097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64B6" w:rsidRPr="00467E68" w:rsidRDefault="009764B6" w:rsidP="0097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764B6" w:rsidRPr="00467E68" w:rsidRDefault="009764B6" w:rsidP="0097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68">
              <w:rPr>
                <w:rFonts w:ascii="Times New Roman" w:hAnsi="Times New Roman" w:cs="Times New Roman"/>
                <w:sz w:val="24"/>
                <w:szCs w:val="24"/>
              </w:rPr>
              <w:t>недопущение резкого увеличения розничных цен на социально значимые продукты питания</w:t>
            </w:r>
          </w:p>
        </w:tc>
      </w:tr>
    </w:tbl>
    <w:p w:rsidR="009E5498" w:rsidRPr="00467E68" w:rsidRDefault="009E5498" w:rsidP="00DA128F"/>
    <w:sectPr w:rsidR="009E5498" w:rsidRPr="00467E68" w:rsidSect="00C8203A">
      <w:footerReference w:type="default" r:id="rId9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55C" w:rsidRDefault="0026055C" w:rsidP="00524089">
      <w:pPr>
        <w:spacing w:after="0" w:line="240" w:lineRule="auto"/>
      </w:pPr>
      <w:r>
        <w:separator/>
      </w:r>
    </w:p>
  </w:endnote>
  <w:endnote w:type="continuationSeparator" w:id="0">
    <w:p w:rsidR="0026055C" w:rsidRDefault="0026055C" w:rsidP="0052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3735327"/>
      <w:docPartObj>
        <w:docPartGallery w:val="Page Numbers (Bottom of Page)"/>
        <w:docPartUnique/>
      </w:docPartObj>
    </w:sdtPr>
    <w:sdtEndPr/>
    <w:sdtContent>
      <w:p w:rsidR="00414D27" w:rsidRDefault="00414D2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03A">
          <w:rPr>
            <w:noProof/>
          </w:rPr>
          <w:t>9</w:t>
        </w:r>
        <w:r>
          <w:fldChar w:fldCharType="end"/>
        </w:r>
      </w:p>
    </w:sdtContent>
  </w:sdt>
  <w:p w:rsidR="00414D27" w:rsidRDefault="00414D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55C" w:rsidRDefault="0026055C" w:rsidP="00524089">
      <w:pPr>
        <w:spacing w:after="0" w:line="240" w:lineRule="auto"/>
      </w:pPr>
      <w:r>
        <w:separator/>
      </w:r>
    </w:p>
  </w:footnote>
  <w:footnote w:type="continuationSeparator" w:id="0">
    <w:p w:rsidR="0026055C" w:rsidRDefault="0026055C" w:rsidP="005240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03"/>
    <w:rsid w:val="00025B97"/>
    <w:rsid w:val="000B2C54"/>
    <w:rsid w:val="000C378F"/>
    <w:rsid w:val="000D4E43"/>
    <w:rsid w:val="000E73CF"/>
    <w:rsid w:val="000F6D01"/>
    <w:rsid w:val="001109E8"/>
    <w:rsid w:val="00142694"/>
    <w:rsid w:val="00161F79"/>
    <w:rsid w:val="001835E3"/>
    <w:rsid w:val="001945D4"/>
    <w:rsid w:val="001B3F67"/>
    <w:rsid w:val="001D3FA7"/>
    <w:rsid w:val="001F7B93"/>
    <w:rsid w:val="002229D3"/>
    <w:rsid w:val="00222B5E"/>
    <w:rsid w:val="00223210"/>
    <w:rsid w:val="002456B6"/>
    <w:rsid w:val="0026055C"/>
    <w:rsid w:val="00291C18"/>
    <w:rsid w:val="00295C50"/>
    <w:rsid w:val="002A4536"/>
    <w:rsid w:val="002B0B80"/>
    <w:rsid w:val="002D1997"/>
    <w:rsid w:val="002E4D00"/>
    <w:rsid w:val="002F7701"/>
    <w:rsid w:val="00376B3D"/>
    <w:rsid w:val="003835A4"/>
    <w:rsid w:val="00391BCA"/>
    <w:rsid w:val="003F41F3"/>
    <w:rsid w:val="0040325B"/>
    <w:rsid w:val="00413A9C"/>
    <w:rsid w:val="00414D27"/>
    <w:rsid w:val="00420429"/>
    <w:rsid w:val="00420F23"/>
    <w:rsid w:val="00464BBE"/>
    <w:rsid w:val="00467E68"/>
    <w:rsid w:val="00491441"/>
    <w:rsid w:val="004962D2"/>
    <w:rsid w:val="005018E2"/>
    <w:rsid w:val="00524089"/>
    <w:rsid w:val="00547A38"/>
    <w:rsid w:val="00554FF4"/>
    <w:rsid w:val="005660E6"/>
    <w:rsid w:val="00566C29"/>
    <w:rsid w:val="005911B9"/>
    <w:rsid w:val="005A35E8"/>
    <w:rsid w:val="005C1AB0"/>
    <w:rsid w:val="005E4F15"/>
    <w:rsid w:val="005E5526"/>
    <w:rsid w:val="00615DDA"/>
    <w:rsid w:val="00616FD9"/>
    <w:rsid w:val="00627080"/>
    <w:rsid w:val="00653195"/>
    <w:rsid w:val="00667785"/>
    <w:rsid w:val="00692774"/>
    <w:rsid w:val="0069362E"/>
    <w:rsid w:val="006B5FB0"/>
    <w:rsid w:val="006E3E25"/>
    <w:rsid w:val="00724DA3"/>
    <w:rsid w:val="00734D64"/>
    <w:rsid w:val="007401D9"/>
    <w:rsid w:val="00746B4B"/>
    <w:rsid w:val="00755DCA"/>
    <w:rsid w:val="007A03BB"/>
    <w:rsid w:val="007A25DA"/>
    <w:rsid w:val="007A2F23"/>
    <w:rsid w:val="007C0690"/>
    <w:rsid w:val="007F6F78"/>
    <w:rsid w:val="00800B15"/>
    <w:rsid w:val="00820C03"/>
    <w:rsid w:val="008453A1"/>
    <w:rsid w:val="00847A94"/>
    <w:rsid w:val="00856D5E"/>
    <w:rsid w:val="00897A3D"/>
    <w:rsid w:val="008F02A0"/>
    <w:rsid w:val="008F30C1"/>
    <w:rsid w:val="00941B75"/>
    <w:rsid w:val="0095514F"/>
    <w:rsid w:val="009571D0"/>
    <w:rsid w:val="009764B6"/>
    <w:rsid w:val="009C77C7"/>
    <w:rsid w:val="009D57EB"/>
    <w:rsid w:val="009E5498"/>
    <w:rsid w:val="009F29C8"/>
    <w:rsid w:val="009F40B3"/>
    <w:rsid w:val="009F4BE5"/>
    <w:rsid w:val="009F7272"/>
    <w:rsid w:val="00A378B0"/>
    <w:rsid w:val="00A4770E"/>
    <w:rsid w:val="00A52CB8"/>
    <w:rsid w:val="00A53154"/>
    <w:rsid w:val="00A73F80"/>
    <w:rsid w:val="00A858BC"/>
    <w:rsid w:val="00A90E7F"/>
    <w:rsid w:val="00AB0BB4"/>
    <w:rsid w:val="00AB1C4A"/>
    <w:rsid w:val="00AB2902"/>
    <w:rsid w:val="00AC05CD"/>
    <w:rsid w:val="00AE21A9"/>
    <w:rsid w:val="00B03792"/>
    <w:rsid w:val="00B31678"/>
    <w:rsid w:val="00B466ED"/>
    <w:rsid w:val="00B4782B"/>
    <w:rsid w:val="00B72622"/>
    <w:rsid w:val="00B740C9"/>
    <w:rsid w:val="00BD227E"/>
    <w:rsid w:val="00C02EA8"/>
    <w:rsid w:val="00C26A6B"/>
    <w:rsid w:val="00C46AB1"/>
    <w:rsid w:val="00C53A79"/>
    <w:rsid w:val="00C55BA2"/>
    <w:rsid w:val="00C6713D"/>
    <w:rsid w:val="00C8203A"/>
    <w:rsid w:val="00CA3497"/>
    <w:rsid w:val="00CA6963"/>
    <w:rsid w:val="00CB74BE"/>
    <w:rsid w:val="00CF5CD7"/>
    <w:rsid w:val="00D00A7E"/>
    <w:rsid w:val="00D25C25"/>
    <w:rsid w:val="00D41A5F"/>
    <w:rsid w:val="00D82CB5"/>
    <w:rsid w:val="00D90F38"/>
    <w:rsid w:val="00D93519"/>
    <w:rsid w:val="00DA128F"/>
    <w:rsid w:val="00DC5940"/>
    <w:rsid w:val="00DC7C11"/>
    <w:rsid w:val="00E1566A"/>
    <w:rsid w:val="00E22AE9"/>
    <w:rsid w:val="00E70512"/>
    <w:rsid w:val="00E9174A"/>
    <w:rsid w:val="00EA1213"/>
    <w:rsid w:val="00EA6C47"/>
    <w:rsid w:val="00F1518B"/>
    <w:rsid w:val="00F241D6"/>
    <w:rsid w:val="00F70836"/>
    <w:rsid w:val="00F726D2"/>
    <w:rsid w:val="00FB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4089"/>
  </w:style>
  <w:style w:type="paragraph" w:styleId="a5">
    <w:name w:val="footer"/>
    <w:basedOn w:val="a"/>
    <w:link w:val="a6"/>
    <w:uiPriority w:val="99"/>
    <w:unhideWhenUsed/>
    <w:rsid w:val="00524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4089"/>
  </w:style>
  <w:style w:type="paragraph" w:styleId="a7">
    <w:name w:val="Balloon Text"/>
    <w:basedOn w:val="a"/>
    <w:link w:val="a8"/>
    <w:uiPriority w:val="99"/>
    <w:semiHidden/>
    <w:unhideWhenUsed/>
    <w:rsid w:val="00D2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5C2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E73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4089"/>
  </w:style>
  <w:style w:type="paragraph" w:styleId="a5">
    <w:name w:val="footer"/>
    <w:basedOn w:val="a"/>
    <w:link w:val="a6"/>
    <w:uiPriority w:val="99"/>
    <w:unhideWhenUsed/>
    <w:rsid w:val="00524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4089"/>
  </w:style>
  <w:style w:type="paragraph" w:styleId="a7">
    <w:name w:val="Balloon Text"/>
    <w:basedOn w:val="a"/>
    <w:link w:val="a8"/>
    <w:uiPriority w:val="99"/>
    <w:semiHidden/>
    <w:unhideWhenUsed/>
    <w:rsid w:val="00D2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5C2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E73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bryanskobl.ru/region/law/view.php?type=27&amp;id=1349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4432A-9CAC-44F9-BD40-AC85AFA5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9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BikonyaUP</dc:creator>
  <cp:lastModifiedBy>BikonyaUP</cp:lastModifiedBy>
  <cp:revision>108</cp:revision>
  <cp:lastPrinted>2015-03-05T06:06:00Z</cp:lastPrinted>
  <dcterms:created xsi:type="dcterms:W3CDTF">2015-02-17T13:32:00Z</dcterms:created>
  <dcterms:modified xsi:type="dcterms:W3CDTF">2015-03-05T06:07:00Z</dcterms:modified>
</cp:coreProperties>
</file>