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0C" w:rsidRPr="00D61EF2" w:rsidRDefault="00507675" w:rsidP="0050767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C5050C" w:rsidRPr="00507675" w:rsidRDefault="00D61EF2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Контрольно –счетная палата </w:t>
      </w:r>
      <w:r w:rsidR="00C5050C" w:rsidRPr="00507675">
        <w:rPr>
          <w:sz w:val="28"/>
          <w:szCs w:val="28"/>
        </w:rPr>
        <w:t xml:space="preserve"> </w:t>
      </w:r>
      <w:r w:rsidRPr="00507675">
        <w:rPr>
          <w:sz w:val="28"/>
          <w:szCs w:val="28"/>
        </w:rPr>
        <w:t xml:space="preserve">представляет доклад </w:t>
      </w:r>
      <w:r w:rsidR="00C5050C" w:rsidRPr="00507675">
        <w:rPr>
          <w:sz w:val="28"/>
          <w:szCs w:val="28"/>
        </w:rPr>
        <w:t xml:space="preserve">об основных результатах внешней проверки об исполнении бюджета </w:t>
      </w:r>
      <w:r w:rsidR="00F41AEE" w:rsidRPr="00507675">
        <w:rPr>
          <w:sz w:val="28"/>
          <w:szCs w:val="28"/>
        </w:rPr>
        <w:t xml:space="preserve">городского округа город Клинцы Брянской области </w:t>
      </w:r>
      <w:r w:rsidR="00C5050C" w:rsidRPr="00507675">
        <w:rPr>
          <w:sz w:val="28"/>
          <w:szCs w:val="28"/>
        </w:rPr>
        <w:t>и принятых мерах (без повторения фактов, указанных в выступлении начальника финансового управления об исполнении бюджета).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В соответствии с Бюджетным кодексом Российской Федерации в Контрольно-счетную палату своевременно и в полном объеме поступил отчет об исполнении бюджета </w:t>
      </w:r>
      <w:r w:rsidR="00F41AEE" w:rsidRPr="00507675">
        <w:rPr>
          <w:sz w:val="28"/>
          <w:szCs w:val="28"/>
        </w:rPr>
        <w:t>городского округа город Клинцы Брянской области</w:t>
      </w:r>
      <w:r w:rsidRPr="00507675">
        <w:rPr>
          <w:sz w:val="28"/>
          <w:szCs w:val="28"/>
        </w:rPr>
        <w:t xml:space="preserve"> за 20</w:t>
      </w:r>
      <w:r w:rsidR="00F41AEE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год.</w:t>
      </w:r>
    </w:p>
    <w:p w:rsidR="00C5050C" w:rsidRPr="00507675" w:rsidRDefault="00C5050C" w:rsidP="00F41AEE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В </w:t>
      </w:r>
      <w:r w:rsidR="00EB2CB4" w:rsidRPr="00507675">
        <w:rPr>
          <w:sz w:val="28"/>
          <w:szCs w:val="28"/>
        </w:rPr>
        <w:t>соответствии,</w:t>
      </w:r>
      <w:r w:rsidRPr="00507675">
        <w:rPr>
          <w:sz w:val="28"/>
          <w:szCs w:val="28"/>
        </w:rPr>
        <w:t xml:space="preserve"> </w:t>
      </w:r>
      <w:r w:rsidR="00F41AEE" w:rsidRPr="00507675">
        <w:rPr>
          <w:sz w:val="28"/>
          <w:szCs w:val="28"/>
        </w:rPr>
        <w:t xml:space="preserve">что соответствует  сроку представления годовой бюджетной отчетности, установленному подпунктом 3.1.4. пункта 3 Положения о порядке рассмотрения и утверждения бюджета городского округа «город Клинцы Брянской области», а также порядке представления, рассмотрения и утверждения отчетности об исполнении бюджета и его внешней проверки", утвержденного  решением Клинцовского городского Совета народных депутатов № 6-332 от 26.10.2016г. </w:t>
      </w:r>
      <w:r w:rsidRPr="00507675">
        <w:rPr>
          <w:sz w:val="28"/>
          <w:szCs w:val="28"/>
        </w:rPr>
        <w:t xml:space="preserve">Контрольно-счетной палатой проведена внешняя проверка годовой бюджетной отчетности всех 6 главных распорядителей бюджетных средств, на основании которой было подготовлено заключение на отчет об исполнении </w:t>
      </w:r>
      <w:r w:rsidR="00B17005">
        <w:rPr>
          <w:sz w:val="28"/>
          <w:szCs w:val="28"/>
        </w:rPr>
        <w:t xml:space="preserve">бюджета </w:t>
      </w:r>
      <w:r w:rsidR="00F41AEE" w:rsidRPr="00507675">
        <w:rPr>
          <w:sz w:val="28"/>
          <w:szCs w:val="28"/>
        </w:rPr>
        <w:t xml:space="preserve">городского округа город Клинцы Брянской области за 2020 год </w:t>
      </w:r>
      <w:r w:rsidRPr="00507675">
        <w:rPr>
          <w:sz w:val="28"/>
          <w:szCs w:val="28"/>
        </w:rPr>
        <w:t xml:space="preserve">и представлено в </w:t>
      </w:r>
      <w:r w:rsidR="00F41AEE" w:rsidRPr="00507675">
        <w:rPr>
          <w:sz w:val="28"/>
          <w:szCs w:val="28"/>
        </w:rPr>
        <w:t>Клинцовский городской</w:t>
      </w:r>
      <w:r w:rsidRPr="00507675">
        <w:rPr>
          <w:sz w:val="28"/>
          <w:szCs w:val="28"/>
        </w:rPr>
        <w:t xml:space="preserve"> Совет народных депутатов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Проверкой установлено, что всеми главными администраторами средств бюджета сформирована в полном объеме и представлена в финансовое управление администрации </w:t>
      </w:r>
      <w:r w:rsidR="00F41AEE" w:rsidRPr="00507675">
        <w:rPr>
          <w:sz w:val="28"/>
          <w:szCs w:val="28"/>
        </w:rPr>
        <w:t>Клинцовской городской администрации</w:t>
      </w:r>
      <w:r w:rsidRPr="00507675">
        <w:rPr>
          <w:sz w:val="28"/>
          <w:szCs w:val="28"/>
        </w:rPr>
        <w:t xml:space="preserve"> без нарушений установленных сроков надлежаще оформленная годовая финансовая отчетность за 20</w:t>
      </w:r>
      <w:r w:rsidR="00F41AEE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В некоторых формах бюджетной отчетности главн</w:t>
      </w:r>
      <w:r w:rsidR="007E1F94" w:rsidRPr="00507675">
        <w:rPr>
          <w:sz w:val="28"/>
          <w:szCs w:val="28"/>
        </w:rPr>
        <w:t>ого</w:t>
      </w:r>
      <w:r w:rsidRPr="00507675">
        <w:rPr>
          <w:sz w:val="28"/>
          <w:szCs w:val="28"/>
        </w:rPr>
        <w:t xml:space="preserve"> </w:t>
      </w:r>
      <w:r w:rsidR="005C13B3">
        <w:rPr>
          <w:sz w:val="28"/>
          <w:szCs w:val="28"/>
        </w:rPr>
        <w:t xml:space="preserve">распорядителя </w:t>
      </w:r>
      <w:r w:rsidR="00133CD5">
        <w:rPr>
          <w:sz w:val="28"/>
          <w:szCs w:val="28"/>
        </w:rPr>
        <w:t xml:space="preserve">бюджетных средств </w:t>
      </w:r>
      <w:r w:rsidRPr="00507675">
        <w:rPr>
          <w:sz w:val="28"/>
          <w:szCs w:val="28"/>
        </w:rPr>
        <w:t xml:space="preserve"> выявлены факты неверного отражения отдельных показателей, в </w:t>
      </w:r>
      <w:r w:rsidR="00EB2CB4" w:rsidRPr="00507675">
        <w:rPr>
          <w:sz w:val="28"/>
          <w:szCs w:val="28"/>
        </w:rPr>
        <w:t>связи,</w:t>
      </w:r>
      <w:r w:rsidRPr="00507675">
        <w:rPr>
          <w:sz w:val="28"/>
          <w:szCs w:val="28"/>
        </w:rPr>
        <w:t xml:space="preserve"> с чем в адрес руководит</w:t>
      </w:r>
      <w:r w:rsidR="00426D89" w:rsidRPr="00507675">
        <w:rPr>
          <w:sz w:val="28"/>
          <w:szCs w:val="28"/>
        </w:rPr>
        <w:t xml:space="preserve">еля </w:t>
      </w:r>
      <w:r w:rsidRPr="00507675">
        <w:rPr>
          <w:sz w:val="28"/>
          <w:szCs w:val="28"/>
        </w:rPr>
        <w:t xml:space="preserve"> направлен</w:t>
      </w:r>
      <w:r w:rsidR="00426D89" w:rsidRPr="00507675">
        <w:rPr>
          <w:sz w:val="28"/>
          <w:szCs w:val="28"/>
        </w:rPr>
        <w:t>о</w:t>
      </w:r>
      <w:r w:rsidRPr="00507675">
        <w:rPr>
          <w:sz w:val="28"/>
          <w:szCs w:val="28"/>
        </w:rPr>
        <w:t xml:space="preserve"> </w:t>
      </w:r>
      <w:r w:rsidR="00D61EF2" w:rsidRPr="00507675">
        <w:rPr>
          <w:sz w:val="28"/>
          <w:szCs w:val="28"/>
        </w:rPr>
        <w:t>заключение.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Необоснованные показатели не повлияли на достоверность в целом отчета об исполнении бюджета за 20</w:t>
      </w:r>
      <w:r w:rsidR="00426D89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Учитывая то, что предыдущие докладчики уже подробно останавливались на результатах отчетного финансового года, – коротко изложу отдельные принципиально важные моменты, связанные с исполнением бюджета </w:t>
      </w:r>
      <w:r w:rsidR="00F41AEE" w:rsidRPr="00507675">
        <w:rPr>
          <w:sz w:val="28"/>
          <w:szCs w:val="28"/>
        </w:rPr>
        <w:t>городского округа город Клинцы Брянской области</w:t>
      </w:r>
      <w:r w:rsidRPr="00507675">
        <w:rPr>
          <w:sz w:val="28"/>
          <w:szCs w:val="28"/>
        </w:rPr>
        <w:t xml:space="preserve">, в том числе с учетом проводимой КСП </w:t>
      </w:r>
      <w:r w:rsidR="00D61EF2" w:rsidRPr="00507675">
        <w:rPr>
          <w:sz w:val="28"/>
          <w:szCs w:val="28"/>
        </w:rPr>
        <w:t>экспертно</w:t>
      </w:r>
      <w:r w:rsidRPr="00507675">
        <w:rPr>
          <w:sz w:val="28"/>
          <w:szCs w:val="28"/>
        </w:rPr>
        <w:t xml:space="preserve"> аналитической работы.</w:t>
      </w:r>
    </w:p>
    <w:p w:rsidR="00D61EF2" w:rsidRPr="00507675" w:rsidRDefault="00D61EF2" w:rsidP="00C5050C">
      <w:pPr>
        <w:pStyle w:val="a3"/>
        <w:jc w:val="both"/>
        <w:rPr>
          <w:rStyle w:val="a4"/>
          <w:b w:val="0"/>
          <w:sz w:val="28"/>
          <w:szCs w:val="28"/>
        </w:rPr>
      </w:pPr>
    </w:p>
    <w:p w:rsidR="00CD717E" w:rsidRPr="00507675" w:rsidRDefault="00CD717E" w:rsidP="00C5050C">
      <w:pPr>
        <w:pStyle w:val="a3"/>
        <w:jc w:val="both"/>
        <w:rPr>
          <w:rStyle w:val="a4"/>
          <w:b w:val="0"/>
          <w:sz w:val="28"/>
          <w:szCs w:val="28"/>
        </w:rPr>
      </w:pP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rStyle w:val="a4"/>
          <w:b w:val="0"/>
          <w:sz w:val="28"/>
          <w:szCs w:val="28"/>
        </w:rPr>
        <w:lastRenderedPageBreak/>
        <w:t>Доходная часть.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В </w:t>
      </w:r>
      <w:r w:rsidR="00F41AEE" w:rsidRPr="00507675">
        <w:rPr>
          <w:sz w:val="28"/>
          <w:szCs w:val="28"/>
        </w:rPr>
        <w:t>2020</w:t>
      </w:r>
      <w:r w:rsidRPr="00507675">
        <w:rPr>
          <w:sz w:val="28"/>
          <w:szCs w:val="28"/>
        </w:rPr>
        <w:t xml:space="preserve"> году поступление доходов бюджета </w:t>
      </w:r>
      <w:r w:rsidR="00F41AEE" w:rsidRPr="00507675">
        <w:rPr>
          <w:sz w:val="28"/>
          <w:szCs w:val="28"/>
        </w:rPr>
        <w:t>увеличилось</w:t>
      </w:r>
      <w:r w:rsidRPr="00507675">
        <w:rPr>
          <w:sz w:val="28"/>
          <w:szCs w:val="28"/>
        </w:rPr>
        <w:t xml:space="preserve"> по сравнению с 20</w:t>
      </w:r>
      <w:r w:rsidR="00F41AEE" w:rsidRPr="00507675">
        <w:rPr>
          <w:sz w:val="28"/>
          <w:szCs w:val="28"/>
        </w:rPr>
        <w:t>19</w:t>
      </w:r>
      <w:r w:rsidRPr="00507675">
        <w:rPr>
          <w:sz w:val="28"/>
          <w:szCs w:val="28"/>
        </w:rPr>
        <w:t xml:space="preserve"> годом почти на </w:t>
      </w:r>
      <w:r w:rsidR="00653CC0" w:rsidRPr="00507675">
        <w:rPr>
          <w:sz w:val="28"/>
          <w:szCs w:val="28"/>
        </w:rPr>
        <w:t>2</w:t>
      </w:r>
      <w:r w:rsidR="00426D89" w:rsidRPr="00507675">
        <w:rPr>
          <w:sz w:val="28"/>
          <w:szCs w:val="28"/>
        </w:rPr>
        <w:t xml:space="preserve">85,3 </w:t>
      </w:r>
      <w:r w:rsidRPr="00507675">
        <w:rPr>
          <w:sz w:val="28"/>
          <w:szCs w:val="28"/>
        </w:rPr>
        <w:t xml:space="preserve">млн. рублей или на </w:t>
      </w:r>
      <w:r w:rsidR="00F41AEE" w:rsidRPr="00507675">
        <w:rPr>
          <w:sz w:val="28"/>
          <w:szCs w:val="28"/>
        </w:rPr>
        <w:t>24,0</w:t>
      </w:r>
      <w:r w:rsidRPr="00507675">
        <w:rPr>
          <w:sz w:val="28"/>
          <w:szCs w:val="28"/>
        </w:rPr>
        <w:t xml:space="preserve"> процента</w:t>
      </w:r>
      <w:r w:rsidR="00653CC0" w:rsidRPr="00507675">
        <w:rPr>
          <w:sz w:val="28"/>
          <w:szCs w:val="28"/>
        </w:rPr>
        <w:t xml:space="preserve"> ( собственные 90,3 млн. </w:t>
      </w:r>
      <w:r w:rsidR="00EB2CB4" w:rsidRPr="00507675">
        <w:rPr>
          <w:sz w:val="28"/>
          <w:szCs w:val="28"/>
        </w:rPr>
        <w:t>руб.</w:t>
      </w:r>
      <w:r w:rsidR="00877EB5">
        <w:rPr>
          <w:sz w:val="28"/>
          <w:szCs w:val="28"/>
        </w:rPr>
        <w:t xml:space="preserve"> или на 19,3%</w:t>
      </w:r>
      <w:r w:rsidR="00653CC0" w:rsidRPr="00507675">
        <w:rPr>
          <w:sz w:val="28"/>
          <w:szCs w:val="28"/>
        </w:rPr>
        <w:t>, безвоз</w:t>
      </w:r>
      <w:r w:rsidR="00133CD5">
        <w:rPr>
          <w:sz w:val="28"/>
          <w:szCs w:val="28"/>
        </w:rPr>
        <w:t xml:space="preserve">мездные </w:t>
      </w:r>
      <w:r w:rsidR="00653CC0" w:rsidRPr="00507675">
        <w:rPr>
          <w:sz w:val="28"/>
          <w:szCs w:val="28"/>
        </w:rPr>
        <w:t xml:space="preserve"> пост</w:t>
      </w:r>
      <w:r w:rsidR="00133CD5">
        <w:rPr>
          <w:sz w:val="28"/>
          <w:szCs w:val="28"/>
        </w:rPr>
        <w:t>упления</w:t>
      </w:r>
      <w:r w:rsidR="00653CC0" w:rsidRPr="00507675">
        <w:rPr>
          <w:sz w:val="28"/>
          <w:szCs w:val="28"/>
        </w:rPr>
        <w:t xml:space="preserve"> 195,0 млн. руб.</w:t>
      </w:r>
      <w:r w:rsidR="00877EB5">
        <w:rPr>
          <w:sz w:val="28"/>
          <w:szCs w:val="28"/>
        </w:rPr>
        <w:t xml:space="preserve"> или на 27,%</w:t>
      </w:r>
      <w:r w:rsidR="00653CC0" w:rsidRPr="00507675">
        <w:rPr>
          <w:sz w:val="28"/>
          <w:szCs w:val="28"/>
        </w:rPr>
        <w:t>)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Налоговые и неналоговые доходы бюджета в ср</w:t>
      </w:r>
      <w:r w:rsidR="00F41AEE" w:rsidRPr="00507675">
        <w:rPr>
          <w:sz w:val="28"/>
          <w:szCs w:val="28"/>
        </w:rPr>
        <w:t>авнении с отчетным периодом 2019</w:t>
      </w:r>
      <w:r w:rsidRPr="00507675">
        <w:rPr>
          <w:sz w:val="28"/>
          <w:szCs w:val="28"/>
        </w:rPr>
        <w:t xml:space="preserve"> года </w:t>
      </w:r>
      <w:r w:rsidR="00F41AEE" w:rsidRPr="00507675">
        <w:rPr>
          <w:sz w:val="28"/>
          <w:szCs w:val="28"/>
        </w:rPr>
        <w:t>увеличились  на 19,3</w:t>
      </w:r>
      <w:r w:rsidRPr="00507675">
        <w:rPr>
          <w:sz w:val="28"/>
          <w:szCs w:val="28"/>
        </w:rPr>
        <w:t xml:space="preserve"> процент</w:t>
      </w:r>
      <w:r w:rsidR="00F41AEE" w:rsidRPr="00507675">
        <w:rPr>
          <w:sz w:val="28"/>
          <w:szCs w:val="28"/>
        </w:rPr>
        <w:t>а</w:t>
      </w:r>
      <w:r w:rsidRPr="00507675">
        <w:rPr>
          <w:sz w:val="28"/>
          <w:szCs w:val="28"/>
        </w:rPr>
        <w:t xml:space="preserve">, объем безвозмездных поступлений </w:t>
      </w:r>
      <w:r w:rsidR="00F41AEE" w:rsidRPr="00507675">
        <w:rPr>
          <w:sz w:val="28"/>
          <w:szCs w:val="28"/>
        </w:rPr>
        <w:t xml:space="preserve">увеличился </w:t>
      </w:r>
      <w:r w:rsidRPr="00507675">
        <w:rPr>
          <w:sz w:val="28"/>
          <w:szCs w:val="28"/>
        </w:rPr>
        <w:t xml:space="preserve">на </w:t>
      </w:r>
      <w:r w:rsidR="00F41AEE" w:rsidRPr="00507675">
        <w:rPr>
          <w:sz w:val="28"/>
          <w:szCs w:val="28"/>
        </w:rPr>
        <w:t>27,0</w:t>
      </w:r>
      <w:r w:rsidRPr="00507675">
        <w:rPr>
          <w:sz w:val="28"/>
          <w:szCs w:val="28"/>
        </w:rPr>
        <w:t xml:space="preserve"> процента.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К числу основных д</w:t>
      </w:r>
      <w:r w:rsidR="007E7A21" w:rsidRPr="00507675">
        <w:rPr>
          <w:sz w:val="28"/>
          <w:szCs w:val="28"/>
        </w:rPr>
        <w:t>оходных источников бюджета в 20</w:t>
      </w:r>
      <w:r w:rsidR="00F41AEE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году по-прежнему относились: налог на доходы физических лиц, </w:t>
      </w:r>
      <w:r w:rsidR="00653CC0" w:rsidRPr="00507675">
        <w:rPr>
          <w:sz w:val="28"/>
          <w:szCs w:val="28"/>
        </w:rPr>
        <w:t xml:space="preserve">земельный налог, </w:t>
      </w:r>
      <w:r w:rsidR="00F41AEE" w:rsidRPr="00507675">
        <w:rPr>
          <w:sz w:val="28"/>
          <w:szCs w:val="28"/>
        </w:rPr>
        <w:t>налог на имущество с физических лиц</w:t>
      </w:r>
      <w:r w:rsidRPr="00507675">
        <w:rPr>
          <w:sz w:val="28"/>
          <w:szCs w:val="28"/>
        </w:rPr>
        <w:t>, поступление которых по сравнению с 201</w:t>
      </w:r>
      <w:r w:rsidR="00F41AEE" w:rsidRPr="00507675">
        <w:rPr>
          <w:sz w:val="28"/>
          <w:szCs w:val="28"/>
        </w:rPr>
        <w:t>9</w:t>
      </w:r>
      <w:r w:rsidRPr="00507675">
        <w:rPr>
          <w:sz w:val="28"/>
          <w:szCs w:val="28"/>
        </w:rPr>
        <w:t xml:space="preserve"> годом также </w:t>
      </w:r>
      <w:r w:rsidR="00F41AEE" w:rsidRPr="00507675">
        <w:rPr>
          <w:sz w:val="28"/>
          <w:szCs w:val="28"/>
        </w:rPr>
        <w:t>увеличились</w:t>
      </w:r>
      <w:r w:rsidR="007E7A21" w:rsidRPr="00507675">
        <w:rPr>
          <w:sz w:val="28"/>
          <w:szCs w:val="28"/>
        </w:rPr>
        <w:t>, вместе с тем единый налог на вмененный доход для отдельных видов деятельности уменьшился.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Доходная часть бюджета исполнена в сумме </w:t>
      </w:r>
      <w:r w:rsidR="007E7A21" w:rsidRPr="00507675">
        <w:rPr>
          <w:sz w:val="28"/>
          <w:szCs w:val="28"/>
        </w:rPr>
        <w:t>1 474,7 млн. рублей</w:t>
      </w:r>
      <w:r w:rsidRPr="00507675">
        <w:rPr>
          <w:sz w:val="28"/>
          <w:szCs w:val="28"/>
        </w:rPr>
        <w:t xml:space="preserve">, что составляет </w:t>
      </w:r>
      <w:r w:rsidR="00426D89" w:rsidRPr="00507675">
        <w:rPr>
          <w:sz w:val="28"/>
          <w:szCs w:val="28"/>
        </w:rPr>
        <w:t>98,7</w:t>
      </w:r>
      <w:r w:rsidRPr="00507675">
        <w:rPr>
          <w:sz w:val="28"/>
          <w:szCs w:val="28"/>
        </w:rPr>
        <w:t>процента от плана.</w:t>
      </w:r>
    </w:p>
    <w:p w:rsidR="007E7A21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Отдельного внимания заслуживают неналоговые доходные поступления. Сумма полученных неналоговых доходов в отчетном году составила </w:t>
      </w:r>
      <w:r w:rsidR="007E7A21" w:rsidRPr="00507675">
        <w:rPr>
          <w:sz w:val="28"/>
          <w:szCs w:val="28"/>
        </w:rPr>
        <w:t>40,7</w:t>
      </w:r>
      <w:r w:rsidRPr="00507675">
        <w:rPr>
          <w:sz w:val="28"/>
          <w:szCs w:val="28"/>
        </w:rPr>
        <w:t xml:space="preserve"> </w:t>
      </w:r>
      <w:r w:rsidR="007E7A21" w:rsidRPr="00507675">
        <w:rPr>
          <w:sz w:val="28"/>
          <w:szCs w:val="28"/>
        </w:rPr>
        <w:t>млн</w:t>
      </w:r>
      <w:r w:rsidRPr="00507675">
        <w:rPr>
          <w:sz w:val="28"/>
          <w:szCs w:val="28"/>
        </w:rPr>
        <w:t>. рублей. При этом основную сумму пост</w:t>
      </w:r>
      <w:r w:rsidR="007E7A21" w:rsidRPr="00507675">
        <w:rPr>
          <w:sz w:val="28"/>
          <w:szCs w:val="28"/>
        </w:rPr>
        <w:t>уплений рублей составили доходы, получаемые в виде арендной платы за земельные участки, гос. собственность на которые не разграничена, а также средства от продажи права на заключение договоров аренды</w:t>
      </w:r>
      <w:r w:rsidR="00426D89" w:rsidRPr="00507675">
        <w:rPr>
          <w:sz w:val="28"/>
          <w:szCs w:val="28"/>
        </w:rPr>
        <w:t>.</w:t>
      </w:r>
      <w:r w:rsidR="007E7A21" w:rsidRPr="00507675">
        <w:rPr>
          <w:sz w:val="28"/>
          <w:szCs w:val="28"/>
        </w:rPr>
        <w:t xml:space="preserve"> 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Необходимо отметить отсутствие поступлений части прибыли от использования имущества муниципальных предприятий. Данному обстоятельству способствовала убыточная деятельность унит</w:t>
      </w:r>
      <w:r w:rsidR="007E7A21" w:rsidRPr="00507675">
        <w:rPr>
          <w:sz w:val="28"/>
          <w:szCs w:val="28"/>
        </w:rPr>
        <w:t>арных предприятий по итогам 2019</w:t>
      </w:r>
      <w:r w:rsidRPr="00507675">
        <w:rPr>
          <w:sz w:val="28"/>
          <w:szCs w:val="28"/>
        </w:rPr>
        <w:t xml:space="preserve"> года.</w:t>
      </w:r>
    </w:p>
    <w:p w:rsidR="00A15713" w:rsidRPr="00507675" w:rsidRDefault="00C5050C" w:rsidP="00A157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75"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имущества </w:t>
      </w:r>
      <w:r w:rsidR="00426D89" w:rsidRPr="0050767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07675">
        <w:rPr>
          <w:rFonts w:ascii="Times New Roman" w:hAnsi="Times New Roman" w:cs="Times New Roman"/>
          <w:sz w:val="28"/>
          <w:szCs w:val="28"/>
        </w:rPr>
        <w:t xml:space="preserve"> на 20</w:t>
      </w:r>
      <w:r w:rsidR="00426D89" w:rsidRPr="00507675">
        <w:rPr>
          <w:rFonts w:ascii="Times New Roman" w:hAnsi="Times New Roman" w:cs="Times New Roman"/>
          <w:sz w:val="28"/>
          <w:szCs w:val="28"/>
        </w:rPr>
        <w:t>20</w:t>
      </w:r>
      <w:r w:rsidRPr="00507675">
        <w:rPr>
          <w:rFonts w:ascii="Times New Roman" w:hAnsi="Times New Roman" w:cs="Times New Roman"/>
          <w:sz w:val="28"/>
          <w:szCs w:val="28"/>
        </w:rPr>
        <w:t xml:space="preserve"> год выполнен. </w:t>
      </w:r>
      <w:r w:rsidR="00A15713" w:rsidRPr="00507675">
        <w:rPr>
          <w:rFonts w:ascii="Times New Roman" w:hAnsi="Times New Roman" w:cs="Times New Roman"/>
          <w:i/>
          <w:sz w:val="28"/>
          <w:szCs w:val="28"/>
        </w:rPr>
        <w:t>План поступлений увеличен в 9,4 раза.</w:t>
      </w:r>
      <w:r w:rsidR="00A15713" w:rsidRPr="0050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 отметить, что в предыдущие несколько лет  план по доходам также был увеличен. 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В отчетном периоде из бюджета Брянской области не в полном объеме поступили запланированные субвенции </w:t>
      </w:r>
      <w:r w:rsidR="00A15713" w:rsidRPr="00507675">
        <w:rPr>
          <w:sz w:val="28"/>
          <w:szCs w:val="28"/>
        </w:rPr>
        <w:t>(</w:t>
      </w:r>
      <w:r w:rsidRPr="00507675">
        <w:rPr>
          <w:sz w:val="28"/>
          <w:szCs w:val="28"/>
        </w:rPr>
        <w:t xml:space="preserve">на </w:t>
      </w:r>
      <w:r w:rsidR="00A15713" w:rsidRPr="00507675">
        <w:rPr>
          <w:sz w:val="28"/>
          <w:szCs w:val="28"/>
        </w:rPr>
        <w:t xml:space="preserve"> компенсацию части платы, взимаемой с родителей за присмотр и уход детьми, посещающими образовательные  организации</w:t>
      </w:r>
      <w:r w:rsidR="003A30A6" w:rsidRPr="00507675">
        <w:rPr>
          <w:sz w:val="28"/>
          <w:szCs w:val="28"/>
        </w:rPr>
        <w:t>)</w:t>
      </w:r>
      <w:r w:rsidR="00A15713" w:rsidRPr="00507675">
        <w:rPr>
          <w:sz w:val="28"/>
          <w:szCs w:val="28"/>
        </w:rPr>
        <w:t xml:space="preserve">  и субсидии  на обеспечение мероприятий по переселению  граждан из аварийного жилищного фонда</w:t>
      </w:r>
      <w:r w:rsidR="003A30A6" w:rsidRPr="00507675">
        <w:rPr>
          <w:sz w:val="28"/>
          <w:szCs w:val="28"/>
        </w:rPr>
        <w:t xml:space="preserve">) </w:t>
      </w:r>
      <w:r w:rsidR="00A15713" w:rsidRPr="00507675">
        <w:rPr>
          <w:sz w:val="28"/>
          <w:szCs w:val="28"/>
        </w:rPr>
        <w:t xml:space="preserve"> 96,0</w:t>
      </w:r>
      <w:r w:rsidR="003A30A6" w:rsidRPr="00507675">
        <w:rPr>
          <w:sz w:val="28"/>
          <w:szCs w:val="28"/>
        </w:rPr>
        <w:t xml:space="preserve"> процентов плановых назначений</w:t>
      </w:r>
      <w:r w:rsidRPr="00507675">
        <w:rPr>
          <w:sz w:val="28"/>
          <w:szCs w:val="28"/>
        </w:rPr>
        <w:t>.</w:t>
      </w:r>
    </w:p>
    <w:p w:rsidR="00C5050C" w:rsidRPr="00507675" w:rsidRDefault="00C5050C" w:rsidP="007A499A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Не поступление указанной субвенции в полном объеме обусловлено в основном условиями соглашений, согласно которым поступление денежных средств осуществляется на основании заявок по фактическим расходам и предоставлением подтверждающих документов, связанных с исп</w:t>
      </w:r>
      <w:r w:rsidR="004E2715" w:rsidRPr="00507675">
        <w:rPr>
          <w:sz w:val="28"/>
          <w:szCs w:val="28"/>
        </w:rPr>
        <w:t xml:space="preserve">олнением </w:t>
      </w:r>
      <w:r w:rsidR="004E2715" w:rsidRPr="00507675">
        <w:rPr>
          <w:sz w:val="28"/>
          <w:szCs w:val="28"/>
        </w:rPr>
        <w:lastRenderedPageBreak/>
        <w:t>расходных обязательств, вместе с тем не поступление субсидии, также обусловлено в основном условиями соглашения, в связи с тем,</w:t>
      </w:r>
      <w:r w:rsidR="005C13B3">
        <w:rPr>
          <w:sz w:val="28"/>
          <w:szCs w:val="28"/>
        </w:rPr>
        <w:t xml:space="preserve"> </w:t>
      </w:r>
      <w:r w:rsidR="004E2715" w:rsidRPr="00507675">
        <w:rPr>
          <w:sz w:val="28"/>
          <w:szCs w:val="28"/>
        </w:rPr>
        <w:t>что программа реали</w:t>
      </w:r>
      <w:r w:rsidR="005C13B3">
        <w:rPr>
          <w:sz w:val="28"/>
          <w:szCs w:val="28"/>
        </w:rPr>
        <w:t>з</w:t>
      </w:r>
      <w:r w:rsidR="004E2715" w:rsidRPr="00507675">
        <w:rPr>
          <w:sz w:val="28"/>
          <w:szCs w:val="28"/>
        </w:rPr>
        <w:t>уется поэтапно и срок завершения реализации программы в 2024 году.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rStyle w:val="a4"/>
          <w:b w:val="0"/>
          <w:sz w:val="28"/>
          <w:szCs w:val="28"/>
        </w:rPr>
        <w:t>Расходы бюджета.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На протяжении двух лет исполнение бюджета </w:t>
      </w:r>
      <w:r w:rsidR="00255D4A" w:rsidRPr="00507675">
        <w:rPr>
          <w:sz w:val="28"/>
          <w:szCs w:val="28"/>
        </w:rPr>
        <w:t>городского округа города Клинцы</w:t>
      </w:r>
      <w:r w:rsidRPr="00507675">
        <w:rPr>
          <w:sz w:val="28"/>
          <w:szCs w:val="28"/>
        </w:rPr>
        <w:t xml:space="preserve"> по расходам осуществляется практически на одном достаточно высоком уровне.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По итогам 20</w:t>
      </w:r>
      <w:r w:rsidR="00255D4A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года план по расходам бюджета исполнен на </w:t>
      </w:r>
      <w:r w:rsidR="00255D4A" w:rsidRPr="00507675">
        <w:rPr>
          <w:sz w:val="28"/>
          <w:szCs w:val="28"/>
        </w:rPr>
        <w:t>95,1</w:t>
      </w:r>
      <w:r w:rsidRPr="00507675">
        <w:rPr>
          <w:sz w:val="28"/>
          <w:szCs w:val="28"/>
        </w:rPr>
        <w:t xml:space="preserve"> процента.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Более </w:t>
      </w:r>
      <w:r w:rsidR="00255D4A" w:rsidRPr="00507675">
        <w:rPr>
          <w:sz w:val="28"/>
          <w:szCs w:val="28"/>
        </w:rPr>
        <w:t>95,6</w:t>
      </w:r>
      <w:r w:rsidRPr="00507675">
        <w:rPr>
          <w:sz w:val="28"/>
          <w:szCs w:val="28"/>
        </w:rPr>
        <w:t xml:space="preserve"> процентов общего объема расходов отчетного периода производилось в рамках реализации </w:t>
      </w:r>
      <w:r w:rsidR="00255D4A" w:rsidRPr="00507675">
        <w:rPr>
          <w:sz w:val="28"/>
          <w:szCs w:val="28"/>
        </w:rPr>
        <w:t xml:space="preserve">8 </w:t>
      </w:r>
      <w:r w:rsidRPr="00507675">
        <w:rPr>
          <w:sz w:val="28"/>
          <w:szCs w:val="28"/>
        </w:rPr>
        <w:t xml:space="preserve">муниципальных программ </w:t>
      </w:r>
      <w:r w:rsidR="00255D4A" w:rsidRPr="00507675">
        <w:rPr>
          <w:sz w:val="28"/>
          <w:szCs w:val="28"/>
        </w:rPr>
        <w:t>городского округа</w:t>
      </w:r>
      <w:r w:rsidRPr="00507675">
        <w:rPr>
          <w:sz w:val="28"/>
          <w:szCs w:val="28"/>
        </w:rPr>
        <w:t>. Исполнение по муниципальным программам сложилось на высоком уровне.</w:t>
      </w:r>
    </w:p>
    <w:p w:rsidR="00507675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Вместе с тем, главная цель перехода к программному способу бюджетирования — это необходимость не просто кассового исполнения, а достижение соответствующих качественных результатов. 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Установлено неэффективное (неэкономное, безрезультативное) использование бюджетных средств за 20</w:t>
      </w:r>
      <w:r w:rsidR="007A499A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 в сумме </w:t>
      </w:r>
      <w:r w:rsidR="005727EC" w:rsidRPr="00507675">
        <w:rPr>
          <w:sz w:val="28"/>
          <w:szCs w:val="28"/>
        </w:rPr>
        <w:t>1, 2</w:t>
      </w:r>
      <w:r w:rsidRPr="00507675">
        <w:rPr>
          <w:sz w:val="28"/>
          <w:szCs w:val="28"/>
        </w:rPr>
        <w:t xml:space="preserve"> </w:t>
      </w:r>
      <w:r w:rsidR="005727EC" w:rsidRPr="00507675">
        <w:rPr>
          <w:sz w:val="28"/>
          <w:szCs w:val="28"/>
        </w:rPr>
        <w:t>млн.</w:t>
      </w:r>
      <w:r w:rsidRPr="00507675">
        <w:rPr>
          <w:sz w:val="28"/>
          <w:szCs w:val="28"/>
        </w:rPr>
        <w:t xml:space="preserve"> рублей, выразившееся в уплате судебных решений в отношении бюджета </w:t>
      </w:r>
      <w:r w:rsidR="005727EC" w:rsidRPr="00507675">
        <w:rPr>
          <w:sz w:val="28"/>
          <w:szCs w:val="28"/>
        </w:rPr>
        <w:t>городского округа</w:t>
      </w:r>
      <w:r w:rsidRPr="00507675">
        <w:rPr>
          <w:sz w:val="28"/>
          <w:szCs w:val="28"/>
        </w:rPr>
        <w:t>.</w:t>
      </w:r>
    </w:p>
    <w:p w:rsidR="00AA5803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Нецелевых расходов бюджета не выявлено.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 В результате исполнения бюджета за 20</w:t>
      </w:r>
      <w:r w:rsidR="005727EC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 сложился </w:t>
      </w:r>
      <w:r w:rsidRPr="00507675">
        <w:rPr>
          <w:rStyle w:val="a4"/>
          <w:b w:val="0"/>
          <w:sz w:val="28"/>
          <w:szCs w:val="28"/>
        </w:rPr>
        <w:t>профицит</w:t>
      </w:r>
      <w:r w:rsidRPr="00507675">
        <w:rPr>
          <w:sz w:val="28"/>
          <w:szCs w:val="28"/>
        </w:rPr>
        <w:t xml:space="preserve"> в сумме </w:t>
      </w:r>
      <w:r w:rsidR="005727EC" w:rsidRPr="00507675">
        <w:rPr>
          <w:sz w:val="28"/>
          <w:szCs w:val="28"/>
        </w:rPr>
        <w:t>40,9</w:t>
      </w:r>
      <w:r w:rsidRPr="00507675">
        <w:rPr>
          <w:sz w:val="28"/>
          <w:szCs w:val="28"/>
        </w:rPr>
        <w:t xml:space="preserve"> </w:t>
      </w:r>
      <w:r w:rsidR="005727EC" w:rsidRPr="00507675">
        <w:rPr>
          <w:sz w:val="28"/>
          <w:szCs w:val="28"/>
        </w:rPr>
        <w:t>млн.</w:t>
      </w:r>
      <w:r w:rsidRPr="00507675">
        <w:rPr>
          <w:sz w:val="28"/>
          <w:szCs w:val="28"/>
        </w:rPr>
        <w:t xml:space="preserve"> рублей.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Остатки бюдже</w:t>
      </w:r>
      <w:r w:rsidR="00C071CD">
        <w:rPr>
          <w:sz w:val="28"/>
          <w:szCs w:val="28"/>
        </w:rPr>
        <w:t>тных средств на счетах бюджета  городского округа</w:t>
      </w:r>
      <w:r w:rsidRPr="00507675">
        <w:rPr>
          <w:sz w:val="28"/>
          <w:szCs w:val="28"/>
        </w:rPr>
        <w:t xml:space="preserve"> составили почти </w:t>
      </w:r>
      <w:r w:rsidR="005727EC" w:rsidRPr="00507675">
        <w:rPr>
          <w:sz w:val="28"/>
          <w:szCs w:val="28"/>
        </w:rPr>
        <w:t>54,4</w:t>
      </w:r>
      <w:r w:rsidRPr="00507675">
        <w:rPr>
          <w:sz w:val="28"/>
          <w:szCs w:val="28"/>
        </w:rPr>
        <w:t xml:space="preserve"> </w:t>
      </w:r>
      <w:r w:rsidR="005727EC" w:rsidRPr="00507675">
        <w:rPr>
          <w:sz w:val="28"/>
          <w:szCs w:val="28"/>
        </w:rPr>
        <w:t>млн.</w:t>
      </w:r>
      <w:r w:rsidRPr="00507675">
        <w:rPr>
          <w:sz w:val="28"/>
          <w:szCs w:val="28"/>
        </w:rPr>
        <w:t xml:space="preserve"> рублей. Наличие по итогам исполнения 20</w:t>
      </w:r>
      <w:r w:rsidR="00D61EF2" w:rsidRPr="00507675">
        <w:rPr>
          <w:sz w:val="28"/>
          <w:szCs w:val="28"/>
        </w:rPr>
        <w:t>2</w:t>
      </w:r>
      <w:r w:rsidR="005727EC" w:rsidRPr="00507675">
        <w:rPr>
          <w:sz w:val="28"/>
          <w:szCs w:val="28"/>
        </w:rPr>
        <w:t>0</w:t>
      </w:r>
      <w:r w:rsidRPr="00507675">
        <w:rPr>
          <w:sz w:val="28"/>
          <w:szCs w:val="28"/>
        </w:rPr>
        <w:t xml:space="preserve"> года в бюджете остатков временно свободных средств можно рассматривать как «подушку безопасности» на случай непредвиденного сокращения доходов.</w:t>
      </w:r>
    </w:p>
    <w:p w:rsidR="00C5050C" w:rsidRPr="00507675" w:rsidRDefault="00C5050C" w:rsidP="00C5050C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 Подводя итог рассмотрения годового отчета об исполнении бюджета </w:t>
      </w:r>
      <w:r w:rsidR="005727EC" w:rsidRPr="00507675">
        <w:rPr>
          <w:sz w:val="28"/>
          <w:szCs w:val="28"/>
        </w:rPr>
        <w:t xml:space="preserve">городского </w:t>
      </w:r>
      <w:proofErr w:type="gramStart"/>
      <w:r w:rsidR="005727EC" w:rsidRPr="00507675">
        <w:rPr>
          <w:sz w:val="28"/>
          <w:szCs w:val="28"/>
        </w:rPr>
        <w:t>округа</w:t>
      </w:r>
      <w:proofErr w:type="gramEnd"/>
      <w:r w:rsidR="005727EC" w:rsidRPr="00507675">
        <w:rPr>
          <w:sz w:val="28"/>
          <w:szCs w:val="28"/>
        </w:rPr>
        <w:t xml:space="preserve"> город Клинцы Брянской области</w:t>
      </w:r>
      <w:r w:rsidRPr="00507675">
        <w:rPr>
          <w:sz w:val="28"/>
          <w:szCs w:val="28"/>
        </w:rPr>
        <w:t xml:space="preserve"> за 20</w:t>
      </w:r>
      <w:r w:rsidR="005727EC" w:rsidRPr="00507675">
        <w:rPr>
          <w:sz w:val="28"/>
          <w:szCs w:val="28"/>
        </w:rPr>
        <w:t>20</w:t>
      </w:r>
      <w:r w:rsidRPr="00507675">
        <w:rPr>
          <w:sz w:val="28"/>
          <w:szCs w:val="28"/>
        </w:rPr>
        <w:t xml:space="preserve"> год Контрольно-счетной палат</w:t>
      </w:r>
      <w:r w:rsidR="005727EC" w:rsidRPr="00507675">
        <w:rPr>
          <w:sz w:val="28"/>
          <w:szCs w:val="28"/>
        </w:rPr>
        <w:t>а</w:t>
      </w:r>
      <w:r w:rsidR="00EB2CB4">
        <w:rPr>
          <w:sz w:val="28"/>
          <w:szCs w:val="28"/>
        </w:rPr>
        <w:t>,</w:t>
      </w:r>
      <w:r w:rsidRPr="00507675">
        <w:rPr>
          <w:sz w:val="28"/>
          <w:szCs w:val="28"/>
        </w:rPr>
        <w:t xml:space="preserve"> считает возможным принять его в представленной редакции.</w:t>
      </w:r>
    </w:p>
    <w:p w:rsidR="0065169E" w:rsidRDefault="00AA5803" w:rsidP="00AA58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Контрольно-счетной</w:t>
      </w:r>
      <w:proofErr w:type="gramEnd"/>
    </w:p>
    <w:p w:rsidR="00AA5803" w:rsidRPr="00507675" w:rsidRDefault="00AA5803" w:rsidP="00AA58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палаты города Клинцы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М.А.Титенко</w:t>
      </w:r>
      <w:proofErr w:type="spellEnd"/>
    </w:p>
    <w:p w:rsidR="00AA5803" w:rsidRPr="00507675" w:rsidRDefault="00AA5803" w:rsidP="00AA5803">
      <w:pPr>
        <w:spacing w:line="240" w:lineRule="auto"/>
        <w:rPr>
          <w:sz w:val="28"/>
          <w:szCs w:val="28"/>
        </w:rPr>
      </w:pPr>
    </w:p>
    <w:sectPr w:rsidR="00AA5803" w:rsidRPr="00507675" w:rsidSect="00AA5803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1F"/>
    <w:rsid w:val="0003441F"/>
    <w:rsid w:val="00124D11"/>
    <w:rsid w:val="00133CD5"/>
    <w:rsid w:val="00255D4A"/>
    <w:rsid w:val="003A30A6"/>
    <w:rsid w:val="00426D89"/>
    <w:rsid w:val="004A5042"/>
    <w:rsid w:val="004E2715"/>
    <w:rsid w:val="00507675"/>
    <w:rsid w:val="005727EC"/>
    <w:rsid w:val="005C13B3"/>
    <w:rsid w:val="0065169E"/>
    <w:rsid w:val="00653CC0"/>
    <w:rsid w:val="006B2D36"/>
    <w:rsid w:val="007A499A"/>
    <w:rsid w:val="007E1F94"/>
    <w:rsid w:val="007E7A21"/>
    <w:rsid w:val="00877EB5"/>
    <w:rsid w:val="00A15713"/>
    <w:rsid w:val="00AA5803"/>
    <w:rsid w:val="00B17005"/>
    <w:rsid w:val="00C071CD"/>
    <w:rsid w:val="00C5050C"/>
    <w:rsid w:val="00C528EE"/>
    <w:rsid w:val="00CD717E"/>
    <w:rsid w:val="00D61EF2"/>
    <w:rsid w:val="00EB2CB4"/>
    <w:rsid w:val="00F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F3E3-98AD-4EB7-8BBF-90169735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27</cp:revision>
  <cp:lastPrinted>2021-04-16T12:14:00Z</cp:lastPrinted>
  <dcterms:created xsi:type="dcterms:W3CDTF">2021-04-01T13:06:00Z</dcterms:created>
  <dcterms:modified xsi:type="dcterms:W3CDTF">2021-05-17T06:55:00Z</dcterms:modified>
</cp:coreProperties>
</file>