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F2" w:rsidRPr="00DB34B3" w:rsidRDefault="005D29F2" w:rsidP="00627780">
      <w:pPr>
        <w:tabs>
          <w:tab w:val="left" w:pos="-14"/>
        </w:tabs>
        <w:snapToGrid w:val="0"/>
        <w:spacing w:after="0" w:line="240" w:lineRule="auto"/>
        <w:ind w:left="-14" w:right="140" w:firstLine="14"/>
        <w:jc w:val="right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bookmarkStart w:id="0" w:name="_GoBack"/>
      <w:bookmarkEnd w:id="0"/>
      <w:r w:rsidRPr="00DB34B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Утверждена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Постановлением Клинцовской  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городской администрации </w:t>
      </w:r>
    </w:p>
    <w:p w:rsidR="000F0C4E" w:rsidRPr="000F0C4E" w:rsidRDefault="000F0C4E" w:rsidP="000F0C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0F0C4E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от </w:t>
      </w:r>
      <w:r w:rsidR="00C3037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30.12.</w:t>
      </w:r>
      <w:r w:rsidR="004F67A5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2019</w:t>
      </w:r>
      <w:r w:rsidR="00475FF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№ </w:t>
      </w:r>
      <w:r w:rsidR="00C30378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2523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ВЕДОМСТВЕННАЯ  ЦЕЛЕВАЯ  ПРОГРАММА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0F5F4B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>«</w:t>
      </w:r>
      <w:r w:rsidR="005D29F2"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 xml:space="preserve">РАЗВИТИЕ 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>МАЛОГО И СРЕДНЕГО ПРЕДПРИНИМАТЕЛЬСТВА</w:t>
      </w:r>
    </w:p>
    <w:p w:rsidR="005D29F2" w:rsidRPr="00DB34B3" w:rsidRDefault="000F5F4B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>НА ТЕРРИТОРИИ ГОРОДСКОГО ОКРУГА «ГОРОД КЛИНЦ</w:t>
      </w:r>
      <w:r w:rsidR="00DE46DC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>Ы БРЯНСКОЙ ОБЛАСТИ» (2018 - 2022</w:t>
      </w:r>
      <w:r w:rsidR="005D29F2"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 xml:space="preserve"> гг.)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0638A2" w:rsidRDefault="000638A2" w:rsidP="000638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0638A2" w:rsidRDefault="000638A2" w:rsidP="000638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627780" w:rsidRDefault="00627780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5D29F2" w:rsidRPr="00916CF9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  <w:r w:rsidRPr="00916CF9"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  <w:lastRenderedPageBreak/>
        <w:t>ПАСПОРТ</w:t>
      </w:r>
    </w:p>
    <w:p w:rsidR="005D29F2" w:rsidRPr="00916CF9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  <w:r w:rsidRPr="00916CF9"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  <w:t>ведомственной целевой программы</w:t>
      </w:r>
    </w:p>
    <w:p w:rsidR="005D29F2" w:rsidRPr="005D29F2" w:rsidRDefault="000F5F4B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0F5F4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«Развитие малого и  среднего предпринимательства на территории городского округа «город Кли</w:t>
      </w:r>
      <w:r w:rsidR="000638A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нцы Брянской области» (2018-2022</w:t>
      </w:r>
      <w:r w:rsidRPr="000F5F4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годы)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Ответственный исполнитель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ведомственной целевой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Главный распорядитель средств бюджета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Клинцовская городская администрация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муниципальной программы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«Реализация полномочий исполнительного органа местного самоуправления городского округа «город Кли</w:t>
            </w:r>
            <w:r w:rsidR="00DE46DC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нцы Брянской области» (2015-2022</w:t>
            </w: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подпрограммы муниципальной программы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«Выполнение функций Клинцовской гор</w:t>
            </w:r>
            <w:r w:rsidR="00DE46DC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одской администрации» (2015-2022</w:t>
            </w: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Цели и задачи ведомственной целевой программы                 </w:t>
            </w:r>
          </w:p>
          <w:p w:rsidR="005D29F2" w:rsidRPr="005D29F2" w:rsidRDefault="005D29F2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Цель программы: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Создание благоприятных условий для обеспечения устойчивого развития предпринимательства в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городском округе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 повышение социально-экономической эффективности его деятельности</w:t>
            </w:r>
          </w:p>
          <w:p w:rsidR="00DE46DC" w:rsidRPr="005D29F2" w:rsidRDefault="00DE46DC" w:rsidP="00DE46DC">
            <w:pPr>
              <w:tabs>
                <w:tab w:val="left" w:pos="-1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Задачи программы: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благоприятных условий для устойчивой деятельности и  преодоления административных барьеров на пути развития малого предпринимательства;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 в вопросах поддержки малого предпринимательства, ориентация органов власти на более тесное сотрудничество с негосударственными структурами поддержки малого бизнеса и общественными организациями предпринимателей;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развитие информационного обеспечения как одного из приоритетных направлений поддержки малого бизнеса;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условий для экономического роста и новых рабочих мест, адресной методической, информационной, консультационной поддержки малого предпринимательства;</w:t>
            </w:r>
          </w:p>
          <w:p w:rsidR="005D29F2" w:rsidRPr="005D29F2" w:rsidRDefault="00DE46DC" w:rsidP="00DE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обеспечение  инвестиционной и имущественной поддержки субъектов малого предпринимательства.</w:t>
            </w:r>
          </w:p>
        </w:tc>
      </w:tr>
      <w:tr w:rsidR="005D29F2" w:rsidRPr="005D29F2" w:rsidTr="00BD75C1">
        <w:trPr>
          <w:cantSplit/>
          <w:trHeight w:val="61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количество вновь созданных рабочих мест (включая вновь зарегистрированных индивидуальных</w:t>
            </w:r>
            <w:proofErr w:type="gramEnd"/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 w:rsidR="005D29F2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предпринимательства,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получившими</w:t>
            </w:r>
            <w:proofErr w:type="gramEnd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государственную поддержку – 2 ед.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Сроки реализации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ведомственной целевой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</w:p>
          <w:p w:rsidR="005D29F2" w:rsidRPr="005D29F2" w:rsidRDefault="00DE46DC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         2018-2022</w:t>
            </w:r>
            <w:r w:rsidR="005D29F2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D29F2" w:rsidRPr="005D29F2" w:rsidTr="00BD75C1">
        <w:trPr>
          <w:cantSplit/>
          <w:trHeight w:val="10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Объемы и источники финансирования       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общий объем средств, предусмотренных на    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реализацию подпрограммы, - </w:t>
            </w:r>
            <w:r w:rsid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6 9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84 904,57</w:t>
            </w:r>
            <w:r w:rsidRPr="00824787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рублей,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в то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м числе:                   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едерального бюджета – 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 областного бюджета – 6 526 383,51</w:t>
            </w:r>
            <w:r w:rsidRPr="001C60E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бюджета городск</w:t>
            </w:r>
            <w:r w:rsid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ого округа – 4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58 521,06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2018  – 2 291 799,00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едерального бюджета - 0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средства областного бюджета – 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177 209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 руб.</w:t>
            </w:r>
          </w:p>
          <w:p w:rsidR="00DE46DC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–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114 590,00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2019 –  4 393 105,57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редства федерального бюджета - 0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редства областного бюджета -   4 349 174,51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 бюджета городского округа -  43 931,06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5D29F2" w:rsidRPr="005D29F2" w:rsidRDefault="000F5F4B" w:rsidP="005D29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2020 –  </w:t>
            </w:r>
            <w:r w:rsid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</w:t>
            </w:r>
            <w:r w:rsidR="00DF36E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00 000</w:t>
            </w:r>
            <w:r w:rsidR="005D29F2"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руб.,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дерального бюджета - 0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651DBE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редства областного бюджета -   0 </w:t>
            </w:r>
            <w:r w:rsidR="00651DB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бюджета городского округа -  </w:t>
            </w:r>
            <w:r w:rsid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</w:t>
            </w:r>
            <w:r w:rsidR="00DF36E3"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00 000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5D29F2" w:rsidRDefault="000F5F4B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0 </w:t>
            </w:r>
            <w:r w:rsidR="005D29F2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   2021</w:t>
            </w:r>
            <w:r w:rsid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–  1</w:t>
            </w:r>
            <w:r w:rsidRPr="00DF36E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00 000  руб.,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 w:rsid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00 000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  <w:p w:rsidR="00ED795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   2022 –  </w:t>
            </w:r>
            <w:r w:rsidR="00ED7953" w:rsidRP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100 000  руб.,</w:t>
            </w:r>
          </w:p>
          <w:p w:rsidR="00DE46DC" w:rsidRPr="00DF36E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E46DC" w:rsidRPr="00DF36E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DE46DC" w:rsidRPr="00DF36E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ED7953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 w:rsidR="00ED7953" w:rsidRP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100 000  руб.,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</w:tc>
      </w:tr>
      <w:tr w:rsidR="005D29F2" w:rsidRPr="005D29F2" w:rsidTr="00BD75C1">
        <w:trPr>
          <w:cantSplit/>
          <w:trHeight w:val="15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Ожидаемые конечные результаты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реализации ведомственной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целевой программы и показатели ее социально-экономической эффективности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-создание рабочих мест (включая вновь зарегистрированных индивидуальных</w:t>
            </w:r>
            <w:proofErr w:type="gramEnd"/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 w:rsidR="005D29F2" w:rsidRPr="005D29F2" w:rsidRDefault="00DE46DC" w:rsidP="00DE46DC">
            <w:pPr>
              <w:tabs>
                <w:tab w:val="left" w:pos="-14"/>
                <w:tab w:val="center" w:pos="3343"/>
              </w:tabs>
              <w:snapToGrid w:val="0"/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предпринимательства,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получившими</w:t>
            </w:r>
            <w:proofErr w:type="gramEnd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государственную поддержку – 2 ед.</w:t>
            </w:r>
          </w:p>
        </w:tc>
      </w:tr>
    </w:tbl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Обоснование необходимости реализации ведомственной целевой программы</w:t>
      </w:r>
    </w:p>
    <w:p w:rsidR="005D29F2" w:rsidRPr="005D29F2" w:rsidRDefault="005D29F2" w:rsidP="005D29F2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Развитие малых и средних предприятий имеет целью обеспечить решение экономических и социальных задач, в том числе способствует формированию конкурентной среды, насыщению рынков товарами и услугами, обеспечению занятости, увеличению налоговых поступлений в бюджеты всех уровней, в том числе и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местный. 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Малое и среднее предпринимательство – специфический сектор экономики, создающий материальные блага при минимальном привлечении материальных, энергетических, природных ресурсов и максимальном использовании человеческого капитала. Развитие этого сектора является гарантом экономической и социальной стабильности муниципального образования, экономика легче приспосабливается к изменениям рынка, эффективнее внедряются инновации, меняется структура общества, растет средний класс.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Вместе с тем, сектору малого предпринимательства свойственны относительно низкая доходность, высокая интенсивность труда, сложности с внедрением новых технологий, ограниченность собственных ресурсов и повышенный риск в конкурентной борьбе.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Малый и средний бизнес присутствует во многих отраслях экономики 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городского округа «город Клинцы Брянской области»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 в деятельность малых и средних предприятий вовлечены все социальные группы населения.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Предприятия малого и среднего бизнеса доминируют в таких секторах экономики, как торговля, общественное питание, сфера предоставления услуг. В промышленности, строительстве, сельском хозяйстве, на транспорте доля малых предприятий еще незначительна, мало число инновационных предприятий.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Повышаются темпы развития обрабатывающего производства. Индивидуальные предприниматели и предприятия малого бизнеса выпускают высококачественную мебель, тротуарную плитку, велосипеды, мягкую игрушку, обувь, трикотажные изделия, оказывают полиграфические услуги, производят продукты питания: хлебобулочные изделия, копчение и соление  рыботоваров, выпускают безалкогольные напитки. 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 xml:space="preserve">В 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городском округе по состоянию на</w:t>
      </w:r>
      <w:r w:rsid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01.01.2017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г. действовало 322 предприятия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малого и среднего бизнеса. Средняя численность работников малых и средних предприятий составила </w:t>
      </w:r>
      <w:r w:rsidR="00516FAA" w:rsidRP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3940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человек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. </w:t>
      </w:r>
      <w:r w:rsidR="00516FAA" w:rsidRP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Ежегодно увеличивается число субъектов малого и среднего предпринимательства.</w:t>
      </w:r>
    </w:p>
    <w:p w:rsidR="005D29F2" w:rsidRPr="001A7507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Обеспечение условий для развития предпринимательской деятельности является одним из приоритетных направлений стратегии социально-экономического развития </w:t>
      </w:r>
      <w:r w:rsidR="00516FAA" w:rsidRP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городского округа «город Клинцы Брянской области»</w:t>
      </w:r>
      <w:r w:rsidRP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</w:p>
    <w:p w:rsidR="005C3186" w:rsidRDefault="005C3186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proofErr w:type="gramStart"/>
      <w:r w:rsidRP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Поскольку основным сдерживающим фактором развития малого бизнеса в городском округе «город Клинцы Брянской области» является необеспеченность субъектов малого и среднего бизнеса финансовыми ресурсами для становления и развития собственного дела, то для достижения наибольших результатов при выполнении комплекса мероприятий по поддержке и развитию малого бизнеса города Клинцовской городской администрацией в 2014 году была разработана и утверждена ведомственная целевая программа «Развитие малого</w:t>
      </w:r>
      <w:proofErr w:type="gramEnd"/>
      <w:r w:rsidRP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и среднего предпринимательства в городе Клинцы» (2015-2017гг).</w:t>
      </w:r>
    </w:p>
    <w:p w:rsidR="00041CFA" w:rsidRPr="005D29F2" w:rsidRDefault="00041CFA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соответствии с программой в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2015 году реализовано м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ероприяти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«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редоставление на конкурсной основе грантов начинающим субъектам малого предпринимательства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»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в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размере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50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0 000,0 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руб., в том числе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425 000,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0 руб. из средств областного бюджета и 5% </w:t>
      </w:r>
      <w:proofErr w:type="spellStart"/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софинансирования</w:t>
      </w:r>
      <w:proofErr w:type="spellEnd"/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расходов в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размере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2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000,0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 за счет средств бюджета городского округа.</w:t>
      </w:r>
      <w:r w:rsid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Поддержку в виде гранта получил 1 индивидуальный предприниматель.</w:t>
      </w:r>
    </w:p>
    <w:p w:rsidR="007D5621" w:rsidRDefault="005D29F2" w:rsidP="007D56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Финансо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вое обеспечение программы в 2016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году</w:t>
      </w:r>
      <w:r w:rsid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по мероприятию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C31E8B" w:rsidRP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«Предоставление на конкурсной основе грантов начинающим субъектам малого предпринимательства»</w:t>
      </w:r>
      <w:r w:rsid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 размере </w:t>
      </w:r>
      <w:r w:rsidR="00C31E8B" w:rsidRP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1 500 000,0 руб.,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осуществлено за счет </w:t>
      </w:r>
      <w:r w:rsidR="005C3186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средств 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областного </w:t>
      </w:r>
      <w:r w:rsidR="005C3186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бюджета в сумме 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1 425 000,0</w:t>
      </w:r>
      <w:r w:rsid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</w:t>
      </w:r>
      <w:r w:rsidR="005C3186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и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средст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 городского бюджета в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размере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75 000,0 </w:t>
      </w:r>
      <w:r w:rsid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</w:t>
      </w:r>
      <w:r w:rsid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  <w:r w:rsidR="007D5621" w:rsidRPr="007D5621">
        <w:t xml:space="preserve"> </w:t>
      </w:r>
      <w:r w:rsidR="007D5621" w:rsidRP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рамках реализации программы в 2016 году</w:t>
      </w:r>
      <w:r w:rsid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proofErr w:type="spellStart"/>
      <w:r w:rsid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грантовую</w:t>
      </w:r>
      <w:proofErr w:type="spellEnd"/>
      <w:r w:rsid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поддержку по 500 000</w:t>
      </w:r>
      <w:r w:rsidR="007D5621" w:rsidRP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 получили 3 индивидуальных</w:t>
      </w:r>
      <w:proofErr w:type="gramEnd"/>
      <w:r w:rsidR="007D5621" w:rsidRP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предпринимателя.</w:t>
      </w:r>
    </w:p>
    <w:p w:rsidR="001E2267" w:rsidRDefault="001E2267" w:rsidP="001E22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 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2017 год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у реализовано мероприятие 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программы «П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редоставление на конкурсной основе субсидии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»</w:t>
      </w:r>
      <w:r w:rsid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на сумму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AB1456" w:rsidRP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20 254 642,23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руб., в том числе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19 241 910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,12</w:t>
      </w:r>
      <w:proofErr w:type="gramEnd"/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 из средств областного бюджета и 5% </w:t>
      </w:r>
      <w:proofErr w:type="spellStart"/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софинансирования</w:t>
      </w:r>
      <w:proofErr w:type="spellEnd"/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расх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одов в сумме 1 012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732,11 руб. за счет средств бюджета городского округа.</w:t>
      </w:r>
      <w:r w:rsidR="000313F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Поддержку в виде субсидии получили 2 предприятия.</w:t>
      </w:r>
    </w:p>
    <w:p w:rsidR="000313FB" w:rsidRDefault="005D29F2" w:rsidP="00031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Финансовая поддержка субъектов малого и среднего предпринимательства осуществлялась Клинцовской городской администрацией в соответствии с перечнем мероприятий, видами, условиями и порядком предоставления финансовой поддержки, которые определены Программой, а также нормативными правовыми актами Российской Федерации, Брянской области и Клинцовской городской администрации.</w:t>
      </w:r>
      <w:r w:rsidR="000313FB" w:rsidRPr="000313F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</w:p>
    <w:p w:rsidR="005D29F2" w:rsidRDefault="001A7507" w:rsidP="001A7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Так же мероприятие программы «Финансовая поддержка начинающим субъектам малого и среднего предпринимательства в виде субсидий на развитие собственного дела»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за счет средств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областного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6373E0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2015 году –</w:t>
      </w:r>
      <w:r w:rsidR="006373E0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размере</w:t>
      </w:r>
      <w:r w:rsidR="006373E0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60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000,0 руб., в 2016</w:t>
      </w:r>
      <w:r w:rsidR="006373E0" w:rsidRPr="00D520E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году 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–</w:t>
      </w:r>
      <w:r w:rsidR="006373E0" w:rsidRPr="00D520E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 размере 60 800,0 руб.,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реализовано</w:t>
      </w:r>
      <w:r w:rsidRPr="000313F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0313FB" w:rsidRPr="000313F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ГКУ «Центр занятости населения города Клинцы»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  <w:r w:rsid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</w:p>
    <w:p w:rsidR="00D520EC" w:rsidRPr="00041CFA" w:rsidRDefault="00D520EC" w:rsidP="00041C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Общие затраты на реализацию ведомственной целевой программы «Развитие малого и среднего предпринимательства в городе Клинцы» на 2015–2017 годы составили </w:t>
      </w:r>
      <w:r w:rsidR="00041CFA"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22 399 442,23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рублей, в том числе: средства областного бюджета – </w:t>
      </w:r>
      <w:r w:rsidR="00041CFA"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21 262 710,12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 средства бюджета городского округа –</w:t>
      </w:r>
      <w:r w:rsidR="00041CFA"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1 112 732,11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 прочие источники – 24</w:t>
      </w:r>
      <w:r w:rsidR="00041CFA"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000,00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Несмотря на наметившиеся в последние годы положительные тенденции в улучшении предпринимательского климата, не в полной мере решены препятствующие развитию малого и среднего бизнеса проблемы, в числе которых можно отметить:</w:t>
      </w:r>
    </w:p>
    <w:p w:rsidR="005D29F2" w:rsidRPr="005D29F2" w:rsidRDefault="005D29F2" w:rsidP="005D29F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трудности в привлечении финансовых ресурсов на развитие бизнеса, особенно на стадии становления бизнеса;</w:t>
      </w:r>
    </w:p>
    <w:p w:rsidR="005D29F2" w:rsidRPr="005D29F2" w:rsidRDefault="005D29F2" w:rsidP="005D29F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недостаток собственных ресурсов у субъектов малого и среднего предпринимательства и затрудненный доступ к источникам финансирования;</w:t>
      </w:r>
    </w:p>
    <w:p w:rsidR="005D29F2" w:rsidRPr="005D29F2" w:rsidRDefault="005D29F2" w:rsidP="005D29F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>трудности с получением банковских кредитов и высокие процентные ставки по ним;</w:t>
      </w:r>
    </w:p>
    <w:p w:rsidR="005D29F2" w:rsidRPr="005D29F2" w:rsidRDefault="005D29F2" w:rsidP="005D29F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недостаток квалифицированных кадров рабочих профессий, менеджеров, невысокий уровень оплаты труда.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Для увеличения объемов финансирования мероприятий по развитию малого и среднего предпринимательства предполагается дальнейшее участие городского округа «город Клинцы Брянской области» в конкурсах, проводимых Департаментом экономического развития Брянской области, на получение средств федерального бюджета и бюджета Брянской области, выделяемых на оказание государственной поддержки малого и среднего предпринимательства.</w:t>
      </w:r>
    </w:p>
    <w:p w:rsidR="005D29F2" w:rsidRPr="005D29F2" w:rsidRDefault="005D29F2" w:rsidP="005D29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Цели и задачи программы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Целью программы является создание благоприятных условий для обеспечения устойчивого развития предпринимательства 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на территории городского округа «город Клинцы Брянской области»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 повышение социально-экономической эффективности его деятельности.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Задачи программы определяются ее конечной целью и заключаются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: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создании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благоприятных условий для устойчивой деятельности малых предприятий и преодолении административных барьеров на пути развития малого предпринимательства в городе;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повышении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эффективности деятельности органов местного самоуправления в вопросах поддержки малого предпринимательства, ориентации органов власти на более тесное сотрудничество с негосударственными структурами поддержки малого бизнеса;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развитии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информационного обеспечения как одного из приоритетных направлений поддержки малого бизнеса;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обеспечении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развития инфраструктуры поддержки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обеспечении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инвестиционной и имущественной поддержки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-качественном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улучшении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условий для развития предпринимательской деятельности и здоровой конкурентной среды;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увеличении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количества малых предприятий, занятых в производственной сфере;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увеличении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числа рабочих мест;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увеличении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объема выручки от реализации малыми предприятиями товаров, работ и услуг;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росте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инвестиционной активности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увеличении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-организации конференций, семинаров, круглых столов;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проведении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ярмарок-вакансий рабочих мест;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-организации </w:t>
      </w:r>
      <w:proofErr w:type="spell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выставочно</w:t>
      </w:r>
      <w:proofErr w:type="spell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-ярмарочной деятельности.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180"/>
        <w:jc w:val="center"/>
        <w:textAlignment w:val="baseline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Описание ожидаемых результатов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реализации программы и целевые индикаторы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Pr="005D29F2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Координация выполнения программных мероприятий включает в себя проведение ежегодного мониторинга развития предпринимательской деятельности в городском округе  и влияния программных мероприятий на ее развитие, проведение оценки заявленных показателей и фактически достигнутых результатов реализации программных мероприятий.</w:t>
      </w:r>
    </w:p>
    <w:p w:rsidR="005D29F2" w:rsidRPr="005D29F2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 xml:space="preserve"> В результате реализа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ции м</w:t>
      </w:r>
      <w:r w:rsidR="00DE46D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ероприятий программы в 2018-2022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гг. будут достигнуты следующие социально-экономические показатели, характеризующие экономическую,  социальную эффективность развития малого и среднего предпринимательства:</w:t>
      </w:r>
    </w:p>
    <w:p w:rsidR="005D29F2" w:rsidRPr="007C4239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Показатели социально-экономической эффективности:</w:t>
      </w:r>
    </w:p>
    <w:p w:rsidR="005D29F2" w:rsidRPr="007C4239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– ежегодное увеличение количества субъектов малого и сре</w:t>
      </w:r>
      <w:r w:rsidR="009E51FA"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днего предпринимательства на 1,2</w:t>
      </w: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%;</w:t>
      </w:r>
    </w:p>
    <w:p w:rsidR="005D29F2" w:rsidRPr="007C4239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– ежегодное увеличение количества создаваемых рабочих мест на предприятиях  субъектов  малого и ср</w:t>
      </w:r>
      <w:r w:rsidR="00186D7A"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еднего  предпринимательства на 3</w:t>
      </w: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 человек;</w:t>
      </w:r>
    </w:p>
    <w:p w:rsidR="005D29F2" w:rsidRPr="007C4239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Style w:val="11"/>
        <w:tblW w:w="9712" w:type="dxa"/>
        <w:tblLook w:val="01E0" w:firstRow="1" w:lastRow="1" w:firstColumn="1" w:lastColumn="1" w:noHBand="0" w:noVBand="0"/>
      </w:tblPr>
      <w:tblGrid>
        <w:gridCol w:w="3492"/>
        <w:gridCol w:w="1401"/>
        <w:gridCol w:w="1075"/>
        <w:gridCol w:w="952"/>
        <w:gridCol w:w="952"/>
        <w:gridCol w:w="952"/>
        <w:gridCol w:w="888"/>
      </w:tblGrid>
      <w:tr w:rsidR="00DE46DC" w:rsidRPr="007C4239" w:rsidTr="002664F8">
        <w:tc>
          <w:tcPr>
            <w:tcW w:w="3492" w:type="dxa"/>
            <w:vMerge w:val="restart"/>
          </w:tcPr>
          <w:p w:rsidR="00DE46DC" w:rsidRPr="007C4239" w:rsidRDefault="00DE46DC" w:rsidP="005D29F2">
            <w:pPr>
              <w:widowControl w:val="0"/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Целевые индикаторы</w:t>
            </w:r>
          </w:p>
        </w:tc>
        <w:tc>
          <w:tcPr>
            <w:tcW w:w="1401" w:type="dxa"/>
            <w:vMerge w:val="restart"/>
          </w:tcPr>
          <w:p w:rsidR="00DE46DC" w:rsidRPr="007C4239" w:rsidRDefault="00DE46DC" w:rsidP="005D29F2">
            <w:pPr>
              <w:widowControl w:val="0"/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Единицы измерения</w:t>
            </w:r>
          </w:p>
        </w:tc>
        <w:tc>
          <w:tcPr>
            <w:tcW w:w="4819" w:type="dxa"/>
            <w:gridSpan w:val="5"/>
          </w:tcPr>
          <w:p w:rsidR="00DE46DC" w:rsidRPr="007C4239" w:rsidRDefault="00DE46DC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года</w:t>
            </w:r>
          </w:p>
        </w:tc>
      </w:tr>
      <w:tr w:rsidR="00DE46DC" w:rsidRPr="007C4239" w:rsidTr="00DE46DC">
        <w:tc>
          <w:tcPr>
            <w:tcW w:w="3492" w:type="dxa"/>
            <w:vMerge/>
          </w:tcPr>
          <w:p w:rsidR="00DE46DC" w:rsidRPr="007C4239" w:rsidRDefault="00DE46DC" w:rsidP="005D29F2">
            <w:pPr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DE46DC" w:rsidRPr="007C4239" w:rsidRDefault="00DE46DC" w:rsidP="005D29F2">
            <w:pPr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</w:p>
        </w:tc>
        <w:tc>
          <w:tcPr>
            <w:tcW w:w="1075" w:type="dxa"/>
          </w:tcPr>
          <w:p w:rsidR="00DE46DC" w:rsidRPr="007C4239" w:rsidRDefault="00DE46DC" w:rsidP="003536F8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2018 год</w:t>
            </w:r>
          </w:p>
        </w:tc>
        <w:tc>
          <w:tcPr>
            <w:tcW w:w="952" w:type="dxa"/>
            <w:shd w:val="clear" w:color="auto" w:fill="auto"/>
          </w:tcPr>
          <w:p w:rsidR="00DE46DC" w:rsidRPr="007C4239" w:rsidRDefault="00DE46DC" w:rsidP="003536F8">
            <w:pPr>
              <w:autoSpaceDE w:val="0"/>
              <w:autoSpaceDN w:val="0"/>
              <w:adjustRightInd w:val="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2019 год</w:t>
            </w:r>
          </w:p>
          <w:p w:rsidR="00DE46DC" w:rsidRPr="007C4239" w:rsidRDefault="00DE46DC" w:rsidP="003536F8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DE46DC" w:rsidRPr="007C4239" w:rsidRDefault="00DE46DC" w:rsidP="003536F8">
            <w:pPr>
              <w:widowControl w:val="0"/>
              <w:autoSpaceDE w:val="0"/>
              <w:autoSpaceDN w:val="0"/>
              <w:adjustRightInd w:val="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2020 год</w:t>
            </w:r>
          </w:p>
        </w:tc>
        <w:tc>
          <w:tcPr>
            <w:tcW w:w="952" w:type="dxa"/>
          </w:tcPr>
          <w:p w:rsidR="00DE46DC" w:rsidRPr="007C4239" w:rsidRDefault="00DE46DC" w:rsidP="003536F8">
            <w:pPr>
              <w:widowControl w:val="0"/>
              <w:autoSpaceDE w:val="0"/>
              <w:autoSpaceDN w:val="0"/>
              <w:adjustRightInd w:val="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2021 год</w:t>
            </w:r>
          </w:p>
        </w:tc>
        <w:tc>
          <w:tcPr>
            <w:tcW w:w="888" w:type="dxa"/>
          </w:tcPr>
          <w:p w:rsidR="00DE46DC" w:rsidRDefault="00DE46DC" w:rsidP="003536F8">
            <w:pPr>
              <w:widowControl w:val="0"/>
              <w:autoSpaceDE w:val="0"/>
              <w:autoSpaceDN w:val="0"/>
              <w:adjustRightInd w:val="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2022 год</w:t>
            </w:r>
          </w:p>
        </w:tc>
      </w:tr>
      <w:tr w:rsidR="00DE46DC" w:rsidRPr="007C4239" w:rsidTr="00DE46DC">
        <w:tc>
          <w:tcPr>
            <w:tcW w:w="3492" w:type="dxa"/>
          </w:tcPr>
          <w:p w:rsidR="00DE46DC" w:rsidRPr="007C4239" w:rsidRDefault="00DE46DC" w:rsidP="005D29F2">
            <w:pPr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Темп роста субъектов малого и среднего предпринимательства</w:t>
            </w:r>
          </w:p>
        </w:tc>
        <w:tc>
          <w:tcPr>
            <w:tcW w:w="1401" w:type="dxa"/>
          </w:tcPr>
          <w:p w:rsidR="00DE46DC" w:rsidRPr="007C4239" w:rsidRDefault="00DE46DC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%</w:t>
            </w:r>
          </w:p>
        </w:tc>
        <w:tc>
          <w:tcPr>
            <w:tcW w:w="1075" w:type="dxa"/>
          </w:tcPr>
          <w:p w:rsidR="00DE46DC" w:rsidRPr="007C4239" w:rsidRDefault="00DE46DC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952" w:type="dxa"/>
            <w:shd w:val="clear" w:color="auto" w:fill="auto"/>
          </w:tcPr>
          <w:p w:rsidR="00DE46DC" w:rsidRPr="007C4239" w:rsidRDefault="00DE46DC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952" w:type="dxa"/>
            <w:shd w:val="clear" w:color="auto" w:fill="auto"/>
          </w:tcPr>
          <w:p w:rsidR="00DE46DC" w:rsidRPr="007C4239" w:rsidRDefault="00DE46DC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952" w:type="dxa"/>
          </w:tcPr>
          <w:p w:rsidR="00DE46DC" w:rsidRPr="007C4239" w:rsidRDefault="00DE46DC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888" w:type="dxa"/>
          </w:tcPr>
          <w:p w:rsidR="00DE46DC" w:rsidRDefault="00DE46DC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1,2</w:t>
            </w:r>
          </w:p>
        </w:tc>
      </w:tr>
      <w:tr w:rsidR="00DE46DC" w:rsidRPr="005D29F2" w:rsidTr="00DE46DC">
        <w:tc>
          <w:tcPr>
            <w:tcW w:w="3492" w:type="dxa"/>
          </w:tcPr>
          <w:p w:rsidR="00DE46DC" w:rsidRPr="007C4239" w:rsidRDefault="00DE46DC" w:rsidP="005D29F2">
            <w:pPr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Увеличение количества создаваемых рабочих мест на предприятиях  субъектов  малого и среднего  предпринимательства</w:t>
            </w:r>
          </w:p>
        </w:tc>
        <w:tc>
          <w:tcPr>
            <w:tcW w:w="1401" w:type="dxa"/>
          </w:tcPr>
          <w:p w:rsidR="00DE46DC" w:rsidRPr="007C4239" w:rsidRDefault="00DE46DC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человек</w:t>
            </w:r>
          </w:p>
        </w:tc>
        <w:tc>
          <w:tcPr>
            <w:tcW w:w="1075" w:type="dxa"/>
          </w:tcPr>
          <w:p w:rsidR="00DE46DC" w:rsidRPr="007C4239" w:rsidRDefault="00DE46DC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952" w:type="dxa"/>
            <w:shd w:val="clear" w:color="auto" w:fill="auto"/>
          </w:tcPr>
          <w:p w:rsidR="00DE46DC" w:rsidRPr="007C4239" w:rsidRDefault="00DE46DC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952" w:type="dxa"/>
            <w:shd w:val="clear" w:color="auto" w:fill="auto"/>
          </w:tcPr>
          <w:p w:rsidR="00DE46DC" w:rsidRPr="005D29F2" w:rsidRDefault="00DE46DC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952" w:type="dxa"/>
          </w:tcPr>
          <w:p w:rsidR="00DE46DC" w:rsidRPr="007C4239" w:rsidRDefault="00DE46DC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888" w:type="dxa"/>
          </w:tcPr>
          <w:p w:rsidR="00DE46DC" w:rsidRDefault="00DE46DC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30</w:t>
            </w:r>
          </w:p>
        </w:tc>
      </w:tr>
    </w:tbl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180"/>
        <w:jc w:val="center"/>
        <w:textAlignment w:val="baseline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Перечень  и описание программных  мероприятий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Система мероприятий программы направлена на создание благоприятных условий для обеспечения устойчивого развития предпринимательства </w:t>
      </w:r>
      <w:r w:rsidR="005B77C6" w:rsidRPr="005B77C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на территории городского округа «город Клинцы Брянской области»</w:t>
      </w:r>
      <w:r w:rsidR="005B77C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и представлена разделами: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Информационная поддержка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Консультационная поддержка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Поддержка в области подготовки, переподготовки и повышения квалификации кадров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Содействие росту конкурентоспособности и продвижению продукции субъектов малого и среднего предпринимательства; 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Предоставление</w:t>
      </w:r>
      <w:r w:rsidR="00AB1456" w:rsidRP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субсидий субъектам малого и среднего предпринимательства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Конкретные мероп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риятия программы, представлены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в приложении № 1 к программе.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144702" w:rsidRDefault="005D29F2" w:rsidP="0014470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Сроки реализации программы</w:t>
      </w:r>
    </w:p>
    <w:p w:rsidR="00144702" w:rsidRPr="00144702" w:rsidRDefault="00144702" w:rsidP="00144702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Default="005D29F2" w:rsidP="0014470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Сроки реализации программы: 201</w:t>
      </w:r>
      <w:r w:rsidR="00DE46D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8 - 2022</w:t>
      </w:r>
      <w:r w:rsidR="0014470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годы.</w:t>
      </w:r>
    </w:p>
    <w:p w:rsidR="00144702" w:rsidRPr="005D29F2" w:rsidRDefault="00144702" w:rsidP="0014470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Прогноз конечных результатов  </w:t>
      </w:r>
      <w:proofErr w:type="gramStart"/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ведомственной</w:t>
      </w:r>
      <w:proofErr w:type="gramEnd"/>
    </w:p>
    <w:p w:rsidR="005D29F2" w:rsidRPr="005D29F2" w:rsidRDefault="00144702" w:rsidP="0014470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целевой программы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Реализация программы позволит обеспечить в</w:t>
      </w:r>
      <w:r w:rsidR="00DE46D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2018 - 2022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годах создание более благоприятных условий для развития предпринимательства </w:t>
      </w:r>
      <w:r w:rsidR="005B77C6" w:rsidRPr="005B77C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на территории городского округа «город Клинцы Брянской области»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Реализация мероприятий программы позволит: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-наладить информационную поддержку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-расширить возможности использования муниципального имущества и предприятий;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-создать более благоприятные условия для повышения деловой активности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-предоставить возможности для трудоустройства гражданам, ищущим работу в области малого бизнеса;</w:t>
      </w:r>
    </w:p>
    <w:p w:rsidR="005D29F2" w:rsidRPr="005D29F2" w:rsidRDefault="005D29F2" w:rsidP="0014470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>-оказать поддержку субъектам малого предпринимательства, осуществляющим вн</w:t>
      </w:r>
      <w:r w:rsidR="0014470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ешнеэкономическую деятельность.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Эффективность реализации программы характеризуется следующими показателями:</w:t>
      </w:r>
    </w:p>
    <w:p w:rsidR="005D29F2" w:rsidRPr="007C4239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-ежегодное увеличение количества субъектов малого предпри</w:t>
      </w:r>
      <w:r w:rsidR="009E51FA"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нимательства не менее чем на 1,2</w:t>
      </w: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процента;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-ежегодное увеличение численности занятых в сфере малого предп</w:t>
      </w:r>
      <w:r w:rsidR="009E51FA"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ринимательства не менее чем на 3</w:t>
      </w:r>
      <w:r w:rsid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 человек.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Pr="005D29F2" w:rsidRDefault="005D29F2" w:rsidP="005D29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Объемы бюджетных ассигнований на реализацию ведомственной целевой программы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DE46DC" w:rsidRDefault="00DE46DC" w:rsidP="00DE4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Общие затраты на р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еализацию программы составят  </w:t>
      </w:r>
      <w:r w:rsidR="00ED7953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6 9</w:t>
      </w:r>
      <w:r w:rsidRPr="0077535B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84 904,57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 </w:t>
      </w:r>
      <w:r w:rsidRPr="00824787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рублей,  </w:t>
      </w:r>
    </w:p>
    <w:p w:rsidR="00DE46DC" w:rsidRPr="005D29F2" w:rsidRDefault="00DE46DC" w:rsidP="00DE4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– 0 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областного бюджета – </w:t>
      </w:r>
      <w:r w:rsidRPr="007753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6 526 383,51</w:t>
      </w:r>
      <w:r w:rsidRPr="008D4F7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– </w:t>
      </w:r>
      <w:r w:rsidR="00ED795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58 521,06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DE46DC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Финансирование программы по годам.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2018  – 2 291 799,00 руб.,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-средства областного бюджета – 2 177 209,0 руб.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бюджета городского округа – 114 590,00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2019 –  </w:t>
      </w:r>
      <w:r w:rsidRPr="00D544C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4 393 105,57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</w:t>
      </w: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руб.,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областного бюджета -   </w:t>
      </w:r>
      <w:r w:rsidRPr="008D4F7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4 349 174,51 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 w:rsidRPr="00D544C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43 931,06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444B8" w:rsidRPr="00D444B8" w:rsidRDefault="00ED7953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2020 –  1</w:t>
      </w:r>
      <w:r w:rsidR="00D444B8"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00 000 руб.,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</w:t>
      </w:r>
      <w:r w:rsidR="00ED795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а бюджета городского округа -  1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00 000 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444B8" w:rsidRPr="00D444B8" w:rsidRDefault="00ED7953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2021 –  1</w:t>
      </w:r>
      <w:r w:rsidR="00D444B8"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00 000  руб.,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</w:t>
      </w:r>
      <w:r w:rsidR="00ED795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а бюджета городского округа -  1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00 000 руб.;</w:t>
      </w:r>
    </w:p>
    <w:p w:rsidR="005D29F2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  <w:r w:rsidR="005D29F2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2022</w:t>
      </w: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–  </w:t>
      </w:r>
      <w:r w:rsidR="00ED7953" w:rsidRPr="00ED795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100 000  руб.,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DE46DC" w:rsidRPr="00D444B8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 w:rsidR="00ED7953" w:rsidRPr="00ED795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100 000  руб.,</w:t>
      </w:r>
    </w:p>
    <w:p w:rsidR="00DE46DC" w:rsidRPr="005D29F2" w:rsidRDefault="00DE46DC" w:rsidP="00DE46DC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</w:t>
      </w:r>
      <w:r w:rsidR="00BD75C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</w:p>
    <w:p w:rsidR="00DE46DC" w:rsidRPr="005D29F2" w:rsidRDefault="00DE46DC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iCs w:val="0"/>
          <w:sz w:val="20"/>
          <w:szCs w:val="20"/>
          <w:lang w:eastAsia="ru-RU"/>
        </w:rPr>
      </w:pPr>
    </w:p>
    <w:p w:rsidR="00627780" w:rsidRDefault="00627780" w:rsidP="005D29F2">
      <w:pPr>
        <w:autoSpaceDE w:val="0"/>
        <w:autoSpaceDN w:val="0"/>
        <w:adjustRightInd w:val="0"/>
        <w:spacing w:after="0" w:line="240" w:lineRule="auto"/>
        <w:ind w:firstLine="180"/>
        <w:jc w:val="center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627780" w:rsidRDefault="00627780" w:rsidP="005D29F2">
      <w:pPr>
        <w:autoSpaceDE w:val="0"/>
        <w:autoSpaceDN w:val="0"/>
        <w:adjustRightInd w:val="0"/>
        <w:spacing w:after="0" w:line="240" w:lineRule="auto"/>
        <w:ind w:firstLine="180"/>
        <w:jc w:val="center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center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val="en-US" w:eastAsia="ru-RU"/>
        </w:rPr>
        <w:lastRenderedPageBreak/>
        <w:t>VIII</w:t>
      </w: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. Система управления реализацией программы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Текущее управление реализацией программы осуществляется отделом экономического анализа, прогнозирования, торговли и потребительского рынка Клинцовской городской администрации.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Финансирование выполнения мероприятий за счет средств бюджета городского округа осуществляется финансовым управлением Клинцовской городской администрации.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Контроль осуществляется посредствам анализа предоставляемой отчетности о результатах реализации мероприятий программы. 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Ежеквартально отдел экономического анализа, прогнозирования, торговли и потребительского рынка Клинцовской городской администрации представляет в финансовое управление Клинцовской городской администрации в срок до 15 числа месяца, следующего за отчетным, отчет о ходе выполнения реализации программы.</w:t>
      </w:r>
      <w:proofErr w:type="gramEnd"/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Ежегодно, в срок до 1 марта года, следующего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за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отчетным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 представляется отчет о ходе реализации мероприятий программы и оценка эффективности реализации программы.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sectPr w:rsidR="005D29F2" w:rsidRPr="005D29F2" w:rsidSect="002664F8">
          <w:footerReference w:type="even" r:id="rId9"/>
          <w:footerReference w:type="default" r:id="rId10"/>
          <w:pgSz w:w="11906" w:h="16838"/>
          <w:pgMar w:top="1135" w:right="709" w:bottom="567" w:left="1701" w:header="709" w:footer="709" w:gutter="0"/>
          <w:cols w:space="708"/>
          <w:docGrid w:linePitch="360"/>
        </w:sectPr>
      </w:pPr>
    </w:p>
    <w:p w:rsidR="005D29F2" w:rsidRPr="005D29F2" w:rsidRDefault="000F69C8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 xml:space="preserve">      </w:t>
      </w:r>
      <w:r w:rsidR="005D29F2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Приложение № 1</w:t>
      </w:r>
    </w:p>
    <w:tbl>
      <w:tblPr>
        <w:tblW w:w="5103" w:type="dxa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0F69C8" w:rsidRPr="006B6E8B" w:rsidTr="000F69C8">
        <w:trPr>
          <w:trHeight w:val="11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9C8" w:rsidRDefault="000F69C8" w:rsidP="000F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ведомственной целевой программе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«Развитие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 территории городского округа «город Клинцы</w:t>
            </w:r>
          </w:p>
          <w:p w:rsidR="000F69C8" w:rsidRPr="002672AB" w:rsidRDefault="000F69C8" w:rsidP="000F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Брянской области» (20</w:t>
            </w:r>
            <w:r w:rsidR="00256C6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18 – 2022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гг.)</w:t>
            </w:r>
          </w:p>
        </w:tc>
      </w:tr>
    </w:tbl>
    <w:p w:rsidR="005D29F2" w:rsidRPr="005D29F2" w:rsidRDefault="005D29F2" w:rsidP="005D29F2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МЕРОПРИЯТИЯ 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ведомственной целевой программы</w:t>
      </w:r>
    </w:p>
    <w:p w:rsidR="005D29F2" w:rsidRPr="005D29F2" w:rsidRDefault="001A7281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«</w:t>
      </w:r>
      <w:r w:rsidR="005D29F2"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РАЗВИТИЕ МАЛОГО И СРЕДНЕГО ПРЕДПРИНИМАТЕЛЬСТВА</w:t>
      </w:r>
    </w:p>
    <w:p w:rsidR="005D29F2" w:rsidRPr="005D29F2" w:rsidRDefault="001A7281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НА ТЕРРИТОРИИ ГОРОДСКОГО ОКРУГА «ГОРОД КЛИНЦ</w:t>
      </w:r>
      <w:r w:rsidR="00256C6B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Ы БРЯНСКОЙ ОБЛАСТИ» (2018 - 2022</w:t>
      </w:r>
      <w:r w:rsidR="005D29F2"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 xml:space="preserve"> гг.)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1134"/>
        <w:gridCol w:w="1134"/>
        <w:gridCol w:w="1134"/>
        <w:gridCol w:w="1134"/>
        <w:gridCol w:w="1205"/>
        <w:gridCol w:w="1205"/>
        <w:gridCol w:w="1559"/>
        <w:gridCol w:w="1843"/>
      </w:tblGrid>
      <w:tr w:rsidR="002177A5" w:rsidRPr="005D29F2" w:rsidTr="00256C6B">
        <w:trPr>
          <w:trHeight w:val="8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Объем финансирования,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Ответственные</w:t>
            </w:r>
          </w:p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исполнители  </w:t>
            </w:r>
          </w:p>
        </w:tc>
      </w:tr>
      <w:tr w:rsidR="002177A5" w:rsidRPr="005D29F2" w:rsidTr="00256C6B"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256C6B" w:rsidRPr="005D29F2" w:rsidTr="002664F8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2019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1A7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1A7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2021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0638A2" w:rsidP="001A7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2177A5">
        <w:trPr>
          <w:trHeight w:val="2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256C6B" w:rsidRPr="005D29F2" w:rsidTr="002664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мониторинга</w:t>
            </w:r>
          </w:p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малого и среднего</w:t>
            </w:r>
          </w:p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предпринимательства</w:t>
            </w:r>
            <w:r w:rsidRPr="005D29F2">
              <w:rPr>
                <w:rFonts w:ascii="Courier New" w:eastAsia="Times New Roman" w:hAnsi="Courier New" w:cs="Courier New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 причин, препятствующих его развитию на территории </w:t>
            </w:r>
            <w:r>
              <w:t xml:space="preserve"> </w:t>
            </w:r>
            <w:r w:rsidRPr="005B77C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городского округа «город Клинцы Брянской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2018-2022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1134"/>
        <w:gridCol w:w="1134"/>
        <w:gridCol w:w="1134"/>
        <w:gridCol w:w="1134"/>
        <w:gridCol w:w="1205"/>
        <w:gridCol w:w="1205"/>
        <w:gridCol w:w="1559"/>
        <w:gridCol w:w="1843"/>
      </w:tblGrid>
      <w:tr w:rsidR="00256C6B" w:rsidRPr="005D29F2" w:rsidTr="002664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Оказание помощи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субъектам малого бизнеса в получении информации о свободных муниципальных площадях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г. Клинцы</w:t>
            </w:r>
          </w:p>
        </w:tc>
      </w:tr>
    </w:tbl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8"/>
        <w:gridCol w:w="3288"/>
        <w:gridCol w:w="850"/>
        <w:gridCol w:w="1134"/>
        <w:gridCol w:w="1134"/>
        <w:gridCol w:w="1134"/>
        <w:gridCol w:w="1134"/>
        <w:gridCol w:w="1205"/>
        <w:gridCol w:w="1205"/>
        <w:gridCol w:w="1559"/>
        <w:gridCol w:w="1843"/>
      </w:tblGrid>
      <w:tr w:rsidR="00256C6B" w:rsidRPr="005D29F2" w:rsidTr="002664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малых предприятий в ежегодной научно-технической конференции «Новые идеи, технологии, проекты и инвестиции»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D03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6C6B" w:rsidRPr="00332F59" w:rsidRDefault="00256C6B" w:rsidP="00332F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</w:t>
            </w:r>
          </w:p>
        </w:tc>
      </w:tr>
      <w:tr w:rsidR="00256C6B" w:rsidRPr="005D29F2" w:rsidTr="002664F8">
        <w:trPr>
          <w:trHeight w:val="16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в инвестиционных конкурсах инвестиционных проектов предприятий малого бизнеса и 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256C6B" w:rsidRPr="005D29F2" w:rsidTr="002664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Финансовая поддержка начинающим субъектам малого и среднего предпринимательства в виде субсидий на развитие собственного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Областной бюджет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256C6B" w:rsidRPr="005D29F2" w:rsidTr="002664F8">
        <w:trPr>
          <w:trHeight w:val="36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D03C06">
        <w:trPr>
          <w:trHeight w:val="27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 w:rsidR="00256C6B" w:rsidRPr="005D29F2" w:rsidTr="002664F8">
        <w:trPr>
          <w:trHeight w:val="2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A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Проведение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информационных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семина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ров с предпринимателями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представителями органов  власти местного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само-</w:t>
            </w:r>
          </w:p>
          <w:p w:rsidR="00256C6B" w:rsidRPr="005D29F2" w:rsidRDefault="00256C6B" w:rsidP="00A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управления  по актуальн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ым 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вопросам поддержки и развития п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256C6B" w:rsidRPr="005D29F2" w:rsidTr="002664F8">
        <w:trPr>
          <w:trHeight w:val="17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Развитие действующей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информационной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поддержки малого и среднего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256C6B" w:rsidRPr="005D29F2" w:rsidTr="002664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Подготовка и размещение в СМИ информационных  материалов, освещающих вопросы деятельности  субъектов малого и среднего предпринимательства, результаты реализации настоящей программы.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332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256C6B" w:rsidRPr="005D29F2" w:rsidTr="002664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916CF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Поддержка в области подготовки, переподготовки и повышения квалификации кадров субъектов малого и среднего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lastRenderedPageBreak/>
              <w:t>предпринимательства</w:t>
            </w:r>
          </w:p>
        </w:tc>
      </w:tr>
      <w:tr w:rsidR="00256C6B" w:rsidRPr="005D29F2" w:rsidTr="002664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профессионального обучения безработных для последующей работы в сфере малого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256C6B" w:rsidRPr="005D29F2" w:rsidTr="002664F8">
        <w:trPr>
          <w:trHeight w:val="17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семинаров, конференций, круглых столов по актуальным темам становления и развития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администрации,  ГКУ «Центр занятости населения»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1134"/>
        <w:gridCol w:w="1134"/>
        <w:gridCol w:w="1134"/>
        <w:gridCol w:w="1134"/>
        <w:gridCol w:w="1205"/>
        <w:gridCol w:w="1205"/>
        <w:gridCol w:w="1559"/>
        <w:gridCol w:w="1843"/>
      </w:tblGrid>
      <w:tr w:rsidR="00256C6B" w:rsidRPr="005D29F2" w:rsidTr="002664F8">
        <w:trPr>
          <w:trHeight w:val="9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3.3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тематических ярмарок вакансий рабочих мест</w:t>
            </w: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населения»</w:t>
            </w:r>
          </w:p>
        </w:tc>
      </w:tr>
      <w:tr w:rsidR="00256C6B" w:rsidRPr="005D29F2" w:rsidTr="002664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1134"/>
        <w:gridCol w:w="1134"/>
        <w:gridCol w:w="1134"/>
        <w:gridCol w:w="1134"/>
        <w:gridCol w:w="1205"/>
        <w:gridCol w:w="1205"/>
        <w:gridCol w:w="1559"/>
        <w:gridCol w:w="1843"/>
      </w:tblGrid>
      <w:tr w:rsidR="00332F59" w:rsidRPr="005D29F2" w:rsidTr="00916CF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 w:rsidR="00256C6B" w:rsidRPr="005D29F2" w:rsidTr="002664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Содействие развитию молодежного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256C6B" w:rsidRPr="005D29F2" w:rsidRDefault="00256C6B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потребительского рынка Клинцовской городской администрации</w:t>
            </w:r>
          </w:p>
        </w:tc>
      </w:tr>
      <w:tr w:rsidR="00256C6B" w:rsidRPr="005D29F2" w:rsidTr="002664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и проведение информационно-консультационных мероприятий для субъектов малого и среднего предпринимательства по вопросам развития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332F59" w:rsidRPr="005D29F2" w:rsidTr="00256C6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916CF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1A7281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</w:tr>
      <w:tr w:rsidR="00256C6B" w:rsidRPr="005D29F2" w:rsidTr="002664F8">
        <w:trPr>
          <w:trHeight w:val="88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Предоставление  на конкурсной основе </w:t>
            </w:r>
            <w:r>
              <w:t xml:space="preserve"> 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субсидий субъектам малого и среднего предпринимательства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2018-2022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C6B" w:rsidRPr="000D418E" w:rsidRDefault="000D418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</w:pPr>
            <w:r w:rsidRPr="000D418E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6526383,51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18E" w:rsidRDefault="000D418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  <w:p w:rsidR="00256C6B" w:rsidRDefault="000D418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2177</w:t>
            </w:r>
            <w:r w:rsidRPr="000D418E">
              <w:rPr>
                <w:rFonts w:ascii="Times New Roman" w:eastAsia="Times New Roman" w:hAnsi="Times New Roman" w:cs="Times New Roman"/>
                <w:iCs w:val="0"/>
                <w:lang w:eastAsia="ru-RU"/>
              </w:rPr>
              <w:t>209,0</w:t>
            </w:r>
          </w:p>
          <w:p w:rsidR="008443D5" w:rsidRPr="00AC17E8" w:rsidRDefault="008443D5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6B" w:rsidRPr="00905EDE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</w:pPr>
            <w:r w:rsidRPr="00905EDE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4349174,51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C6B" w:rsidRPr="00AC17E8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0638A2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Областной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256C6B" w:rsidRPr="005D29F2" w:rsidTr="002664F8">
        <w:trPr>
          <w:trHeight w:val="852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AC17E8" w:rsidRDefault="000D418E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4</w:t>
            </w:r>
            <w:r w:rsidR="00256C6B">
              <w:rPr>
                <w:rFonts w:ascii="Times New Roman" w:eastAsia="Times New Roman" w:hAnsi="Times New Roman" w:cs="Times New Roman"/>
                <w:iCs w:val="0"/>
                <w:lang w:eastAsia="ru-RU"/>
              </w:rPr>
              <w:t>58</w:t>
            </w:r>
            <w:r w:rsidR="00256C6B" w:rsidRPr="00D544C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521,06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AC17E8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114 590,0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D544C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43 931,06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AC17E8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1</w:t>
            </w:r>
            <w:r w:rsidR="00256C6B"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00 000,0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1</w:t>
            </w:r>
            <w:r w:rsidR="00256C6B"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00 000,0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ED7953">
              <w:rPr>
                <w:rFonts w:ascii="Times New Roman" w:eastAsia="Times New Roman" w:hAnsi="Times New Roman" w:cs="Times New Roman"/>
                <w:iCs w:val="0"/>
                <w:lang w:eastAsia="ru-RU"/>
              </w:rPr>
              <w:t>100 000,0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бюджет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256C6B" w:rsidRPr="005D29F2" w:rsidTr="002664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905EDE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69</w:t>
            </w:r>
            <w:r w:rsidR="00256C6B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84</w:t>
            </w:r>
            <w:r w:rsidR="00256C6B" w:rsidRPr="0077535B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904,57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AC17E8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2291799,0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905EDE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4393</w:t>
            </w:r>
            <w:r w:rsidRPr="00D544C8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105,57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C6B" w:rsidRPr="00AC17E8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1</w:t>
            </w:r>
            <w:r w:rsidR="00256C6B"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00 000,0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1</w:t>
            </w:r>
            <w:r w:rsidR="00256C6B"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00 000,0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1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256C6B" w:rsidRPr="005D29F2" w:rsidTr="002664F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905EDE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69</w:t>
            </w:r>
            <w:r w:rsidR="00256C6B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84</w:t>
            </w:r>
            <w:r w:rsidR="00256C6B" w:rsidRPr="0077535B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904,57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AC17E8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2291799,0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905EDE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4393</w:t>
            </w:r>
            <w:r w:rsidRPr="00D544C8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105,57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AC17E8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1</w:t>
            </w:r>
            <w:r w:rsidR="00256C6B"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00 000,0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1</w:t>
            </w:r>
            <w:r w:rsidR="00256C6B"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00 000,0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6B" w:rsidRPr="00AC17E8" w:rsidRDefault="00ED7953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ED7953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100 000,0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6B" w:rsidRPr="005D29F2" w:rsidRDefault="00256C6B" w:rsidP="00256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p w:rsidR="005D29F2" w:rsidRDefault="005D29F2" w:rsidP="005D29F2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332F59" w:rsidRPr="005D29F2" w:rsidRDefault="00332F59" w:rsidP="00D03C06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sectPr w:rsidR="00332F59" w:rsidRPr="005D29F2" w:rsidSect="004176AC">
          <w:pgSz w:w="16838" w:h="11906" w:orient="landscape" w:code="9"/>
          <w:pgMar w:top="1560" w:right="678" w:bottom="1276" w:left="1134" w:header="720" w:footer="720" w:gutter="0"/>
          <w:cols w:space="720"/>
        </w:sectPr>
      </w:pPr>
    </w:p>
    <w:p w:rsidR="0034637D" w:rsidRDefault="0034637D"/>
    <w:sectPr w:rsidR="0034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66" w:rsidRDefault="008F7D66">
      <w:pPr>
        <w:spacing w:after="0" w:line="240" w:lineRule="auto"/>
      </w:pPr>
      <w:r>
        <w:separator/>
      </w:r>
    </w:p>
  </w:endnote>
  <w:endnote w:type="continuationSeparator" w:id="0">
    <w:p w:rsidR="008F7D66" w:rsidRDefault="008F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80" w:rsidRDefault="00627780" w:rsidP="006B6E8B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627780" w:rsidRDefault="00627780" w:rsidP="006B6E8B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80" w:rsidRDefault="00627780" w:rsidP="006B6E8B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66" w:rsidRDefault="008F7D66">
      <w:pPr>
        <w:spacing w:after="0" w:line="240" w:lineRule="auto"/>
      </w:pPr>
      <w:r>
        <w:separator/>
      </w:r>
    </w:p>
  </w:footnote>
  <w:footnote w:type="continuationSeparator" w:id="0">
    <w:p w:rsidR="008F7D66" w:rsidRDefault="008F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1D1A"/>
    <w:multiLevelType w:val="hybridMultilevel"/>
    <w:tmpl w:val="0582A33C"/>
    <w:lvl w:ilvl="0" w:tplc="EA22BEBE">
      <w:start w:val="1"/>
      <w:numFmt w:val="decimal"/>
      <w:lvlText w:val="%1)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3724A7A"/>
    <w:multiLevelType w:val="hybridMultilevel"/>
    <w:tmpl w:val="0CB4B396"/>
    <w:lvl w:ilvl="0" w:tplc="FD7645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246C9B"/>
    <w:multiLevelType w:val="hybridMultilevel"/>
    <w:tmpl w:val="19E4AAD0"/>
    <w:lvl w:ilvl="0" w:tplc="84A42B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90B49"/>
    <w:multiLevelType w:val="hybridMultilevel"/>
    <w:tmpl w:val="EFDC9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F2"/>
    <w:rsid w:val="000313FB"/>
    <w:rsid w:val="00041CFA"/>
    <w:rsid w:val="00055575"/>
    <w:rsid w:val="000638A2"/>
    <w:rsid w:val="000A02E8"/>
    <w:rsid w:val="000B088D"/>
    <w:rsid w:val="000D1942"/>
    <w:rsid w:val="000D418E"/>
    <w:rsid w:val="000F0C4E"/>
    <w:rsid w:val="000F5F47"/>
    <w:rsid w:val="000F5F4B"/>
    <w:rsid w:val="000F69C8"/>
    <w:rsid w:val="00144702"/>
    <w:rsid w:val="001624C0"/>
    <w:rsid w:val="0018256D"/>
    <w:rsid w:val="00186D7A"/>
    <w:rsid w:val="001A7281"/>
    <w:rsid w:val="001A7507"/>
    <w:rsid w:val="001E2267"/>
    <w:rsid w:val="00207E87"/>
    <w:rsid w:val="002177A5"/>
    <w:rsid w:val="00256C6B"/>
    <w:rsid w:val="002664F8"/>
    <w:rsid w:val="00270189"/>
    <w:rsid w:val="002E6CD0"/>
    <w:rsid w:val="00332F59"/>
    <w:rsid w:val="0034637D"/>
    <w:rsid w:val="00347DB5"/>
    <w:rsid w:val="003536F8"/>
    <w:rsid w:val="00381334"/>
    <w:rsid w:val="003841E6"/>
    <w:rsid w:val="004176AC"/>
    <w:rsid w:val="00421D22"/>
    <w:rsid w:val="00451974"/>
    <w:rsid w:val="00475FF4"/>
    <w:rsid w:val="0049387C"/>
    <w:rsid w:val="004B2E59"/>
    <w:rsid w:val="004F66ED"/>
    <w:rsid w:val="004F67A5"/>
    <w:rsid w:val="00516FAA"/>
    <w:rsid w:val="00591E1F"/>
    <w:rsid w:val="005B77C6"/>
    <w:rsid w:val="005C3186"/>
    <w:rsid w:val="005D29F2"/>
    <w:rsid w:val="00627780"/>
    <w:rsid w:val="006373E0"/>
    <w:rsid w:val="00651DBE"/>
    <w:rsid w:val="006B6E8B"/>
    <w:rsid w:val="007C22E2"/>
    <w:rsid w:val="007C4239"/>
    <w:rsid w:val="007C77F8"/>
    <w:rsid w:val="007D5621"/>
    <w:rsid w:val="007F4074"/>
    <w:rsid w:val="00814C52"/>
    <w:rsid w:val="00824787"/>
    <w:rsid w:val="00843833"/>
    <w:rsid w:val="008443D5"/>
    <w:rsid w:val="008771C9"/>
    <w:rsid w:val="008C18DB"/>
    <w:rsid w:val="008E768E"/>
    <w:rsid w:val="008F7D66"/>
    <w:rsid w:val="00910B55"/>
    <w:rsid w:val="00916CF9"/>
    <w:rsid w:val="00953085"/>
    <w:rsid w:val="00984F53"/>
    <w:rsid w:val="009D1E7A"/>
    <w:rsid w:val="009D6723"/>
    <w:rsid w:val="009E51FA"/>
    <w:rsid w:val="00A92365"/>
    <w:rsid w:val="00AB1456"/>
    <w:rsid w:val="00AC17E8"/>
    <w:rsid w:val="00BA02FD"/>
    <w:rsid w:val="00BD75C1"/>
    <w:rsid w:val="00C142F3"/>
    <w:rsid w:val="00C30378"/>
    <w:rsid w:val="00C31E8B"/>
    <w:rsid w:val="00C95B84"/>
    <w:rsid w:val="00CA00A7"/>
    <w:rsid w:val="00CA0507"/>
    <w:rsid w:val="00CA6FD0"/>
    <w:rsid w:val="00CC2A23"/>
    <w:rsid w:val="00CE4F31"/>
    <w:rsid w:val="00D03C06"/>
    <w:rsid w:val="00D24F86"/>
    <w:rsid w:val="00D444B8"/>
    <w:rsid w:val="00D520EC"/>
    <w:rsid w:val="00D56D4D"/>
    <w:rsid w:val="00D67C30"/>
    <w:rsid w:val="00DB34B3"/>
    <w:rsid w:val="00DE46DC"/>
    <w:rsid w:val="00DF36E3"/>
    <w:rsid w:val="00DF7C7E"/>
    <w:rsid w:val="00ED7953"/>
    <w:rsid w:val="00F01B3B"/>
    <w:rsid w:val="00F57BBF"/>
    <w:rsid w:val="00F94444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9C8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5D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D29F2"/>
    <w:rPr>
      <w:iCs/>
      <w:sz w:val="21"/>
      <w:szCs w:val="21"/>
    </w:rPr>
  </w:style>
  <w:style w:type="character" w:styleId="af7">
    <w:name w:val="page number"/>
    <w:basedOn w:val="a1"/>
    <w:rsid w:val="005D29F2"/>
  </w:style>
  <w:style w:type="table" w:customStyle="1" w:styleId="11">
    <w:name w:val="Сетка таблицы1"/>
    <w:basedOn w:val="a2"/>
    <w:next w:val="af8"/>
    <w:rsid w:val="005D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7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7C4239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BA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BA02FD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9C8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5D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D29F2"/>
    <w:rPr>
      <w:iCs/>
      <w:sz w:val="21"/>
      <w:szCs w:val="21"/>
    </w:rPr>
  </w:style>
  <w:style w:type="character" w:styleId="af7">
    <w:name w:val="page number"/>
    <w:basedOn w:val="a1"/>
    <w:rsid w:val="005D29F2"/>
  </w:style>
  <w:style w:type="table" w:customStyle="1" w:styleId="11">
    <w:name w:val="Сетка таблицы1"/>
    <w:basedOn w:val="a2"/>
    <w:next w:val="af8"/>
    <w:rsid w:val="005D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7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7C4239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BA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BA02FD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B09D-5210-4EA7-B1F8-267ED5C0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ekonom02</cp:lastModifiedBy>
  <cp:revision>2</cp:revision>
  <cp:lastPrinted>2020-01-13T07:06:00Z</cp:lastPrinted>
  <dcterms:created xsi:type="dcterms:W3CDTF">2020-01-14T06:24:00Z</dcterms:created>
  <dcterms:modified xsi:type="dcterms:W3CDTF">2020-01-14T06:24:00Z</dcterms:modified>
</cp:coreProperties>
</file>