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5C" w:rsidRDefault="00EE345C" w:rsidP="00EE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E345C" w:rsidRDefault="00EE345C" w:rsidP="00EE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EE345C" w:rsidRDefault="00EE345C" w:rsidP="00EE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муниципальными служащими </w:t>
      </w:r>
    </w:p>
    <w:p w:rsidR="00EE345C" w:rsidRDefault="00EE345C" w:rsidP="00EE34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за 2014  год</w:t>
      </w:r>
    </w:p>
    <w:p w:rsidR="00EE345C" w:rsidRDefault="00EE345C" w:rsidP="00EE345C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84"/>
        <w:gridCol w:w="1842"/>
        <w:gridCol w:w="2552"/>
        <w:gridCol w:w="1843"/>
        <w:gridCol w:w="1417"/>
        <w:gridCol w:w="1134"/>
        <w:gridCol w:w="1701"/>
        <w:gridCol w:w="1701"/>
      </w:tblGrid>
      <w:tr w:rsidR="00EE345C" w:rsidRPr="00001025" w:rsidTr="00FA4E09">
        <w:trPr>
          <w:trHeight w:val="735"/>
        </w:trPr>
        <w:tc>
          <w:tcPr>
            <w:tcW w:w="591" w:type="dxa"/>
            <w:vMerge w:val="restart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№ </w:t>
            </w:r>
            <w:proofErr w:type="gramStart"/>
            <w:r w:rsidRPr="00001025">
              <w:rPr>
                <w:sz w:val="22"/>
                <w:szCs w:val="22"/>
              </w:rPr>
              <w:t>п</w:t>
            </w:r>
            <w:proofErr w:type="gramEnd"/>
            <w:r w:rsidRPr="00001025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842" w:type="dxa"/>
            <w:vMerge w:val="restart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Декларированный годовой дохо</w:t>
            </w:r>
            <w:proofErr w:type="gramStart"/>
            <w:r w:rsidRPr="00001025">
              <w:rPr>
                <w:sz w:val="22"/>
                <w:szCs w:val="22"/>
              </w:rPr>
              <w:t>д(</w:t>
            </w:r>
            <w:proofErr w:type="gramEnd"/>
            <w:r w:rsidRPr="00001025">
              <w:rPr>
                <w:sz w:val="22"/>
                <w:szCs w:val="22"/>
              </w:rPr>
              <w:t>включая доходы по основному месту работы и от иных источников) за 2014 год (руб.)</w:t>
            </w:r>
          </w:p>
        </w:tc>
        <w:tc>
          <w:tcPr>
            <w:tcW w:w="8647" w:type="dxa"/>
            <w:gridSpan w:val="5"/>
          </w:tcPr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сведения  об источниках  получения средств, за счет  которых  совершена сделка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EE345C" w:rsidRPr="00001025" w:rsidTr="00FA4E09">
        <w:trPr>
          <w:trHeight w:val="2315"/>
        </w:trPr>
        <w:tc>
          <w:tcPr>
            <w:tcW w:w="591" w:type="dxa"/>
            <w:vMerge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Место нахождения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(страна)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Площадь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</w:t>
            </w:r>
            <w:proofErr w:type="spellStart"/>
            <w:r w:rsidRPr="00001025">
              <w:rPr>
                <w:sz w:val="22"/>
                <w:szCs w:val="22"/>
              </w:rPr>
              <w:t>кв.м</w:t>
            </w:r>
            <w:proofErr w:type="spellEnd"/>
            <w:r w:rsidRPr="00001025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Алексеев Валерий Георгиевич – начальник архивного отдела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Жена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881429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422368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(жилищное строительство)</w:t>
            </w:r>
          </w:p>
          <w:p w:rsidR="00EE345C" w:rsidRPr="00001025" w:rsidRDefault="00EE345C" w:rsidP="00FA4E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1. 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совместная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Общая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совместная</w:t>
            </w:r>
            <w:proofErr w:type="spellEnd"/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781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75,9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75,9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  <w:lang w:val="en-US"/>
              </w:rPr>
              <w:t>Ssangyong</w:t>
            </w:r>
            <w:proofErr w:type="spellEnd"/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Actyon</w:t>
            </w:r>
            <w:proofErr w:type="spellEnd"/>
            <w:r w:rsidRPr="00001025">
              <w:rPr>
                <w:sz w:val="22"/>
                <w:szCs w:val="22"/>
              </w:rPr>
              <w:t>,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3</w:t>
            </w:r>
            <w:r w:rsidRPr="00001025">
              <w:rPr>
                <w:sz w:val="22"/>
                <w:szCs w:val="22"/>
                <w:lang w:val="en-US"/>
              </w:rPr>
              <w:t>35649.40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2</w:t>
            </w:r>
            <w:r w:rsidRPr="00001025">
              <w:rPr>
                <w:sz w:val="22"/>
                <w:szCs w:val="22"/>
                <w:lang w:val="en-US"/>
              </w:rPr>
              <w:t>14468.46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26,3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Бондаренко Людмила Борисовна – начальник отдела по делам семьи, охране материнства и детства, демографии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42478,40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1290</w:t>
            </w:r>
            <w:r>
              <w:rPr>
                <w:sz w:val="22"/>
                <w:szCs w:val="22"/>
              </w:rPr>
              <w:t>,</w:t>
            </w:r>
            <w:r w:rsidRPr="00001025">
              <w:rPr>
                <w:sz w:val="22"/>
                <w:szCs w:val="22"/>
              </w:rPr>
              <w:t>00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t>264600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both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1.земельный </w:t>
            </w:r>
          </w:p>
          <w:p w:rsidR="00EE345C" w:rsidRPr="00001025" w:rsidRDefault="00EE345C" w:rsidP="00FA4E09">
            <w:pPr>
              <w:jc w:val="both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</w:t>
            </w:r>
          </w:p>
          <w:p w:rsidR="00EE345C" w:rsidRPr="00001025" w:rsidRDefault="00EE345C" w:rsidP="00FA4E09">
            <w:pPr>
              <w:ind w:left="360"/>
              <w:jc w:val="both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jc w:val="both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3.земельный участок </w:t>
            </w:r>
            <w:proofErr w:type="spellStart"/>
            <w:r w:rsidRPr="00001025">
              <w:rPr>
                <w:sz w:val="22"/>
                <w:szCs w:val="22"/>
              </w:rPr>
              <w:t>сельхозназначения</w:t>
            </w:r>
            <w:proofErr w:type="spellEnd"/>
          </w:p>
          <w:p w:rsidR="00EE345C" w:rsidRPr="00001025" w:rsidRDefault="00EE345C" w:rsidP="00FA4E09">
            <w:pPr>
              <w:jc w:val="both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both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01025">
              <w:rPr>
                <w:sz w:val="22"/>
                <w:szCs w:val="22"/>
              </w:rPr>
              <w:t>ндивидуальный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-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Болгария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890,0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88,45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157,5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1,7 га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Мерседес </w:t>
            </w:r>
            <w:proofErr w:type="spellStart"/>
            <w:r w:rsidRPr="00001025">
              <w:rPr>
                <w:sz w:val="22"/>
                <w:szCs w:val="22"/>
              </w:rPr>
              <w:t>Бенц</w:t>
            </w:r>
            <w:proofErr w:type="spellEnd"/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ML</w:t>
            </w:r>
            <w:r w:rsidRPr="00001025">
              <w:rPr>
                <w:sz w:val="22"/>
                <w:szCs w:val="22"/>
              </w:rPr>
              <w:t xml:space="preserve"> 350-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BMW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X</w:t>
            </w:r>
            <w:r w:rsidRPr="00001025">
              <w:rPr>
                <w:sz w:val="22"/>
                <w:szCs w:val="22"/>
              </w:rPr>
              <w:t>5 – 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Быконя</w:t>
            </w:r>
            <w:proofErr w:type="spellEnd"/>
            <w:r w:rsidRPr="00001025">
              <w:rPr>
                <w:sz w:val="22"/>
                <w:szCs w:val="22"/>
              </w:rPr>
              <w:t xml:space="preserve"> Ульяна Петровна – ведущий специалист отдела экономического анализа, </w:t>
            </w:r>
            <w:proofErr w:type="spellStart"/>
            <w:r w:rsidRPr="00001025">
              <w:rPr>
                <w:sz w:val="22"/>
                <w:szCs w:val="22"/>
              </w:rPr>
              <w:t>прогнозирова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ния</w:t>
            </w:r>
            <w:proofErr w:type="spellEnd"/>
            <w:r w:rsidRPr="00001025">
              <w:rPr>
                <w:sz w:val="22"/>
                <w:szCs w:val="22"/>
              </w:rPr>
              <w:t xml:space="preserve"> и </w:t>
            </w:r>
            <w:proofErr w:type="spellStart"/>
            <w:r w:rsidRPr="00001025">
              <w:rPr>
                <w:sz w:val="22"/>
                <w:szCs w:val="22"/>
              </w:rPr>
              <w:t>потребительско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го</w:t>
            </w:r>
            <w:proofErr w:type="spellEnd"/>
            <w:r w:rsidRPr="00001025">
              <w:rPr>
                <w:sz w:val="22"/>
                <w:szCs w:val="22"/>
              </w:rPr>
              <w:t xml:space="preserve"> рынка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354142,74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для индивидуального жилищного строительства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645,0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Богинская</w:t>
            </w:r>
            <w:proofErr w:type="spellEnd"/>
            <w:r w:rsidRPr="00001025">
              <w:rPr>
                <w:sz w:val="22"/>
                <w:szCs w:val="22"/>
              </w:rPr>
              <w:t xml:space="preserve"> Алина Николаевна – специалист 1 категории отдела архитектуры, градостроительства и землеустройства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2</w:t>
            </w:r>
            <w:r w:rsidRPr="00001025">
              <w:rPr>
                <w:sz w:val="22"/>
                <w:szCs w:val="22"/>
                <w:lang w:val="en-US"/>
              </w:rPr>
              <w:t>73896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комната в общежитии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36,4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Веремьева</w:t>
            </w:r>
            <w:proofErr w:type="spellEnd"/>
            <w:r w:rsidRPr="00001025">
              <w:rPr>
                <w:sz w:val="22"/>
                <w:szCs w:val="22"/>
              </w:rPr>
              <w:t xml:space="preserve"> Лина Ивановна - ведущий специалист отдела жилищной политики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lastRenderedPageBreak/>
              <w:t>346430.16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3</w:t>
            </w:r>
            <w:r w:rsidRPr="00001025">
              <w:rPr>
                <w:sz w:val="22"/>
                <w:szCs w:val="22"/>
                <w:lang w:val="en-US"/>
              </w:rPr>
              <w:t>59277.32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1.жилой  дом (безвозмездное пользование)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земельный участок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безвозмездное пользование)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земельный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(индивидуальное строительство)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Жилой дом 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(безвозмездное пользование)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земельный участок (безвозмездное пользование)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Фактическое предоставление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Фактическое предоставление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Фактическое предоставление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Фактическое предоставление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81,2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1024,0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1024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81,2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1024,0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001025">
              <w:rPr>
                <w:sz w:val="22"/>
                <w:szCs w:val="22"/>
                <w:lang w:val="en-US"/>
              </w:rPr>
              <w:t xml:space="preserve"> Solaris</w:t>
            </w:r>
            <w:r w:rsidRPr="00001025">
              <w:rPr>
                <w:sz w:val="22"/>
                <w:szCs w:val="22"/>
              </w:rPr>
              <w:t xml:space="preserve">– 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Володченко Нина Александровна - специалист 2 – й категории отдела по работе с населением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с. Займище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3</w:t>
            </w:r>
            <w:r w:rsidRPr="00001025">
              <w:rPr>
                <w:sz w:val="22"/>
                <w:szCs w:val="22"/>
                <w:lang w:val="en-US"/>
              </w:rPr>
              <w:t>47936.71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трехкомнатная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103,6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Гайченко</w:t>
            </w:r>
            <w:proofErr w:type="spellEnd"/>
            <w:r w:rsidRPr="00001025">
              <w:rPr>
                <w:sz w:val="22"/>
                <w:szCs w:val="22"/>
              </w:rPr>
              <w:t xml:space="preserve"> Александр Николаевич – начальник отдела труда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Дочь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462502,20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409620,84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(под индивидуальное жилищное строительство) </w:t>
            </w:r>
          </w:p>
          <w:p w:rsidR="00EE345C" w:rsidRPr="00001025" w:rsidRDefault="00EE345C" w:rsidP="00FA4E09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(безвозмездное пользование)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 квартира (безвозмездное пользование)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Фактическое представление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Фактическое представление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106,7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Гамулин</w:t>
            </w:r>
            <w:proofErr w:type="spellEnd"/>
            <w:r w:rsidRPr="00001025">
              <w:rPr>
                <w:sz w:val="22"/>
                <w:szCs w:val="22"/>
              </w:rPr>
              <w:t xml:space="preserve"> Игорь Петрович – заместитель начальника отдела культуры и по делам молодежи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411801,27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242553,11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01025">
              <w:rPr>
                <w:sz w:val="22"/>
                <w:szCs w:val="22"/>
              </w:rPr>
              <w:t>1. гараж</w:t>
            </w:r>
          </w:p>
          <w:p w:rsidR="00EE345C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земельный участок для гаражного строительства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земельный участок для гаражного строительства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2. гараж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долевая 1/2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24,4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001025">
              <w:rPr>
                <w:sz w:val="22"/>
                <w:szCs w:val="22"/>
              </w:rPr>
              <w:t>Део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proofErr w:type="spellStart"/>
            <w:r w:rsidRPr="00001025">
              <w:rPr>
                <w:sz w:val="22"/>
                <w:szCs w:val="22"/>
              </w:rPr>
              <w:t>Нексия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Грибанова Ольга Александровна – ведущий специалист отдела экономического анализа, </w:t>
            </w:r>
            <w:proofErr w:type="spellStart"/>
            <w:r w:rsidRPr="00001025">
              <w:rPr>
                <w:sz w:val="22"/>
                <w:szCs w:val="22"/>
              </w:rPr>
              <w:t>прогнозирова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ния</w:t>
            </w:r>
            <w:proofErr w:type="spellEnd"/>
            <w:r w:rsidRPr="00001025">
              <w:rPr>
                <w:sz w:val="22"/>
                <w:szCs w:val="22"/>
              </w:rPr>
              <w:t xml:space="preserve"> и </w:t>
            </w:r>
            <w:proofErr w:type="spellStart"/>
            <w:r w:rsidRPr="00001025">
              <w:rPr>
                <w:sz w:val="22"/>
                <w:szCs w:val="22"/>
              </w:rPr>
              <w:t>потребительско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го</w:t>
            </w:r>
            <w:proofErr w:type="spellEnd"/>
            <w:r w:rsidRPr="00001025">
              <w:rPr>
                <w:sz w:val="22"/>
                <w:szCs w:val="22"/>
              </w:rPr>
              <w:t xml:space="preserve"> рынка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57777,74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5632,44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17008,10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11597,41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квартира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квартира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Вольво S 80 2,9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Гавриленко Ирина Николаевна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начальник отдела образования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631657,34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25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1.квартира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  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2. гараж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</w:t>
            </w:r>
            <w:r w:rsidRPr="00001025">
              <w:rPr>
                <w:sz w:val="22"/>
                <w:szCs w:val="22"/>
              </w:rPr>
              <w:lastRenderedPageBreak/>
              <w:t>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 xml:space="preserve">Mitsubishi </w:t>
            </w:r>
            <w:r w:rsidRPr="00001025">
              <w:rPr>
                <w:sz w:val="22"/>
                <w:szCs w:val="22"/>
                <w:lang w:val="en-US"/>
              </w:rPr>
              <w:lastRenderedPageBreak/>
              <w:t>Langer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Гришукова Нина Афанасьевна - ведущий специалист отдела ЖКХ, энергетики, строительства и </w:t>
            </w:r>
            <w:proofErr w:type="spellStart"/>
            <w:r w:rsidRPr="00001025">
              <w:rPr>
                <w:sz w:val="22"/>
                <w:szCs w:val="22"/>
              </w:rPr>
              <w:t>тарифно</w:t>
            </w:r>
            <w:proofErr w:type="spellEnd"/>
            <w:r w:rsidRPr="00001025">
              <w:rPr>
                <w:sz w:val="22"/>
                <w:szCs w:val="22"/>
              </w:rPr>
              <w:t xml:space="preserve">–ценовой политики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4</w:t>
            </w:r>
            <w:r w:rsidRPr="00001025">
              <w:rPr>
                <w:sz w:val="22"/>
                <w:szCs w:val="22"/>
                <w:lang w:val="en-US"/>
              </w:rPr>
              <w:t>43195.40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t>220257.00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3.жилой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3. 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4.земельный 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7.жилой дом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      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      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663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693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765,0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883</w:t>
            </w:r>
            <w:r w:rsidRPr="00001025">
              <w:rPr>
                <w:sz w:val="22"/>
                <w:szCs w:val="22"/>
              </w:rPr>
              <w:t>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663,0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1489,0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</w:t>
            </w:r>
            <w:r w:rsidRPr="00001025">
              <w:rPr>
                <w:sz w:val="22"/>
                <w:szCs w:val="22"/>
                <w:lang w:val="en-US"/>
              </w:rPr>
              <w:t>97.4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AA5D18" w:rsidRDefault="00EE345C" w:rsidP="00FA4E09">
            <w:pPr>
              <w:rPr>
                <w:sz w:val="22"/>
                <w:szCs w:val="22"/>
              </w:rPr>
            </w:pPr>
            <w:r w:rsidRPr="00AA5D18">
              <w:rPr>
                <w:sz w:val="22"/>
                <w:szCs w:val="22"/>
              </w:rPr>
              <w:t>-</w:t>
            </w: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AA5D18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r w:rsidRPr="00001025">
              <w:rPr>
                <w:sz w:val="22"/>
                <w:szCs w:val="22"/>
                <w:lang w:val="en-US"/>
              </w:rPr>
              <w:t>Benz</w:t>
            </w:r>
            <w:r w:rsidRPr="00001025">
              <w:rPr>
                <w:sz w:val="22"/>
                <w:szCs w:val="22"/>
              </w:rPr>
              <w:t xml:space="preserve">  </w:t>
            </w:r>
            <w:r w:rsidRPr="00001025">
              <w:rPr>
                <w:sz w:val="22"/>
                <w:szCs w:val="22"/>
                <w:lang w:val="en-US"/>
              </w:rPr>
              <w:t>GL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CDI</w:t>
            </w:r>
            <w:r w:rsidRPr="00001025">
              <w:rPr>
                <w:sz w:val="22"/>
                <w:szCs w:val="22"/>
              </w:rPr>
              <w:t xml:space="preserve">  4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Zafira</w:t>
            </w:r>
            <w:proofErr w:type="spellEnd"/>
            <w:r w:rsidRPr="00001025">
              <w:rPr>
                <w:sz w:val="22"/>
                <w:szCs w:val="22"/>
                <w:lang w:val="en-US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Дрыгина</w:t>
            </w:r>
            <w:proofErr w:type="spellEnd"/>
            <w:r w:rsidRPr="00001025">
              <w:rPr>
                <w:sz w:val="22"/>
                <w:szCs w:val="22"/>
              </w:rPr>
              <w:t xml:space="preserve">  Юлия Александровна – специалист 1 категории </w:t>
            </w:r>
            <w:r w:rsidRPr="00001025">
              <w:rPr>
                <w:sz w:val="22"/>
                <w:szCs w:val="22"/>
              </w:rPr>
              <w:lastRenderedPageBreak/>
              <w:t>отдела экономического анализа, прогнозирования, торговли и потребительского рынка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Супруг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111516,96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6225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17215,93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1.земельный  участок  под гараж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квартира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1.дача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49,4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</w:t>
            </w:r>
            <w:proofErr w:type="gramStart"/>
            <w:r w:rsidRPr="00001025">
              <w:rPr>
                <w:sz w:val="22"/>
                <w:szCs w:val="22"/>
                <w:lang w:val="en-US"/>
              </w:rPr>
              <w:t>Volkswagen</w:t>
            </w:r>
            <w:proofErr w:type="gramEnd"/>
            <w:r w:rsidRPr="00001025">
              <w:rPr>
                <w:sz w:val="22"/>
                <w:szCs w:val="22"/>
                <w:lang w:val="en-US"/>
              </w:rPr>
              <w:t xml:space="preserve"> Polo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Елисеенко</w:t>
            </w:r>
            <w:proofErr w:type="spellEnd"/>
            <w:r w:rsidRPr="00001025">
              <w:rPr>
                <w:sz w:val="22"/>
                <w:szCs w:val="22"/>
              </w:rPr>
              <w:t xml:space="preserve"> Виктория Александровна – ведущий специалист общего отдела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326306,62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236513,30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трехкомнатная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трехкомнатная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однокомнатная </w:t>
            </w:r>
          </w:p>
          <w:p w:rsidR="00EE345C" w:rsidRPr="00001025" w:rsidRDefault="00EE345C" w:rsidP="00FA4E09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двухкомнатная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proofErr w:type="gramStart"/>
            <w:r w:rsidRPr="00001025">
              <w:rPr>
                <w:sz w:val="22"/>
                <w:szCs w:val="22"/>
              </w:rPr>
              <w:t>1. квартира трехкомнатная безвозмездное пользование)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Фактическое предоставление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0010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45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42,5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ВАЗ – 2107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13.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Ершов Руслан Леонидович – заместитель начальника отдела юридической службы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400621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57034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 (безвозмездное пользование)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(индивидуальное строительство)</w:t>
            </w:r>
          </w:p>
          <w:p w:rsidR="00EE345C" w:rsidRPr="00001025" w:rsidRDefault="00EE345C" w:rsidP="00FA4E09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Фактическое представление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91,2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91,2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Жук Анатолий Васильевич - ведущий специалист отдела организационно </w:t>
            </w:r>
            <w:proofErr w:type="gramStart"/>
            <w:r w:rsidRPr="00001025">
              <w:rPr>
                <w:sz w:val="22"/>
                <w:szCs w:val="22"/>
              </w:rPr>
              <w:t>–к</w:t>
            </w:r>
            <w:proofErr w:type="gramEnd"/>
            <w:r w:rsidRPr="00001025">
              <w:rPr>
                <w:sz w:val="22"/>
                <w:szCs w:val="22"/>
              </w:rPr>
              <w:t>онтрольной, кадровой работы и по связям со СМИ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597431,44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349106,75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(садово-огородный участок)</w:t>
            </w:r>
          </w:p>
          <w:p w:rsidR="00EE345C" w:rsidRPr="00001025" w:rsidRDefault="00EE345C" w:rsidP="00FA4E0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трехкомнатная </w:t>
            </w:r>
          </w:p>
          <w:p w:rsidR="00EE345C" w:rsidRPr="00001025" w:rsidRDefault="00EE345C" w:rsidP="00FA4E09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Дач</w:t>
            </w:r>
            <w:proofErr w:type="gramStart"/>
            <w:r w:rsidRPr="00001025">
              <w:rPr>
                <w:sz w:val="22"/>
                <w:szCs w:val="22"/>
              </w:rPr>
              <w:t>а(</w:t>
            </w:r>
            <w:proofErr w:type="gramEnd"/>
            <w:r w:rsidRPr="00001025">
              <w:rPr>
                <w:sz w:val="22"/>
                <w:szCs w:val="22"/>
              </w:rPr>
              <w:t>садовый домик)</w:t>
            </w:r>
          </w:p>
          <w:p w:rsidR="00EE345C" w:rsidRPr="00001025" w:rsidRDefault="00EE345C" w:rsidP="00FA4E0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гараж </w:t>
            </w:r>
          </w:p>
          <w:p w:rsidR="00EE345C" w:rsidRPr="00001025" w:rsidRDefault="00EE345C" w:rsidP="00FA4E0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гаражный участок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трехкомнатная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59,9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48,2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29,9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59,9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КИА Рио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15.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Зародыш Валентина Петровна - начальник отдела по работе с населением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с. Займище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1840BC" w:rsidRDefault="001840BC" w:rsidP="00FA4E09">
            <w:pPr>
              <w:jc w:val="center"/>
              <w:rPr>
                <w:sz w:val="22"/>
                <w:szCs w:val="22"/>
              </w:rPr>
            </w:pPr>
          </w:p>
          <w:p w:rsidR="001840BC" w:rsidRPr="00001025" w:rsidRDefault="001840B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</w:t>
            </w:r>
            <w:r w:rsidR="001840BC">
              <w:rPr>
                <w:sz w:val="22"/>
                <w:szCs w:val="22"/>
              </w:rPr>
              <w:t>5314</w:t>
            </w:r>
            <w:r w:rsidRPr="00001025">
              <w:rPr>
                <w:sz w:val="22"/>
                <w:szCs w:val="22"/>
              </w:rPr>
              <w:t>2,</w:t>
            </w:r>
            <w:r w:rsidR="001840BC">
              <w:rPr>
                <w:sz w:val="22"/>
                <w:szCs w:val="22"/>
              </w:rPr>
              <w:t>66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560209,15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участок 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участок 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участок 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 участок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 (фактическое предоставление)</w:t>
            </w:r>
          </w:p>
          <w:p w:rsidR="00EE345C" w:rsidRPr="00001025" w:rsidRDefault="00EE345C" w:rsidP="00FA4E0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 участок  (фактическое предоставление)</w:t>
            </w:r>
          </w:p>
          <w:p w:rsidR="00EE345C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1840BC" w:rsidRPr="00001025" w:rsidRDefault="001840B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EE345C" w:rsidRPr="00001025" w:rsidRDefault="00EE345C" w:rsidP="00FA4E09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участок </w:t>
            </w:r>
          </w:p>
          <w:p w:rsidR="00EE345C" w:rsidRPr="00001025" w:rsidRDefault="00EE345C" w:rsidP="00FA4E09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 участок</w:t>
            </w:r>
          </w:p>
          <w:p w:rsidR="00EE345C" w:rsidRPr="00001025" w:rsidRDefault="00EE345C" w:rsidP="00FA4E09">
            <w:pPr>
              <w:pStyle w:val="a4"/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pStyle w:val="a4"/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жилой дом 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3. земельный 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жилой дом 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3. земельный 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Индивидуальный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долевая 1/5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001025">
              <w:rPr>
                <w:sz w:val="22"/>
                <w:szCs w:val="22"/>
              </w:rPr>
              <w:t>ндивидуальный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01025">
              <w:rPr>
                <w:sz w:val="22"/>
                <w:szCs w:val="22"/>
              </w:rPr>
              <w:t>ндивидуальный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долевая 1/5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долевая 1/5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долевая 1/5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371,7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t>371.7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371,7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371,7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Ауди </w:t>
            </w:r>
            <w:r w:rsidRPr="00001025">
              <w:rPr>
                <w:sz w:val="22"/>
                <w:szCs w:val="22"/>
                <w:lang w:val="en-US"/>
              </w:rPr>
              <w:t>Q</w:t>
            </w:r>
            <w:r w:rsidRPr="00001025">
              <w:rPr>
                <w:sz w:val="22"/>
                <w:szCs w:val="22"/>
              </w:rPr>
              <w:t xml:space="preserve"> 7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грузовой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МАЗ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DAF</w:t>
            </w:r>
            <w:r w:rsidRPr="00001025">
              <w:rPr>
                <w:sz w:val="22"/>
                <w:szCs w:val="22"/>
              </w:rPr>
              <w:t xml:space="preserve"> –индивидуальная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сельскохозяйственная техника  МТЗ 82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16.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Зубарева Татьяна Валерьевна - специалист 2 категории архивного отдела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190700,02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42488,47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18813,17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гараж </w:t>
            </w:r>
          </w:p>
          <w:p w:rsidR="00EE345C" w:rsidRPr="00001025" w:rsidRDefault="00EE345C" w:rsidP="00FA4E09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numPr>
                <w:ilvl w:val="3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¼ доли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¼ доли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хранение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22,6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43,9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Форд фокус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Казачкова Лидия Георгиевна – начальник отдела по работе с населением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с. </w:t>
            </w:r>
            <w:proofErr w:type="spellStart"/>
            <w:r w:rsidRPr="00001025">
              <w:rPr>
                <w:sz w:val="22"/>
                <w:szCs w:val="22"/>
              </w:rPr>
              <w:t>Ардонь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434</w:t>
            </w:r>
            <w:r w:rsidR="001840BC">
              <w:rPr>
                <w:sz w:val="22"/>
                <w:szCs w:val="22"/>
              </w:rPr>
              <w:t>6</w:t>
            </w:r>
            <w:r w:rsidRPr="00001025">
              <w:rPr>
                <w:sz w:val="22"/>
                <w:szCs w:val="22"/>
              </w:rPr>
              <w:t>87,</w:t>
            </w:r>
            <w:r w:rsidR="001840BC">
              <w:rPr>
                <w:sz w:val="22"/>
                <w:szCs w:val="22"/>
              </w:rPr>
              <w:t>90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1840BC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1069</w:t>
            </w:r>
            <w:r w:rsidR="001840BC">
              <w:rPr>
                <w:sz w:val="22"/>
                <w:szCs w:val="22"/>
              </w:rPr>
              <w:t>5</w:t>
            </w:r>
            <w:r w:rsidRPr="00001025">
              <w:rPr>
                <w:sz w:val="22"/>
                <w:szCs w:val="22"/>
              </w:rPr>
              <w:t>72,</w:t>
            </w:r>
            <w:r w:rsidR="001840BC">
              <w:rPr>
                <w:sz w:val="22"/>
                <w:szCs w:val="22"/>
              </w:rPr>
              <w:t>89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(приусадебный)</w:t>
            </w:r>
          </w:p>
          <w:p w:rsidR="00EE345C" w:rsidRPr="00001025" w:rsidRDefault="00EE345C" w:rsidP="00FA4E0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гараж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кирпичный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-42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1.земельный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(приусадебный)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жилой дом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3.Гараж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-42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-42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1/3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1/3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1840B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82,1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1840B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82,1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40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Тойота «Авенсис» - 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Кащук</w:t>
            </w:r>
            <w:proofErr w:type="spellEnd"/>
            <w:r w:rsidRPr="00001025">
              <w:rPr>
                <w:sz w:val="22"/>
                <w:szCs w:val="22"/>
              </w:rPr>
              <w:t xml:space="preserve"> Ирина Владимировна - ведущий специалист отдела архитектуры, градостроительства и землеустройства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96714,06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01025">
              <w:rPr>
                <w:sz w:val="22"/>
                <w:szCs w:val="22"/>
              </w:rPr>
              <w:t>80944,90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18461,79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</w:t>
            </w:r>
            <w:proofErr w:type="gramStart"/>
            <w:r w:rsidRPr="00001025">
              <w:rPr>
                <w:sz w:val="22"/>
                <w:szCs w:val="22"/>
              </w:rPr>
              <w:t>к(</w:t>
            </w:r>
            <w:proofErr w:type="gramEnd"/>
            <w:r w:rsidRPr="00001025">
              <w:rPr>
                <w:sz w:val="22"/>
                <w:szCs w:val="22"/>
              </w:rPr>
              <w:t xml:space="preserve"> садово-огородничество)</w:t>
            </w:r>
          </w:p>
          <w:p w:rsidR="00EE345C" w:rsidRPr="00001025" w:rsidRDefault="00EE345C" w:rsidP="00FA4E0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садовый домик</w:t>
            </w:r>
          </w:p>
          <w:p w:rsidR="00EE345C" w:rsidRPr="00001025" w:rsidRDefault="00EE345C" w:rsidP="00FA4E0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квартира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            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485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35,1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70,4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ВАЗ 2105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Кленовый Виктор Алексеевич – начальник отдела по физической культуре и спорта 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580564,65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409094,74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(индивидуальное строительство)</w:t>
            </w:r>
          </w:p>
          <w:p w:rsidR="00B17883" w:rsidRDefault="00EE345C" w:rsidP="00FA4E0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</w:t>
            </w:r>
          </w:p>
          <w:p w:rsidR="00EE345C" w:rsidRPr="00001025" w:rsidRDefault="00B17883" w:rsidP="00FA4E0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EE345C"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жилой дом (фактическое предоставление)</w:t>
            </w:r>
          </w:p>
          <w:p w:rsidR="00EE345C" w:rsidRPr="00001025" w:rsidRDefault="00EE345C" w:rsidP="00FA4E09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B17883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 </w:t>
            </w:r>
          </w:p>
          <w:p w:rsidR="00EE345C" w:rsidRPr="00001025" w:rsidRDefault="00B17883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B17883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743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97,7</w:t>
            </w:r>
          </w:p>
          <w:p w:rsidR="00EE345C" w:rsidRPr="00001025" w:rsidRDefault="00B17883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743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97,7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</w:t>
            </w:r>
            <w:r w:rsidRPr="00001025">
              <w:rPr>
                <w:sz w:val="22"/>
                <w:szCs w:val="22"/>
                <w:lang w:val="en-US"/>
              </w:rPr>
              <w:t>Renault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Megane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proofErr w:type="spellStart"/>
            <w:r w:rsidRPr="00001025">
              <w:rPr>
                <w:sz w:val="22"/>
                <w:szCs w:val="22"/>
              </w:rPr>
              <w:t>хэтчбек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Костюкевич</w:t>
            </w:r>
            <w:proofErr w:type="spellEnd"/>
            <w:r w:rsidRPr="00001025">
              <w:rPr>
                <w:sz w:val="22"/>
                <w:szCs w:val="22"/>
              </w:rPr>
              <w:t xml:space="preserve"> Надежда Владимировна </w:t>
            </w:r>
            <w:proofErr w:type="gramStart"/>
            <w:r w:rsidRPr="00001025">
              <w:rPr>
                <w:sz w:val="22"/>
                <w:szCs w:val="22"/>
              </w:rPr>
              <w:t>–в</w:t>
            </w:r>
            <w:proofErr w:type="gramEnd"/>
            <w:r w:rsidRPr="00001025">
              <w:rPr>
                <w:sz w:val="22"/>
                <w:szCs w:val="22"/>
              </w:rPr>
              <w:t xml:space="preserve">едущий специалист отдела жилищной политики 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404195,66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314517,20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ind w:left="10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10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8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21.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Крещенок</w:t>
            </w:r>
            <w:proofErr w:type="spellEnd"/>
            <w:r w:rsidRPr="00001025">
              <w:rPr>
                <w:sz w:val="22"/>
                <w:szCs w:val="22"/>
              </w:rPr>
              <w:t xml:space="preserve"> Ирина Владимировна – начальник отдела жилищной политики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682527,35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195306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 бессрочное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Опель «Астра» - 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22.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Кабанова Татьяна Дмитриевн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 специалист  1 категории контрольно-ревизионного отдела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Супруг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330615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365913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 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gramStart"/>
            <w:r w:rsidRPr="00001025">
              <w:rPr>
                <w:sz w:val="22"/>
                <w:szCs w:val="22"/>
              </w:rPr>
              <w:lastRenderedPageBreak/>
              <w:t>(фактическое предоставление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бессрочное пользование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безвозмездное </w:t>
            </w:r>
            <w:r w:rsidRPr="00001025">
              <w:rPr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Мерседес </w:t>
            </w:r>
            <w:proofErr w:type="spellStart"/>
            <w:r w:rsidRPr="00001025">
              <w:rPr>
                <w:sz w:val="22"/>
                <w:szCs w:val="22"/>
              </w:rPr>
              <w:t>Бенц</w:t>
            </w:r>
            <w:proofErr w:type="spellEnd"/>
            <w:r w:rsidRPr="00001025">
              <w:rPr>
                <w:sz w:val="22"/>
                <w:szCs w:val="22"/>
              </w:rPr>
              <w:t xml:space="preserve"> Вито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</w:t>
            </w:r>
            <w:r w:rsidRPr="00001025">
              <w:rPr>
                <w:sz w:val="22"/>
                <w:szCs w:val="22"/>
              </w:rPr>
              <w:lastRenderedPageBreak/>
              <w:t>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Моторная лодка Ямаха 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Двигатель  Ямаха Ф</w:t>
            </w:r>
            <w:proofErr w:type="gramStart"/>
            <w:r w:rsidRPr="00001025">
              <w:rPr>
                <w:sz w:val="22"/>
                <w:szCs w:val="22"/>
              </w:rPr>
              <w:t>6</w:t>
            </w:r>
            <w:proofErr w:type="gramEnd"/>
            <w:r w:rsidRPr="00001025">
              <w:rPr>
                <w:sz w:val="22"/>
                <w:szCs w:val="22"/>
              </w:rPr>
              <w:t xml:space="preserve">  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Клетный</w:t>
            </w:r>
            <w:proofErr w:type="spellEnd"/>
            <w:r w:rsidRPr="00001025">
              <w:rPr>
                <w:sz w:val="22"/>
                <w:szCs w:val="22"/>
              </w:rPr>
              <w:t xml:space="preserve"> Олег Федорович-первый заместитель главы </w:t>
            </w:r>
            <w:proofErr w:type="spellStart"/>
            <w:r w:rsidRPr="00001025">
              <w:rPr>
                <w:sz w:val="22"/>
                <w:szCs w:val="22"/>
              </w:rPr>
              <w:t>Клинцовской</w:t>
            </w:r>
            <w:proofErr w:type="spellEnd"/>
            <w:r w:rsidRPr="00001025">
              <w:rPr>
                <w:sz w:val="22"/>
                <w:szCs w:val="22"/>
              </w:rPr>
              <w:t xml:space="preserve"> городской администрации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Супруга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889483,98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391203,12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77,2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77,2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1C3C83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Yong</w:t>
            </w:r>
            <w:r w:rsidRPr="001C3C83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Kyron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593862,60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участок (под гараж)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72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ind w:left="72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3.гараж</w:t>
            </w:r>
          </w:p>
          <w:p w:rsidR="00EE345C" w:rsidRPr="00001025" w:rsidRDefault="00EE345C" w:rsidP="00FA4E09">
            <w:pPr>
              <w:pStyle w:val="a4"/>
              <w:ind w:left="72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4.квартир</w:t>
            </w:r>
            <w:proofErr w:type="gramStart"/>
            <w:r w:rsidRPr="00001025">
              <w:rPr>
                <w:sz w:val="22"/>
                <w:szCs w:val="22"/>
              </w:rPr>
              <w:t>а(</w:t>
            </w:r>
            <w:proofErr w:type="gramEnd"/>
            <w:r w:rsidRPr="00001025">
              <w:rPr>
                <w:sz w:val="22"/>
                <w:szCs w:val="22"/>
              </w:rPr>
              <w:t xml:space="preserve"> 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Аренда 15 лет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безвозмездное бессрочное пользование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23,9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25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Купреенко</w:t>
            </w:r>
            <w:proofErr w:type="spellEnd"/>
            <w:r w:rsidRPr="00001025">
              <w:rPr>
                <w:sz w:val="22"/>
                <w:szCs w:val="22"/>
              </w:rPr>
              <w:t xml:space="preserve"> Наталья Дмитриевн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 ведущий специалист  отдела  экономического анализа, прогнозирования, торговли и потребительского рынка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200775,08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1.гараж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57,5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</w:t>
            </w:r>
            <w:r w:rsidRPr="00001025">
              <w:rPr>
                <w:sz w:val="22"/>
                <w:szCs w:val="22"/>
                <w:lang w:val="en-US"/>
              </w:rPr>
              <w:t>Hyundai Getz GLS 1.3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26.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Лаврова Ирина Николаевна </w:t>
            </w:r>
            <w:r w:rsidRPr="00001025">
              <w:rPr>
                <w:sz w:val="22"/>
                <w:szCs w:val="22"/>
              </w:rPr>
              <w:lastRenderedPageBreak/>
              <w:t xml:space="preserve">– начальник отдела юридической службы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18816,81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однокомнатная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47,6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47,6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Ларионова Татьяна Федоровна – начальник отдела ЖКХ, энергетики, строительства и </w:t>
            </w:r>
            <w:proofErr w:type="spellStart"/>
            <w:r w:rsidRPr="00001025">
              <w:rPr>
                <w:sz w:val="22"/>
                <w:szCs w:val="22"/>
              </w:rPr>
              <w:t>тарифно</w:t>
            </w:r>
            <w:proofErr w:type="spellEnd"/>
            <w:r w:rsidRPr="00001025">
              <w:rPr>
                <w:sz w:val="22"/>
                <w:szCs w:val="22"/>
              </w:rPr>
              <w:t>–ценовой политики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621964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529826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участок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1.жилой дом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01025">
              <w:rPr>
                <w:sz w:val="22"/>
                <w:szCs w:val="22"/>
              </w:rPr>
              <w:t xml:space="preserve">  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210,4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210,4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210,4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>Nissan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X</w:t>
            </w:r>
            <w:r w:rsidRPr="00001025">
              <w:rPr>
                <w:sz w:val="22"/>
                <w:szCs w:val="22"/>
              </w:rPr>
              <w:t>-</w:t>
            </w:r>
            <w:r w:rsidRPr="00001025">
              <w:rPr>
                <w:sz w:val="22"/>
                <w:szCs w:val="22"/>
                <w:lang w:val="en-US"/>
              </w:rPr>
              <w:t>Trail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28.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Лубская</w:t>
            </w:r>
            <w:proofErr w:type="spellEnd"/>
            <w:r w:rsidRPr="00001025">
              <w:rPr>
                <w:sz w:val="22"/>
                <w:szCs w:val="22"/>
              </w:rPr>
              <w:t xml:space="preserve"> Людмила Дмитриевна начальник отдела культуры и по делам молодежи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693484,94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9/10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2/10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собственные сбережения, безвозмездная финансовая помощь родственников)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29.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Луговой Иван Васильевич - ведущий специалист отдела </w:t>
            </w:r>
            <w:proofErr w:type="gramStart"/>
            <w:r w:rsidRPr="00001025">
              <w:rPr>
                <w:sz w:val="22"/>
                <w:szCs w:val="22"/>
              </w:rPr>
              <w:t>юридической</w:t>
            </w:r>
            <w:proofErr w:type="gramEnd"/>
            <w:r w:rsidRPr="00001025">
              <w:rPr>
                <w:sz w:val="22"/>
                <w:szCs w:val="22"/>
              </w:rPr>
              <w:t xml:space="preserve"> служба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315235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659884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1.квартира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служебное жилье)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(безвозмездное пользование</w:t>
            </w:r>
            <w:proofErr w:type="gramStart"/>
            <w:r w:rsidRPr="00001025">
              <w:rPr>
                <w:sz w:val="22"/>
                <w:szCs w:val="22"/>
              </w:rPr>
              <w:t xml:space="preserve"> )</w:t>
            </w:r>
            <w:proofErr w:type="gramEnd"/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lastRenderedPageBreak/>
              <w:t>найм</w:t>
            </w:r>
            <w:proofErr w:type="spell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найм</w:t>
            </w:r>
            <w:proofErr w:type="spell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57,1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57,1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Рено </w:t>
            </w:r>
            <w:proofErr w:type="spellStart"/>
            <w:r w:rsidRPr="00001025">
              <w:rPr>
                <w:sz w:val="22"/>
                <w:szCs w:val="22"/>
              </w:rPr>
              <w:t>Флюинс</w:t>
            </w:r>
            <w:proofErr w:type="spellEnd"/>
            <w:r w:rsidRPr="00001025">
              <w:rPr>
                <w:sz w:val="22"/>
                <w:szCs w:val="22"/>
              </w:rPr>
              <w:t xml:space="preserve">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Лужкова Ирина Александровна – начальник отдела по охране окружающей среды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447188,12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54224,93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49,1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72,0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Лукашева Надежда Николаевна – специалист 2 – й категории отдела по работе с населением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с. </w:t>
            </w:r>
            <w:proofErr w:type="spellStart"/>
            <w:r w:rsidRPr="00001025">
              <w:rPr>
                <w:sz w:val="22"/>
                <w:szCs w:val="22"/>
              </w:rPr>
              <w:t>Ардонь</w:t>
            </w:r>
            <w:proofErr w:type="spellEnd"/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325222,20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Лупенко</w:t>
            </w:r>
            <w:proofErr w:type="spellEnd"/>
            <w:r w:rsidRPr="00001025">
              <w:rPr>
                <w:sz w:val="22"/>
                <w:szCs w:val="22"/>
              </w:rPr>
              <w:t xml:space="preserve"> Галина Геннадьевна – ведущий специалист отдела по делам семьи, охране материнства и детства, демографии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331145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3175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33.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Марченко  Ирина Александровн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ведущий  специалист  отдела по делам семьи, охране материнства и детства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Супруг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169031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384954,42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1.  квартира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 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квартира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60,5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60,5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001025">
              <w:rPr>
                <w:sz w:val="22"/>
                <w:szCs w:val="22"/>
              </w:rPr>
              <w:t>Хюндай</w:t>
            </w:r>
            <w:proofErr w:type="spellEnd"/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</w:rPr>
              <w:t>Тиксон</w:t>
            </w:r>
            <w:proofErr w:type="spell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Махнырь</w:t>
            </w:r>
            <w:proofErr w:type="spellEnd"/>
            <w:r w:rsidRPr="00001025">
              <w:rPr>
                <w:sz w:val="22"/>
                <w:szCs w:val="22"/>
              </w:rPr>
              <w:t xml:space="preserve"> Наталья Михайловна - ведущий специалист отдела ЖКХ, энергетики, строительства и </w:t>
            </w:r>
            <w:proofErr w:type="spellStart"/>
            <w:r w:rsidRPr="00001025">
              <w:rPr>
                <w:sz w:val="22"/>
                <w:szCs w:val="22"/>
              </w:rPr>
              <w:t>тарифно</w:t>
            </w:r>
            <w:proofErr w:type="spellEnd"/>
            <w:r w:rsidRPr="00001025">
              <w:rPr>
                <w:sz w:val="22"/>
                <w:szCs w:val="22"/>
              </w:rPr>
              <w:t>–ценовой политики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319183,67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70521,12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          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 xml:space="preserve"> найма служебного помещения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52,4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35.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Мелешенко</w:t>
            </w:r>
            <w:proofErr w:type="spellEnd"/>
            <w:r w:rsidRPr="00001025">
              <w:rPr>
                <w:sz w:val="22"/>
                <w:szCs w:val="22"/>
              </w:rPr>
              <w:t xml:space="preserve"> Михаил Владимирович – специалист 1 категории отдела архитектуры, градостроительства и землеустройства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295935,71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80,4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Мельников Андрей Евгеньеви</w:t>
            </w:r>
            <w:proofErr w:type="gramStart"/>
            <w:r w:rsidRPr="00001025">
              <w:rPr>
                <w:sz w:val="22"/>
                <w:szCs w:val="22"/>
              </w:rPr>
              <w:t>ч-</w:t>
            </w:r>
            <w:proofErr w:type="gramEnd"/>
            <w:r w:rsidRPr="00001025">
              <w:rPr>
                <w:sz w:val="22"/>
                <w:szCs w:val="22"/>
              </w:rPr>
              <w:t xml:space="preserve"> ведущий специалист отдела юридической служба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284004,04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194052,12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18158,49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(фактическое предоставление</w:t>
            </w:r>
            <w:proofErr w:type="gramEnd"/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1.квартирая (фактическое </w:t>
            </w:r>
            <w:r w:rsidRPr="00001025">
              <w:rPr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Безвозмездное </w:t>
            </w:r>
            <w:r w:rsidRPr="00001025">
              <w:rPr>
                <w:sz w:val="22"/>
                <w:szCs w:val="22"/>
              </w:rPr>
              <w:lastRenderedPageBreak/>
              <w:t>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58,5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48,1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48,1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ВАЗ 2113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Мельникова Елена </w:t>
            </w:r>
            <w:proofErr w:type="spellStart"/>
            <w:r w:rsidRPr="00001025">
              <w:rPr>
                <w:sz w:val="22"/>
                <w:szCs w:val="22"/>
              </w:rPr>
              <w:t>Арсентьевна</w:t>
            </w:r>
            <w:proofErr w:type="spellEnd"/>
            <w:r w:rsidRPr="00001025">
              <w:rPr>
                <w:sz w:val="22"/>
                <w:szCs w:val="22"/>
              </w:rPr>
              <w:t xml:space="preserve"> – начальник отдела экономического анализа, </w:t>
            </w:r>
            <w:proofErr w:type="spellStart"/>
            <w:r w:rsidRPr="00001025">
              <w:rPr>
                <w:sz w:val="22"/>
                <w:szCs w:val="22"/>
              </w:rPr>
              <w:t>прогнозирова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ния</w:t>
            </w:r>
            <w:proofErr w:type="spellEnd"/>
            <w:r w:rsidRPr="00001025">
              <w:rPr>
                <w:sz w:val="22"/>
                <w:szCs w:val="22"/>
              </w:rPr>
              <w:t xml:space="preserve"> и </w:t>
            </w:r>
            <w:proofErr w:type="spellStart"/>
            <w:r w:rsidRPr="00001025">
              <w:rPr>
                <w:sz w:val="22"/>
                <w:szCs w:val="22"/>
              </w:rPr>
              <w:t>потребительско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го</w:t>
            </w:r>
            <w:proofErr w:type="spellEnd"/>
            <w:r w:rsidRPr="00001025">
              <w:rPr>
                <w:sz w:val="22"/>
                <w:szCs w:val="22"/>
              </w:rPr>
              <w:t xml:space="preserve"> рынка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322463,37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131766,27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16988,44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 </w:t>
            </w:r>
          </w:p>
          <w:p w:rsidR="00EE345C" w:rsidRPr="00001025" w:rsidRDefault="00EE345C" w:rsidP="00FA4E09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100" w:hanging="12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  (фактическое предоставление)</w:t>
            </w:r>
          </w:p>
          <w:p w:rsidR="00EE345C" w:rsidRPr="00385A6D" w:rsidRDefault="00EE345C" w:rsidP="00FA4E09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100" w:hanging="12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1.жилой дом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2.земельный участок под индивидуальное жилищное строительство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Жилой дом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2.земельный участок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28,6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67,5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67,5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67,5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600,0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автомобиль Мерседес – </w:t>
            </w:r>
            <w:proofErr w:type="spellStart"/>
            <w:r w:rsidRPr="00001025">
              <w:rPr>
                <w:sz w:val="22"/>
                <w:szCs w:val="22"/>
              </w:rPr>
              <w:t>Бенс</w:t>
            </w:r>
            <w:proofErr w:type="spellEnd"/>
            <w:r w:rsidRPr="00001025">
              <w:rPr>
                <w:sz w:val="22"/>
                <w:szCs w:val="22"/>
              </w:rPr>
              <w:t xml:space="preserve">  Вито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38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Мефед</w:t>
            </w:r>
            <w:proofErr w:type="spellEnd"/>
            <w:r w:rsidRPr="00001025">
              <w:rPr>
                <w:sz w:val="22"/>
                <w:szCs w:val="22"/>
              </w:rPr>
              <w:t xml:space="preserve"> Александр  Григорьевич – заместитель главы  </w:t>
            </w:r>
            <w:proofErr w:type="spellStart"/>
            <w:r w:rsidRPr="00001025">
              <w:rPr>
                <w:sz w:val="22"/>
                <w:szCs w:val="22"/>
              </w:rPr>
              <w:t>Клинцовской</w:t>
            </w:r>
            <w:proofErr w:type="spellEnd"/>
            <w:r w:rsidRPr="00001025">
              <w:rPr>
                <w:sz w:val="22"/>
                <w:szCs w:val="22"/>
              </w:rPr>
              <w:t xml:space="preserve"> городской администрации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975156,48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366644,09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1.жилой дом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2.земельный участок (фактическое предоставление)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земельный участок (под жилищное  строительство)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Жилой дом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185,7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1130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1130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185,7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Mitsubishi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PageroSport</w:t>
            </w:r>
            <w:proofErr w:type="spellEnd"/>
            <w:r w:rsidRPr="00001025">
              <w:rPr>
                <w:sz w:val="22"/>
                <w:szCs w:val="22"/>
              </w:rPr>
              <w:t xml:space="preserve"> – индивидуальная собственность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Моисеенко Мария Васильевна – ведущий специалист </w:t>
            </w:r>
            <w:proofErr w:type="spellStart"/>
            <w:r w:rsidRPr="00001025">
              <w:rPr>
                <w:sz w:val="22"/>
                <w:szCs w:val="22"/>
              </w:rPr>
              <w:t>административ</w:t>
            </w:r>
            <w:proofErr w:type="spellEnd"/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ной комиссии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318314,83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14296,12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½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29,2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Моисеенко Светлана Васильевна - начальник отдела по делам семьи, охране материнства и детства, демографии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458698,70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Default="00EE345C" w:rsidP="00FA4E09">
            <w:pPr>
              <w:rPr>
                <w:sz w:val="22"/>
                <w:szCs w:val="22"/>
              </w:rPr>
            </w:pPr>
            <w:proofErr w:type="gramStart"/>
            <w:r w:rsidRPr="00001025">
              <w:rPr>
                <w:sz w:val="22"/>
                <w:szCs w:val="22"/>
              </w:rPr>
              <w:t>временное</w:t>
            </w:r>
            <w:proofErr w:type="gramEnd"/>
            <w:r w:rsidRPr="00001025">
              <w:rPr>
                <w:sz w:val="22"/>
                <w:szCs w:val="22"/>
              </w:rPr>
              <w:t>, на период работы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68,6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68,6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42.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Нахабина Евгения Георгиевна – заместитель начальника отдела бухгалтерского учета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526508,22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6225,00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Договор найма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ВАЗ – </w:t>
            </w:r>
            <w:proofErr w:type="gramStart"/>
            <w:r w:rsidRPr="00001025">
              <w:rPr>
                <w:sz w:val="22"/>
                <w:szCs w:val="22"/>
              </w:rPr>
              <w:t>индивидуальна</w:t>
            </w:r>
            <w:r w:rsidRPr="00001025">
              <w:rPr>
                <w:sz w:val="22"/>
                <w:szCs w:val="22"/>
              </w:rPr>
              <w:lastRenderedPageBreak/>
              <w:t>я</w:t>
            </w:r>
            <w:proofErr w:type="gramEnd"/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Новикова Тамара Алексеевна – заместитель начальника  отдела ЖКХ, энергетики, строительства и </w:t>
            </w:r>
            <w:proofErr w:type="spellStart"/>
            <w:r w:rsidRPr="00001025">
              <w:rPr>
                <w:sz w:val="22"/>
                <w:szCs w:val="22"/>
              </w:rPr>
              <w:t>тарифно</w:t>
            </w:r>
            <w:proofErr w:type="spellEnd"/>
            <w:r w:rsidRPr="00001025">
              <w:rPr>
                <w:sz w:val="22"/>
                <w:szCs w:val="22"/>
              </w:rPr>
              <w:t>–ценовой политики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516903,29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329854,93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36025,37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1.жилой дом 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proofErr w:type="gramStart"/>
            <w:r w:rsidRPr="00001025">
              <w:rPr>
                <w:sz w:val="22"/>
                <w:szCs w:val="22"/>
              </w:rPr>
              <w:t>2.земельный учас</w:t>
            </w:r>
            <w:r>
              <w:rPr>
                <w:sz w:val="22"/>
                <w:szCs w:val="22"/>
              </w:rPr>
              <w:t>ток (фактическое предоставление</w:t>
            </w:r>
            <w:proofErr w:type="gramEnd"/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1025">
              <w:rPr>
                <w:sz w:val="22"/>
                <w:szCs w:val="22"/>
              </w:rPr>
              <w:t>.квартира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ind w:left="100" w:hanging="10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100" w:hanging="10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100" w:hanging="10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60,4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69,8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69,8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>KIA RIO</w:t>
            </w:r>
            <w:r w:rsidRPr="00001025">
              <w:rPr>
                <w:sz w:val="22"/>
                <w:szCs w:val="22"/>
              </w:rPr>
              <w:t xml:space="preserve">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44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Нынченко</w:t>
            </w:r>
            <w:proofErr w:type="spellEnd"/>
            <w:r w:rsidRPr="00001025">
              <w:rPr>
                <w:sz w:val="22"/>
                <w:szCs w:val="22"/>
              </w:rPr>
              <w:t xml:space="preserve"> Марина Владимировна - ведущий специалист отдела ЖКХ, энергетики, строительства и </w:t>
            </w:r>
            <w:proofErr w:type="spellStart"/>
            <w:r w:rsidRPr="00001025">
              <w:rPr>
                <w:sz w:val="22"/>
                <w:szCs w:val="22"/>
              </w:rPr>
              <w:t>тарифно</w:t>
            </w:r>
            <w:proofErr w:type="spellEnd"/>
            <w:r w:rsidRPr="00001025">
              <w:rPr>
                <w:sz w:val="22"/>
                <w:szCs w:val="22"/>
              </w:rPr>
              <w:t>–ценовой политики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243084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Жилой дом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2. земельный участок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66,5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590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45.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Николаенко Галина Григорьевна ведущий специалист общего отдела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муж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411952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76701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квартира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1.земельный участок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3.квартира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pStyle w:val="a4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½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33/100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39,7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30,9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1267,5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94,4</w:t>
            </w: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30,9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Автомобиль легковой ГАЗ 21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 легковой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Volkswagen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(доход по месту работы, семейные сбережения)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Осипкова</w:t>
            </w:r>
            <w:proofErr w:type="spellEnd"/>
            <w:r w:rsidRPr="00001025">
              <w:rPr>
                <w:sz w:val="22"/>
                <w:szCs w:val="22"/>
              </w:rPr>
              <w:t xml:space="preserve"> Наталья  Сергеевн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заместитель начальника  отдела экономического анализа, прогнозирования, торговли и потребительского рынка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Супруг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220505,68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5040,26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13954,62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найм</w:t>
            </w:r>
            <w:proofErr w:type="spellEnd"/>
            <w:r w:rsidRPr="00001025">
              <w:rPr>
                <w:sz w:val="22"/>
                <w:szCs w:val="22"/>
              </w:rPr>
              <w:t xml:space="preserve"> служебного помещения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84,7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Кадиллак </w:t>
            </w:r>
            <w:r w:rsidRPr="00001025">
              <w:rPr>
                <w:sz w:val="22"/>
                <w:szCs w:val="22"/>
                <w:lang w:val="en-US"/>
              </w:rPr>
              <w:t>CRX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47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1809908,56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2.квартира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38,2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39,8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кредит,  доход от продажи квартиры,  сбережения  за прошлые годы)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48.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Павленко Людмила Ивановна – начальник отдела бухгалтерского учета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628824,63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49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Поляков Николай Владимирови</w:t>
            </w:r>
            <w:proofErr w:type="gramStart"/>
            <w:r w:rsidRPr="00001025">
              <w:rPr>
                <w:sz w:val="22"/>
                <w:szCs w:val="22"/>
              </w:rPr>
              <w:t>ч-</w:t>
            </w:r>
            <w:proofErr w:type="gramEnd"/>
            <w:r w:rsidRPr="00001025">
              <w:rPr>
                <w:sz w:val="22"/>
                <w:szCs w:val="22"/>
              </w:rPr>
              <w:t xml:space="preserve"> помощник (советник) главы  </w:t>
            </w:r>
            <w:proofErr w:type="spellStart"/>
            <w:r w:rsidRPr="00001025">
              <w:rPr>
                <w:sz w:val="22"/>
                <w:szCs w:val="22"/>
              </w:rPr>
              <w:t>Клинцовской</w:t>
            </w:r>
            <w:proofErr w:type="spellEnd"/>
            <w:r w:rsidRPr="00001025">
              <w:rPr>
                <w:sz w:val="22"/>
                <w:szCs w:val="22"/>
              </w:rPr>
              <w:t xml:space="preserve"> городской администрации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407777,17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жилой дом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земельный участок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136,3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1020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Chevrole</w:t>
            </w:r>
            <w:proofErr w:type="spellEnd"/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Niva</w:t>
            </w:r>
            <w:proofErr w:type="spell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Hyundai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IX</w:t>
            </w:r>
            <w:r w:rsidRPr="00001025">
              <w:rPr>
                <w:sz w:val="22"/>
                <w:szCs w:val="22"/>
              </w:rPr>
              <w:t xml:space="preserve"> 35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50.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Раввина Ольга Алексеевна – помощник (советник) </w:t>
            </w:r>
            <w:r w:rsidRPr="00001025">
              <w:rPr>
                <w:sz w:val="22"/>
                <w:szCs w:val="22"/>
              </w:rPr>
              <w:lastRenderedPageBreak/>
              <w:t xml:space="preserve">Главы </w:t>
            </w:r>
            <w:proofErr w:type="spellStart"/>
            <w:r w:rsidRPr="00001025">
              <w:rPr>
                <w:sz w:val="22"/>
                <w:szCs w:val="22"/>
              </w:rPr>
              <w:t>Клинцовской</w:t>
            </w:r>
            <w:proofErr w:type="spellEnd"/>
            <w:r w:rsidRPr="00001025">
              <w:rPr>
                <w:sz w:val="22"/>
                <w:szCs w:val="22"/>
              </w:rPr>
              <w:t xml:space="preserve"> городской администрации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498843,08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двухкомнатная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52,9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Разумеева</w:t>
            </w:r>
            <w:proofErr w:type="spellEnd"/>
            <w:r w:rsidRPr="00001025">
              <w:rPr>
                <w:sz w:val="22"/>
                <w:szCs w:val="22"/>
              </w:rPr>
              <w:t xml:space="preserve"> Елена Александровн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специалист 1 категории  отдела  архитектуры, градостроительства и землеустройства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287211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120000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квартира  (фактическое предоставление)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82,0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82,0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Скоробагатая</w:t>
            </w:r>
            <w:proofErr w:type="spellEnd"/>
            <w:r w:rsidRPr="00001025">
              <w:rPr>
                <w:sz w:val="22"/>
                <w:szCs w:val="22"/>
              </w:rPr>
              <w:t xml:space="preserve"> Людмила Петровна – помощни</w:t>
            </w:r>
            <w:proofErr w:type="gramStart"/>
            <w:r w:rsidRPr="00001025">
              <w:rPr>
                <w:sz w:val="22"/>
                <w:szCs w:val="22"/>
              </w:rPr>
              <w:t>к(</w:t>
            </w:r>
            <w:proofErr w:type="gramEnd"/>
            <w:r w:rsidRPr="00001025">
              <w:rPr>
                <w:sz w:val="22"/>
                <w:szCs w:val="22"/>
              </w:rPr>
              <w:t xml:space="preserve">советник)Главы </w:t>
            </w:r>
            <w:proofErr w:type="spellStart"/>
            <w:r w:rsidRPr="00001025">
              <w:rPr>
                <w:sz w:val="22"/>
                <w:szCs w:val="22"/>
              </w:rPr>
              <w:t>Клинцовской</w:t>
            </w:r>
            <w:proofErr w:type="spellEnd"/>
            <w:r w:rsidRPr="00001025">
              <w:rPr>
                <w:sz w:val="22"/>
                <w:szCs w:val="22"/>
              </w:rPr>
              <w:t xml:space="preserve"> городской администрации 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586667,71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трехкомнатная</w:t>
            </w:r>
          </w:p>
          <w:p w:rsidR="00EE345C" w:rsidRPr="00001025" w:rsidRDefault="00EE345C" w:rsidP="00FA4E0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однокомнатная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 xml:space="preserve">Ford Fusion </w:t>
            </w:r>
            <w:r w:rsidRPr="00001025">
              <w:rPr>
                <w:sz w:val="22"/>
                <w:szCs w:val="22"/>
              </w:rPr>
              <w:t xml:space="preserve">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rPr>
          <w:trHeight w:val="1955"/>
        </w:trPr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53.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Смородина Светлана Николаевна – председатель комитета по управлению имуществом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Дочь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812505,77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385A6D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</w:rPr>
              <w:t>1</w:t>
            </w:r>
            <w:r w:rsidRPr="00001025">
              <w:rPr>
                <w:sz w:val="22"/>
                <w:szCs w:val="22"/>
                <w:lang w:val="en-US"/>
              </w:rPr>
              <w:t>3184.37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146706,82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2. земельный участок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385A6D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земельный участок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жилой дом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    3.земельный участок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Общая долевая 1/4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  <w:p w:rsidR="00EE345C" w:rsidRPr="00385A6D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Общая долевая </w:t>
            </w:r>
            <w:r w:rsidRPr="00001025">
              <w:rPr>
                <w:sz w:val="22"/>
                <w:szCs w:val="22"/>
              </w:rPr>
              <w:lastRenderedPageBreak/>
              <w:t xml:space="preserve">1/2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¼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385A6D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203,5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836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385A6D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836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203,5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39,8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203,5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836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>Lexus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RX</w:t>
            </w:r>
            <w:r w:rsidRPr="00001025">
              <w:rPr>
                <w:sz w:val="22"/>
                <w:szCs w:val="22"/>
              </w:rPr>
              <w:t xml:space="preserve"> 330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>Audi</w:t>
            </w:r>
            <w:r w:rsidRPr="00001025">
              <w:rPr>
                <w:sz w:val="22"/>
                <w:szCs w:val="22"/>
              </w:rPr>
              <w:t xml:space="preserve"> </w:t>
            </w:r>
            <w:r w:rsidRPr="00001025">
              <w:rPr>
                <w:sz w:val="22"/>
                <w:szCs w:val="22"/>
                <w:lang w:val="en-US"/>
              </w:rPr>
              <w:t>S</w:t>
            </w:r>
            <w:r w:rsidRPr="00001025">
              <w:rPr>
                <w:sz w:val="22"/>
                <w:szCs w:val="22"/>
              </w:rPr>
              <w:t xml:space="preserve">8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311677,39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113526,86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68908,18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1.земельный участок под индивидуальное жилищное строительство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EE345C" w:rsidRDefault="00EE345C" w:rsidP="00FA4E0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 (фактическое предоставление)</w:t>
            </w:r>
          </w:p>
          <w:p w:rsidR="00EE345C" w:rsidRDefault="00EE345C" w:rsidP="00FA4E09">
            <w:pPr>
              <w:ind w:left="720"/>
              <w:rPr>
                <w:sz w:val="22"/>
                <w:szCs w:val="22"/>
              </w:rPr>
            </w:pPr>
          </w:p>
          <w:p w:rsidR="00EE345C" w:rsidRDefault="00EE345C" w:rsidP="00FA4E09">
            <w:pPr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72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2. земельный участок для индивидуального  жилищного строительства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1.жилой дом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2.земельный участок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1364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58,8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526,5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93,7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93,7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526,5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93,7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526,5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 легковой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  <w:lang w:val="en-US"/>
              </w:rPr>
              <w:t>Kia</w:t>
            </w:r>
            <w:r w:rsidRPr="00001025">
              <w:rPr>
                <w:sz w:val="22"/>
                <w:szCs w:val="22"/>
              </w:rPr>
              <w:t xml:space="preserve"> </w:t>
            </w:r>
            <w:proofErr w:type="spellStart"/>
            <w:r w:rsidRPr="00001025">
              <w:rPr>
                <w:sz w:val="22"/>
                <w:szCs w:val="22"/>
                <w:lang w:val="en-US"/>
              </w:rPr>
              <w:t>Cerato</w:t>
            </w:r>
            <w:proofErr w:type="spellEnd"/>
            <w:r w:rsidRPr="00001025">
              <w:rPr>
                <w:sz w:val="22"/>
                <w:szCs w:val="22"/>
              </w:rPr>
              <w:t xml:space="preserve">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 легковой ВАЗ 2104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55.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Старовойтова Алла </w:t>
            </w:r>
            <w:r w:rsidRPr="00001025">
              <w:rPr>
                <w:sz w:val="22"/>
                <w:szCs w:val="22"/>
              </w:rPr>
              <w:lastRenderedPageBreak/>
              <w:t xml:space="preserve">Алексеевна – ведущий специалист отдела культуры и по делам молодежи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lastRenderedPageBreak/>
              <w:t>500278.34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1.земельный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543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91,50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56,60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Степанцов Игорь Вадимович – ведущий специалист отдела организационно </w:t>
            </w:r>
            <w:proofErr w:type="gramStart"/>
            <w:r w:rsidRPr="00001025">
              <w:rPr>
                <w:sz w:val="22"/>
                <w:szCs w:val="22"/>
              </w:rPr>
              <w:t>–к</w:t>
            </w:r>
            <w:proofErr w:type="gramEnd"/>
            <w:r w:rsidRPr="00001025">
              <w:rPr>
                <w:sz w:val="22"/>
                <w:szCs w:val="22"/>
              </w:rPr>
              <w:t>онтрольной, кадровой работы и по связям со СМИ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  <w:lang w:val="en-US"/>
              </w:rPr>
            </w:pPr>
            <w:r w:rsidRPr="00001025">
              <w:rPr>
                <w:sz w:val="22"/>
                <w:szCs w:val="22"/>
                <w:lang w:val="en-US"/>
              </w:rPr>
              <w:t>334556.22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 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22,0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57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Статный Александр Иванович-ведущий специалист отдела  культуры  и по делам молодежи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282278,9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3-х комнатная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63,7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E345C" w:rsidRPr="00BE55E7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Степаненко  Наталья Петровн</w:t>
            </w:r>
            <w:proofErr w:type="gramStart"/>
            <w:r w:rsidRPr="00001025">
              <w:rPr>
                <w:sz w:val="22"/>
                <w:szCs w:val="22"/>
              </w:rPr>
              <w:t>а-</w:t>
            </w:r>
            <w:proofErr w:type="gramEnd"/>
            <w:r w:rsidRPr="00001025">
              <w:rPr>
                <w:sz w:val="22"/>
                <w:szCs w:val="22"/>
              </w:rPr>
              <w:t xml:space="preserve"> специалист 1 категории отдела экономического анализа, прогнозирования, торговли и потребительского рынка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179235,09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20151,36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1.комната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2.квартира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аренда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аренда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64,0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58.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Харкович</w:t>
            </w:r>
            <w:proofErr w:type="spellEnd"/>
            <w:r w:rsidRPr="00001025">
              <w:rPr>
                <w:sz w:val="22"/>
                <w:szCs w:val="22"/>
              </w:rPr>
              <w:t xml:space="preserve"> Вера Федоровна </w:t>
            </w:r>
            <w:proofErr w:type="gramStart"/>
            <w:r w:rsidRPr="00001025">
              <w:rPr>
                <w:sz w:val="22"/>
                <w:szCs w:val="22"/>
              </w:rPr>
              <w:t>–у</w:t>
            </w:r>
            <w:proofErr w:type="gramEnd"/>
            <w:r w:rsidRPr="00001025">
              <w:rPr>
                <w:sz w:val="22"/>
                <w:szCs w:val="22"/>
              </w:rPr>
              <w:t xml:space="preserve">правляющая делами, начальник общего отдела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763185,51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однокомнатная </w:t>
            </w:r>
          </w:p>
          <w:p w:rsidR="00EE345C" w:rsidRPr="00001025" w:rsidRDefault="00EE345C" w:rsidP="00FA4E0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3. квартира (фактическое предоставление)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39,2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44,9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51,3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rPr>
          <w:trHeight w:val="3534"/>
        </w:trPr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Цырульник</w:t>
            </w:r>
            <w:proofErr w:type="spellEnd"/>
            <w:r w:rsidRPr="00001025">
              <w:rPr>
                <w:sz w:val="22"/>
                <w:szCs w:val="22"/>
              </w:rPr>
              <w:t xml:space="preserve"> Наталья Петровна – ведущий специалист отдела архитектуры, градостроительства и землеустройства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Муж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419000,81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242568,93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1.земельный участок под гараж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2.гараж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56,5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</w:tr>
      <w:tr w:rsidR="00EE345C" w:rsidRPr="00001025" w:rsidTr="00FA4E09"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60.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Шашуро</w:t>
            </w:r>
            <w:proofErr w:type="spellEnd"/>
            <w:r w:rsidRPr="00001025">
              <w:rPr>
                <w:sz w:val="22"/>
                <w:szCs w:val="22"/>
              </w:rPr>
              <w:t xml:space="preserve"> Елена Васильевна –  ведущий специалист  категории по делам несовершенно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249838,07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1.квартира 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46,2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 легковой  ВАЗ 21104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E345C" w:rsidRPr="00001025" w:rsidTr="00FA4E09">
        <w:trPr>
          <w:trHeight w:val="1955"/>
        </w:trPr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61.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proofErr w:type="spellStart"/>
            <w:r w:rsidRPr="00001025">
              <w:rPr>
                <w:sz w:val="22"/>
                <w:szCs w:val="22"/>
              </w:rPr>
              <w:t>Тофилюк</w:t>
            </w:r>
            <w:proofErr w:type="spellEnd"/>
            <w:r w:rsidRPr="00001025">
              <w:rPr>
                <w:sz w:val="22"/>
                <w:szCs w:val="22"/>
              </w:rPr>
              <w:t xml:space="preserve"> Андрей Владимирови</w:t>
            </w:r>
            <w:proofErr w:type="gramStart"/>
            <w:r w:rsidRPr="00001025">
              <w:rPr>
                <w:sz w:val="22"/>
                <w:szCs w:val="22"/>
              </w:rPr>
              <w:t>ч-</w:t>
            </w:r>
            <w:proofErr w:type="gramEnd"/>
            <w:r w:rsidRPr="00001025">
              <w:rPr>
                <w:sz w:val="22"/>
                <w:szCs w:val="22"/>
              </w:rPr>
              <w:t xml:space="preserve"> начальник отдела юридической службы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Жена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Сын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485281,71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186365,49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12591,81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1.квартира (фактическое предоставление)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proofErr w:type="gramStart"/>
            <w:r w:rsidRPr="00001025">
              <w:rPr>
                <w:sz w:val="22"/>
                <w:szCs w:val="22"/>
              </w:rPr>
              <w:lastRenderedPageBreak/>
              <w:t>1.квартира (фактическое предоставление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 xml:space="preserve"> автомобиль </w:t>
            </w:r>
            <w:r w:rsidRPr="00001025">
              <w:rPr>
                <w:sz w:val="22"/>
                <w:szCs w:val="22"/>
                <w:lang w:val="en-US"/>
              </w:rPr>
              <w:t xml:space="preserve">Opel Astra – </w:t>
            </w:r>
            <w:proofErr w:type="gramStart"/>
            <w:r w:rsidRPr="00001025">
              <w:rPr>
                <w:sz w:val="22"/>
                <w:szCs w:val="22"/>
              </w:rPr>
              <w:t>индивидуальная</w:t>
            </w:r>
            <w:proofErr w:type="gram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EE345C" w:rsidRPr="00001025" w:rsidTr="00FA4E09">
        <w:trPr>
          <w:trHeight w:val="1955"/>
        </w:trPr>
        <w:tc>
          <w:tcPr>
            <w:tcW w:w="591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884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Титенко  Мария Артемовна </w:t>
            </w:r>
            <w:proofErr w:type="gramStart"/>
            <w:r w:rsidRPr="00001025">
              <w:rPr>
                <w:sz w:val="22"/>
                <w:szCs w:val="22"/>
              </w:rPr>
              <w:t>–н</w:t>
            </w:r>
            <w:proofErr w:type="gramEnd"/>
            <w:r w:rsidRPr="00001025">
              <w:rPr>
                <w:sz w:val="22"/>
                <w:szCs w:val="22"/>
              </w:rPr>
              <w:t>ачальник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финансового управления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муж  </w:t>
            </w:r>
          </w:p>
        </w:tc>
        <w:tc>
          <w:tcPr>
            <w:tcW w:w="1842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687327,92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170192,07</w:t>
            </w:r>
          </w:p>
        </w:tc>
        <w:tc>
          <w:tcPr>
            <w:tcW w:w="2552" w:type="dxa"/>
          </w:tcPr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1.земельный участок под индивидуальное  жилищное строительство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3.земельный участок </w:t>
            </w:r>
            <w:proofErr w:type="gramStart"/>
            <w:r w:rsidRPr="00001025">
              <w:rPr>
                <w:sz w:val="22"/>
                <w:szCs w:val="22"/>
              </w:rPr>
              <w:t xml:space="preserve">( </w:t>
            </w:r>
            <w:proofErr w:type="gramEnd"/>
            <w:r w:rsidRPr="00001025">
              <w:rPr>
                <w:sz w:val="22"/>
                <w:szCs w:val="22"/>
              </w:rPr>
              <w:t>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4.жилой дом  (фактическое предоставление)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 земельный участок под индивидуальное жилищное строительство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2. Жилой дом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3.земельный участок </w:t>
            </w:r>
          </w:p>
          <w:p w:rsidR="00EE345C" w:rsidRPr="00001025" w:rsidRDefault="00EE345C" w:rsidP="00FA4E09">
            <w:pPr>
              <w:ind w:left="360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4. земельный участок</w:t>
            </w:r>
          </w:p>
        </w:tc>
        <w:tc>
          <w:tcPr>
            <w:tcW w:w="1843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Безвозмездное пользование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345C" w:rsidRPr="00001025" w:rsidRDefault="00EE345C" w:rsidP="00FA4E09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1970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67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396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93,3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93,3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738,0</w:t>
            </w: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Автомобиль легковой Лада Калина Кадет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автомобиль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Мицубиси  </w:t>
            </w:r>
            <w:proofErr w:type="spellStart"/>
            <w:r w:rsidRPr="00001025">
              <w:rPr>
                <w:sz w:val="22"/>
                <w:szCs w:val="22"/>
              </w:rPr>
              <w:t>Оутландер</w:t>
            </w:r>
            <w:proofErr w:type="spellEnd"/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Прицеп 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индивидуальная</w:t>
            </w:r>
          </w:p>
          <w:p w:rsidR="00EE345C" w:rsidRPr="00001025" w:rsidRDefault="00EE345C" w:rsidP="00FA4E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345C" w:rsidRPr="00001025" w:rsidRDefault="00EE345C" w:rsidP="00FA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E345C" w:rsidRPr="00001025" w:rsidRDefault="00EE345C" w:rsidP="00EE345C">
      <w:pPr>
        <w:jc w:val="center"/>
        <w:rPr>
          <w:sz w:val="22"/>
          <w:szCs w:val="22"/>
        </w:rPr>
      </w:pPr>
    </w:p>
    <w:p w:rsidR="00EE345C" w:rsidRPr="00AA5D18" w:rsidRDefault="00EE345C" w:rsidP="00EE345C"/>
    <w:p w:rsidR="00C10468" w:rsidRDefault="00C10468"/>
    <w:sectPr w:rsidR="00C10468" w:rsidSect="00424B31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24"/>
    <w:multiLevelType w:val="hybridMultilevel"/>
    <w:tmpl w:val="7CFEA3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B1112"/>
    <w:multiLevelType w:val="hybridMultilevel"/>
    <w:tmpl w:val="6804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7642"/>
    <w:multiLevelType w:val="hybridMultilevel"/>
    <w:tmpl w:val="D16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D6BE8"/>
    <w:multiLevelType w:val="hybridMultilevel"/>
    <w:tmpl w:val="369C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77873"/>
    <w:multiLevelType w:val="hybridMultilevel"/>
    <w:tmpl w:val="0AA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06C66"/>
    <w:multiLevelType w:val="hybridMultilevel"/>
    <w:tmpl w:val="7900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156FA"/>
    <w:multiLevelType w:val="hybridMultilevel"/>
    <w:tmpl w:val="CD3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5680D"/>
    <w:multiLevelType w:val="hybridMultilevel"/>
    <w:tmpl w:val="2F1C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B2B92"/>
    <w:multiLevelType w:val="hybridMultilevel"/>
    <w:tmpl w:val="7CD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17498"/>
    <w:multiLevelType w:val="hybridMultilevel"/>
    <w:tmpl w:val="CA4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E667CE"/>
    <w:multiLevelType w:val="hybridMultilevel"/>
    <w:tmpl w:val="CE1E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E0666"/>
    <w:multiLevelType w:val="hybridMultilevel"/>
    <w:tmpl w:val="DC58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8B4D58"/>
    <w:multiLevelType w:val="hybridMultilevel"/>
    <w:tmpl w:val="655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97CEC"/>
    <w:multiLevelType w:val="hybridMultilevel"/>
    <w:tmpl w:val="DF60E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4512D"/>
    <w:multiLevelType w:val="hybridMultilevel"/>
    <w:tmpl w:val="E3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F49ED"/>
    <w:multiLevelType w:val="hybridMultilevel"/>
    <w:tmpl w:val="3D32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A3B9F"/>
    <w:multiLevelType w:val="hybridMultilevel"/>
    <w:tmpl w:val="4AA8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27FE1"/>
    <w:multiLevelType w:val="hybridMultilevel"/>
    <w:tmpl w:val="D96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B3552"/>
    <w:multiLevelType w:val="hybridMultilevel"/>
    <w:tmpl w:val="0D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0B99"/>
    <w:multiLevelType w:val="hybridMultilevel"/>
    <w:tmpl w:val="5016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A2202"/>
    <w:multiLevelType w:val="hybridMultilevel"/>
    <w:tmpl w:val="61F8EFD6"/>
    <w:lvl w:ilvl="0" w:tplc="289E85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C62DB"/>
    <w:multiLevelType w:val="hybridMultilevel"/>
    <w:tmpl w:val="E750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B0906"/>
    <w:multiLevelType w:val="hybridMultilevel"/>
    <w:tmpl w:val="0700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862DE"/>
    <w:multiLevelType w:val="hybridMultilevel"/>
    <w:tmpl w:val="B62A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94690"/>
    <w:multiLevelType w:val="hybridMultilevel"/>
    <w:tmpl w:val="997A4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BF19EB"/>
    <w:multiLevelType w:val="hybridMultilevel"/>
    <w:tmpl w:val="0142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D695A"/>
    <w:multiLevelType w:val="hybridMultilevel"/>
    <w:tmpl w:val="E79A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B5765"/>
    <w:multiLevelType w:val="hybridMultilevel"/>
    <w:tmpl w:val="8C86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34E95"/>
    <w:multiLevelType w:val="hybridMultilevel"/>
    <w:tmpl w:val="713A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C11F9"/>
    <w:multiLevelType w:val="hybridMultilevel"/>
    <w:tmpl w:val="CDD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955037"/>
    <w:multiLevelType w:val="hybridMultilevel"/>
    <w:tmpl w:val="7E669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33473"/>
    <w:multiLevelType w:val="hybridMultilevel"/>
    <w:tmpl w:val="5572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376923"/>
    <w:multiLevelType w:val="hybridMultilevel"/>
    <w:tmpl w:val="5582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4E3352"/>
    <w:multiLevelType w:val="hybridMultilevel"/>
    <w:tmpl w:val="2B28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D81CB2"/>
    <w:multiLevelType w:val="hybridMultilevel"/>
    <w:tmpl w:val="029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6D41F1"/>
    <w:multiLevelType w:val="hybridMultilevel"/>
    <w:tmpl w:val="E69C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32AD6"/>
    <w:multiLevelType w:val="hybridMultilevel"/>
    <w:tmpl w:val="A2C0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3546A"/>
    <w:multiLevelType w:val="hybridMultilevel"/>
    <w:tmpl w:val="1CA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77331"/>
    <w:multiLevelType w:val="hybridMultilevel"/>
    <w:tmpl w:val="5BB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73C56"/>
    <w:multiLevelType w:val="hybridMultilevel"/>
    <w:tmpl w:val="F25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93B39"/>
    <w:multiLevelType w:val="hybridMultilevel"/>
    <w:tmpl w:val="C7BA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E7316"/>
    <w:multiLevelType w:val="hybridMultilevel"/>
    <w:tmpl w:val="A82C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D0A17"/>
    <w:multiLevelType w:val="hybridMultilevel"/>
    <w:tmpl w:val="175E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95130"/>
    <w:multiLevelType w:val="hybridMultilevel"/>
    <w:tmpl w:val="CF76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654D5"/>
    <w:multiLevelType w:val="hybridMultilevel"/>
    <w:tmpl w:val="0D40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6380B"/>
    <w:multiLevelType w:val="hybridMultilevel"/>
    <w:tmpl w:val="4C7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1077C"/>
    <w:multiLevelType w:val="hybridMultilevel"/>
    <w:tmpl w:val="4EAC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427511"/>
    <w:multiLevelType w:val="hybridMultilevel"/>
    <w:tmpl w:val="10781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256CA"/>
    <w:multiLevelType w:val="hybridMultilevel"/>
    <w:tmpl w:val="CBC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13"/>
  </w:num>
  <w:num w:numId="4">
    <w:abstractNumId w:val="7"/>
  </w:num>
  <w:num w:numId="5">
    <w:abstractNumId w:val="31"/>
  </w:num>
  <w:num w:numId="6">
    <w:abstractNumId w:val="6"/>
  </w:num>
  <w:num w:numId="7">
    <w:abstractNumId w:val="30"/>
  </w:num>
  <w:num w:numId="8">
    <w:abstractNumId w:val="18"/>
  </w:num>
  <w:num w:numId="9">
    <w:abstractNumId w:val="2"/>
  </w:num>
  <w:num w:numId="10">
    <w:abstractNumId w:val="9"/>
  </w:num>
  <w:num w:numId="11">
    <w:abstractNumId w:val="19"/>
  </w:num>
  <w:num w:numId="12">
    <w:abstractNumId w:val="47"/>
  </w:num>
  <w:num w:numId="13">
    <w:abstractNumId w:val="43"/>
  </w:num>
  <w:num w:numId="14">
    <w:abstractNumId w:val="29"/>
  </w:num>
  <w:num w:numId="15">
    <w:abstractNumId w:val="15"/>
  </w:num>
  <w:num w:numId="16">
    <w:abstractNumId w:val="25"/>
  </w:num>
  <w:num w:numId="17">
    <w:abstractNumId w:val="23"/>
  </w:num>
  <w:num w:numId="18">
    <w:abstractNumId w:val="48"/>
  </w:num>
  <w:num w:numId="19">
    <w:abstractNumId w:val="35"/>
  </w:num>
  <w:num w:numId="20">
    <w:abstractNumId w:val="24"/>
  </w:num>
  <w:num w:numId="21">
    <w:abstractNumId w:val="4"/>
  </w:num>
  <w:num w:numId="22">
    <w:abstractNumId w:val="5"/>
  </w:num>
  <w:num w:numId="23">
    <w:abstractNumId w:val="11"/>
  </w:num>
  <w:num w:numId="24">
    <w:abstractNumId w:val="38"/>
  </w:num>
  <w:num w:numId="25">
    <w:abstractNumId w:val="21"/>
  </w:num>
  <w:num w:numId="26">
    <w:abstractNumId w:val="26"/>
  </w:num>
  <w:num w:numId="27">
    <w:abstractNumId w:val="14"/>
  </w:num>
  <w:num w:numId="28">
    <w:abstractNumId w:val="33"/>
  </w:num>
  <w:num w:numId="29">
    <w:abstractNumId w:val="40"/>
  </w:num>
  <w:num w:numId="30">
    <w:abstractNumId w:val="39"/>
  </w:num>
  <w:num w:numId="31">
    <w:abstractNumId w:val="37"/>
  </w:num>
  <w:num w:numId="32">
    <w:abstractNumId w:val="42"/>
  </w:num>
  <w:num w:numId="33">
    <w:abstractNumId w:val="10"/>
  </w:num>
  <w:num w:numId="34">
    <w:abstractNumId w:val="36"/>
  </w:num>
  <w:num w:numId="35">
    <w:abstractNumId w:val="1"/>
  </w:num>
  <w:num w:numId="36">
    <w:abstractNumId w:val="17"/>
  </w:num>
  <w:num w:numId="37">
    <w:abstractNumId w:val="28"/>
  </w:num>
  <w:num w:numId="38">
    <w:abstractNumId w:val="22"/>
  </w:num>
  <w:num w:numId="39">
    <w:abstractNumId w:val="34"/>
  </w:num>
  <w:num w:numId="40">
    <w:abstractNumId w:val="32"/>
  </w:num>
  <w:num w:numId="41">
    <w:abstractNumId w:val="8"/>
  </w:num>
  <w:num w:numId="42">
    <w:abstractNumId w:val="44"/>
  </w:num>
  <w:num w:numId="43">
    <w:abstractNumId w:val="46"/>
  </w:num>
  <w:num w:numId="44">
    <w:abstractNumId w:val="3"/>
  </w:num>
  <w:num w:numId="45">
    <w:abstractNumId w:val="0"/>
  </w:num>
  <w:num w:numId="46">
    <w:abstractNumId w:val="12"/>
  </w:num>
  <w:num w:numId="47">
    <w:abstractNumId w:val="41"/>
  </w:num>
  <w:num w:numId="48">
    <w:abstractNumId w:val="2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A"/>
    <w:rsid w:val="001840BC"/>
    <w:rsid w:val="00B17883"/>
    <w:rsid w:val="00C10468"/>
    <w:rsid w:val="00EE345C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4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4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4008</Words>
  <Characters>22847</Characters>
  <Application>Microsoft Office Word</Application>
  <DocSecurity>0</DocSecurity>
  <Lines>190</Lines>
  <Paragraphs>53</Paragraphs>
  <ScaleCrop>false</ScaleCrop>
  <Company>*</Company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OrgOtdel</cp:lastModifiedBy>
  <cp:revision>4</cp:revision>
  <dcterms:created xsi:type="dcterms:W3CDTF">2015-05-12T06:39:00Z</dcterms:created>
  <dcterms:modified xsi:type="dcterms:W3CDTF">2016-02-01T12:34:00Z</dcterms:modified>
</cp:coreProperties>
</file>