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13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П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Default="00965EA7" w:rsidP="00BA43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8B0563">
        <w:rPr>
          <w:rFonts w:ascii="Times New Roman" w:hAnsi="Times New Roman" w:cs="Times New Roman"/>
          <w:sz w:val="24"/>
          <w:szCs w:val="24"/>
        </w:rPr>
        <w:t>03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8B0563">
        <w:rPr>
          <w:rFonts w:ascii="Times New Roman" w:hAnsi="Times New Roman" w:cs="Times New Roman"/>
          <w:sz w:val="24"/>
          <w:szCs w:val="24"/>
        </w:rPr>
        <w:t>июня</w:t>
      </w:r>
      <w:r w:rsidR="00AE5FDD">
        <w:rPr>
          <w:rFonts w:ascii="Times New Roman" w:hAnsi="Times New Roman" w:cs="Times New Roman"/>
          <w:sz w:val="24"/>
          <w:szCs w:val="24"/>
        </w:rPr>
        <w:t xml:space="preserve">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DA4">
        <w:rPr>
          <w:rFonts w:ascii="Times New Roman" w:hAnsi="Times New Roman" w:cs="Times New Roman"/>
          <w:sz w:val="24"/>
          <w:szCs w:val="24"/>
        </w:rPr>
        <w:t>201</w:t>
      </w:r>
      <w:r w:rsidR="006C5053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DA5DA4">
        <w:rPr>
          <w:rFonts w:ascii="Times New Roman" w:hAnsi="Times New Roman" w:cs="Times New Roman"/>
          <w:sz w:val="24"/>
          <w:szCs w:val="24"/>
        </w:rPr>
        <w:t xml:space="preserve">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63">
        <w:rPr>
          <w:rFonts w:ascii="Times New Roman" w:hAnsi="Times New Roman" w:cs="Times New Roman"/>
          <w:sz w:val="24"/>
          <w:szCs w:val="24"/>
        </w:rPr>
        <w:t>57</w:t>
      </w:r>
    </w:p>
    <w:p w:rsidR="00965EA7" w:rsidRPr="00DA5DA4" w:rsidRDefault="00965EA7" w:rsidP="00270D9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92CA1" w:rsidRDefault="00D67481" w:rsidP="00D05859">
      <w:pPr>
        <w:pStyle w:val="ConsPlusTitle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</w:t>
      </w:r>
      <w:r w:rsidR="000047E2" w:rsidRPr="000047E2">
        <w:rPr>
          <w:rFonts w:ascii="Times New Roman" w:hAnsi="Times New Roman" w:cs="Times New Roman"/>
          <w:b w:val="0"/>
          <w:i/>
          <w:sz w:val="24"/>
          <w:szCs w:val="24"/>
        </w:rPr>
        <w:t>, от 03.02.2014 г. №</w:t>
      </w:r>
      <w:r w:rsidR="00D6140E" w:rsidRPr="000047E2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="000047E2" w:rsidRPr="000047E2">
        <w:rPr>
          <w:rFonts w:ascii="Times New Roman" w:hAnsi="Times New Roman" w:cs="Times New Roman"/>
          <w:b w:val="0"/>
          <w:i/>
          <w:sz w:val="24"/>
          <w:szCs w:val="24"/>
        </w:rPr>
        <w:t>, от 20.02.2014 г. № 17</w:t>
      </w:r>
      <w:r w:rsidR="00792CA1">
        <w:rPr>
          <w:rFonts w:ascii="Times New Roman" w:hAnsi="Times New Roman" w:cs="Times New Roman"/>
          <w:b w:val="0"/>
          <w:i/>
          <w:sz w:val="24"/>
          <w:szCs w:val="24"/>
        </w:rPr>
        <w:t>, от 13.03.2014 г. № 24</w:t>
      </w:r>
      <w:r w:rsidR="008A3ED3">
        <w:rPr>
          <w:rFonts w:ascii="Times New Roman" w:hAnsi="Times New Roman" w:cs="Times New Roman"/>
          <w:b w:val="0"/>
          <w:i/>
          <w:sz w:val="24"/>
          <w:szCs w:val="24"/>
        </w:rPr>
        <w:t>, от 27.03.2014 г. № 28</w:t>
      </w:r>
      <w:r w:rsidR="002C23D4">
        <w:rPr>
          <w:rFonts w:ascii="Times New Roman" w:hAnsi="Times New Roman" w:cs="Times New Roman"/>
          <w:b w:val="0"/>
          <w:i/>
          <w:sz w:val="24"/>
          <w:szCs w:val="24"/>
        </w:rPr>
        <w:t>, от 1</w:t>
      </w:r>
      <w:r w:rsidR="00D05859">
        <w:rPr>
          <w:rFonts w:ascii="Times New Roman" w:hAnsi="Times New Roman" w:cs="Times New Roman"/>
          <w:b w:val="0"/>
          <w:i/>
          <w:sz w:val="24"/>
          <w:szCs w:val="24"/>
        </w:rPr>
        <w:t>5</w:t>
      </w:r>
      <w:r w:rsidR="002C23D4">
        <w:rPr>
          <w:rFonts w:ascii="Times New Roman" w:hAnsi="Times New Roman" w:cs="Times New Roman"/>
          <w:b w:val="0"/>
          <w:i/>
          <w:sz w:val="24"/>
          <w:szCs w:val="24"/>
        </w:rPr>
        <w:t>.04.2014 г. № 35</w:t>
      </w:r>
      <w:r w:rsidR="00783F3C">
        <w:rPr>
          <w:rFonts w:ascii="Times New Roman" w:hAnsi="Times New Roman" w:cs="Times New Roman"/>
          <w:b w:val="0"/>
          <w:i/>
          <w:sz w:val="24"/>
          <w:szCs w:val="24"/>
        </w:rPr>
        <w:t>, от 28.04.2014 г. № 39, от 21.05.2014 г. № 48, от 28.05.2014 г. № 53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8A3ED3" w:rsidRDefault="008A3ED3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7481" w:rsidRDefault="00965EA7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 w:rsidRPr="000047E2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0047E2">
        <w:rPr>
          <w:rFonts w:ascii="Times New Roman" w:hAnsi="Times New Roman" w:cs="Times New Roman"/>
          <w:sz w:val="24"/>
          <w:szCs w:val="24"/>
        </w:rPr>
        <w:t xml:space="preserve">, </w:t>
      </w:r>
      <w:r w:rsidR="00753708" w:rsidRPr="000047E2">
        <w:rPr>
          <w:rFonts w:ascii="Times New Roman" w:hAnsi="Times New Roman" w:cs="Times New Roman"/>
          <w:sz w:val="24"/>
          <w:szCs w:val="24"/>
        </w:rPr>
        <w:t>Закон</w:t>
      </w:r>
      <w:r w:rsidR="000A252B" w:rsidRPr="000047E2">
        <w:rPr>
          <w:rFonts w:ascii="Times New Roman" w:hAnsi="Times New Roman" w:cs="Times New Roman"/>
          <w:sz w:val="24"/>
          <w:szCs w:val="24"/>
        </w:rPr>
        <w:t>ом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Брянской области от 11.12.2013 </w:t>
      </w:r>
      <w:r w:rsidR="000A252B" w:rsidRPr="000047E2">
        <w:rPr>
          <w:rFonts w:ascii="Times New Roman" w:hAnsi="Times New Roman" w:cs="Times New Roman"/>
          <w:sz w:val="24"/>
          <w:szCs w:val="24"/>
        </w:rPr>
        <w:t xml:space="preserve">№ 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113-З "Об областном бюджете на 2014 год и на плановый период 2015 и 2016 годов</w:t>
      </w:r>
      <w:r w:rsidR="000047E2" w:rsidRPr="000047E2">
        <w:rPr>
          <w:rFonts w:ascii="Times New Roman" w:hAnsi="Times New Roman" w:cs="Times New Roman"/>
          <w:sz w:val="24"/>
          <w:szCs w:val="24"/>
        </w:rPr>
        <w:t>»</w:t>
      </w:r>
      <w:r w:rsidR="00B929E9">
        <w:rPr>
          <w:rFonts w:ascii="Times New Roman" w:hAnsi="Times New Roman" w:cs="Times New Roman"/>
          <w:sz w:val="24"/>
          <w:szCs w:val="24"/>
        </w:rPr>
        <w:t xml:space="preserve"> (в ред. от 03.03.2014 г. № 10-З)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D67481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Pr="000047E2">
        <w:rPr>
          <w:rFonts w:ascii="Times New Roman" w:hAnsi="Times New Roman" w:cs="Times New Roman"/>
          <w:sz w:val="24"/>
          <w:szCs w:val="24"/>
        </w:rPr>
        <w:t>приказываю:</w:t>
      </w:r>
    </w:p>
    <w:p w:rsidR="002C23D4" w:rsidRPr="000047E2" w:rsidRDefault="002C23D4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3708" w:rsidRPr="000047E2" w:rsidRDefault="00D67481" w:rsidP="00753708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47E2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изменения в 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(в ред. от 16.12.2013 г. № 121</w:t>
      </w:r>
      <w:r w:rsidR="00D6140E" w:rsidRPr="000047E2">
        <w:rPr>
          <w:rFonts w:ascii="Times New Roman" w:hAnsi="Times New Roman" w:cs="Times New Roman"/>
          <w:b w:val="0"/>
          <w:sz w:val="24"/>
          <w:szCs w:val="24"/>
        </w:rPr>
        <w:t>, от 03.02.2014 г. № 7</w:t>
      </w:r>
      <w:r w:rsidR="000047E2" w:rsidRPr="000047E2">
        <w:rPr>
          <w:rFonts w:ascii="Times New Roman" w:hAnsi="Times New Roman" w:cs="Times New Roman"/>
          <w:b w:val="0"/>
          <w:sz w:val="24"/>
          <w:szCs w:val="24"/>
        </w:rPr>
        <w:t>, от 20.02.2014 г. № 17</w:t>
      </w:r>
      <w:r w:rsidR="00792CA1">
        <w:rPr>
          <w:rFonts w:ascii="Times New Roman" w:hAnsi="Times New Roman" w:cs="Times New Roman"/>
          <w:b w:val="0"/>
          <w:sz w:val="24"/>
          <w:szCs w:val="24"/>
        </w:rPr>
        <w:t>, от 13.03.2014 г. № 24</w:t>
      </w:r>
      <w:r w:rsidR="008A3ED3">
        <w:rPr>
          <w:rFonts w:ascii="Times New Roman" w:hAnsi="Times New Roman" w:cs="Times New Roman"/>
          <w:b w:val="0"/>
          <w:sz w:val="24"/>
          <w:szCs w:val="24"/>
        </w:rPr>
        <w:t>, от 27.03.2014 г. № 28</w:t>
      </w:r>
      <w:r w:rsidR="001D2E84">
        <w:rPr>
          <w:rFonts w:ascii="Times New Roman" w:hAnsi="Times New Roman" w:cs="Times New Roman"/>
          <w:b w:val="0"/>
          <w:sz w:val="24"/>
          <w:szCs w:val="24"/>
        </w:rPr>
        <w:t>, от 15.04.2014.г. № 35, от 28.04.2014 г. № 39, от 21.05.2014 г. № 48, от 28.05.2014 г. № 53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)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775575" w:rsidRPr="000047E2" w:rsidRDefault="00775575" w:rsidP="00775575">
      <w:pPr>
        <w:pStyle w:val="ConsPlusTitle"/>
        <w:ind w:left="851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79"/>
        <w:gridCol w:w="3828"/>
      </w:tblGrid>
      <w:tr w:rsidR="00775575" w:rsidRPr="000047E2" w:rsidTr="00D6140E">
        <w:trPr>
          <w:trHeight w:val="376"/>
        </w:trPr>
        <w:tc>
          <w:tcPr>
            <w:tcW w:w="2977" w:type="dxa"/>
            <w:gridSpan w:val="2"/>
          </w:tcPr>
          <w:p w:rsidR="00775575" w:rsidRPr="000047E2" w:rsidRDefault="000A252B" w:rsidP="00775575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</w:tc>
        <w:tc>
          <w:tcPr>
            <w:tcW w:w="10207" w:type="dxa"/>
            <w:gridSpan w:val="2"/>
          </w:tcPr>
          <w:p w:rsidR="00775575" w:rsidRPr="000047E2" w:rsidRDefault="00775575" w:rsidP="00B6416C">
            <w:pPr>
              <w:jc w:val="both"/>
              <w:rPr>
                <w:sz w:val="24"/>
                <w:szCs w:val="24"/>
              </w:rPr>
            </w:pPr>
          </w:p>
        </w:tc>
      </w:tr>
      <w:tr w:rsidR="00D6140E" w:rsidRPr="000047E2" w:rsidTr="000047E2">
        <w:trPr>
          <w:gridAfter w:val="1"/>
          <w:wAfter w:w="3828" w:type="dxa"/>
          <w:trHeight w:val="549"/>
        </w:trPr>
        <w:tc>
          <w:tcPr>
            <w:tcW w:w="709" w:type="dxa"/>
          </w:tcPr>
          <w:p w:rsidR="00D6140E" w:rsidRPr="002C23D4" w:rsidRDefault="008A3ED3" w:rsidP="0077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7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</w:tcPr>
          <w:p w:rsidR="00D6140E" w:rsidRPr="002C23D4" w:rsidRDefault="007725F0" w:rsidP="00772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6379" w:type="dxa"/>
          </w:tcPr>
          <w:p w:rsidR="00D6140E" w:rsidRPr="002C23D4" w:rsidRDefault="007725F0" w:rsidP="0079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775575" w:rsidRPr="000047E2" w:rsidTr="00D6140E">
        <w:trPr>
          <w:trHeight w:val="218"/>
        </w:trPr>
        <w:tc>
          <w:tcPr>
            <w:tcW w:w="13184" w:type="dxa"/>
            <w:gridSpan w:val="4"/>
          </w:tcPr>
          <w:p w:rsidR="00775575" w:rsidRPr="000047E2" w:rsidRDefault="000A252B" w:rsidP="00B6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ввести строку:</w:t>
            </w:r>
          </w:p>
        </w:tc>
      </w:tr>
      <w:tr w:rsidR="00775575" w:rsidRPr="000047E2" w:rsidTr="00382E79">
        <w:trPr>
          <w:gridAfter w:val="1"/>
          <w:wAfter w:w="3828" w:type="dxa"/>
          <w:trHeight w:val="940"/>
        </w:trPr>
        <w:tc>
          <w:tcPr>
            <w:tcW w:w="709" w:type="dxa"/>
          </w:tcPr>
          <w:p w:rsidR="00775575" w:rsidRPr="000047E2" w:rsidRDefault="00792CA1" w:rsidP="004F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3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775575" w:rsidRPr="000047E2" w:rsidRDefault="004F3BDA" w:rsidP="0015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50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775575" w:rsidRPr="000047E2" w:rsidRDefault="001504BB" w:rsidP="00B6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</w:tr>
    </w:tbl>
    <w:p w:rsidR="002C23D4" w:rsidRPr="000047E2" w:rsidRDefault="002C23D4" w:rsidP="00382E79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EA7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 w:rsidRPr="000047E2">
        <w:rPr>
          <w:rFonts w:ascii="Times New Roman" w:hAnsi="Times New Roman" w:cs="Times New Roman"/>
          <w:sz w:val="24"/>
          <w:szCs w:val="24"/>
        </w:rPr>
        <w:t>п</w:t>
      </w:r>
      <w:r w:rsidRPr="000047E2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0047E2">
        <w:rPr>
          <w:rFonts w:ascii="Times New Roman" w:hAnsi="Times New Roman" w:cs="Times New Roman"/>
          <w:sz w:val="24"/>
          <w:szCs w:val="24"/>
        </w:rPr>
        <w:t>с</w:t>
      </w:r>
      <w:r w:rsidR="00E114C4" w:rsidRPr="000047E2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2C23D4" w:rsidRPr="000047E2" w:rsidRDefault="002C23D4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0047E2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3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027557" w:rsidRPr="000047E2">
        <w:rPr>
          <w:rFonts w:ascii="Times New Roman" w:hAnsi="Times New Roman" w:cs="Times New Roman"/>
          <w:sz w:val="24"/>
          <w:szCs w:val="24"/>
        </w:rPr>
        <w:t>п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775575" w:rsidRPr="000047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92CA1" w:rsidRDefault="00792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ED3" w:rsidRDefault="008A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ED3" w:rsidRPr="000047E2" w:rsidRDefault="008A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Pr="000047E2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775575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47E2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Pr="000047E2">
        <w:rPr>
          <w:rFonts w:ascii="Times New Roman" w:hAnsi="Times New Roman" w:cs="Times New Roman"/>
          <w:sz w:val="24"/>
          <w:szCs w:val="24"/>
        </w:rPr>
        <w:t xml:space="preserve"> городской администрации                                                               </w:t>
      </w:r>
      <w:proofErr w:type="spellStart"/>
      <w:r w:rsidR="00382E79" w:rsidRPr="000047E2">
        <w:rPr>
          <w:rFonts w:ascii="Times New Roman" w:hAnsi="Times New Roman" w:cs="Times New Roman"/>
          <w:sz w:val="24"/>
          <w:szCs w:val="24"/>
        </w:rPr>
        <w:t>М.А.</w:t>
      </w:r>
      <w:r w:rsidRPr="000047E2">
        <w:rPr>
          <w:rFonts w:ascii="Times New Roman" w:hAnsi="Times New Roman" w:cs="Times New Roman"/>
          <w:sz w:val="24"/>
          <w:szCs w:val="24"/>
        </w:rPr>
        <w:t>Титенко</w:t>
      </w:r>
      <w:proofErr w:type="spellEnd"/>
      <w:r w:rsidRPr="00004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6A" w:rsidRDefault="00E2246A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859" w:rsidRDefault="00D05859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5859" w:rsidSect="000A25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BFA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87D1FD6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047E2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252B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504BB"/>
    <w:rsid w:val="00160768"/>
    <w:rsid w:val="00183922"/>
    <w:rsid w:val="00183CF5"/>
    <w:rsid w:val="00183F95"/>
    <w:rsid w:val="0018430F"/>
    <w:rsid w:val="00187FFC"/>
    <w:rsid w:val="001967D8"/>
    <w:rsid w:val="001B4A63"/>
    <w:rsid w:val="001D2E84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11BD8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0D97"/>
    <w:rsid w:val="00277B6F"/>
    <w:rsid w:val="002956E0"/>
    <w:rsid w:val="002976D9"/>
    <w:rsid w:val="002B740C"/>
    <w:rsid w:val="002C1936"/>
    <w:rsid w:val="002C23D4"/>
    <w:rsid w:val="002D114A"/>
    <w:rsid w:val="002D242E"/>
    <w:rsid w:val="002D5660"/>
    <w:rsid w:val="002D5D74"/>
    <w:rsid w:val="002E0BC3"/>
    <w:rsid w:val="002E18A6"/>
    <w:rsid w:val="002E206C"/>
    <w:rsid w:val="002E6718"/>
    <w:rsid w:val="00302E41"/>
    <w:rsid w:val="0030470A"/>
    <w:rsid w:val="00306532"/>
    <w:rsid w:val="0031406E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82E79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4F3BDA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C5053"/>
    <w:rsid w:val="006F70FA"/>
    <w:rsid w:val="007051B2"/>
    <w:rsid w:val="0071008B"/>
    <w:rsid w:val="00720D30"/>
    <w:rsid w:val="00742A36"/>
    <w:rsid w:val="0075332F"/>
    <w:rsid w:val="00753708"/>
    <w:rsid w:val="0075500B"/>
    <w:rsid w:val="00755034"/>
    <w:rsid w:val="00757628"/>
    <w:rsid w:val="00760746"/>
    <w:rsid w:val="00764310"/>
    <w:rsid w:val="00770EAF"/>
    <w:rsid w:val="007725F0"/>
    <w:rsid w:val="00775575"/>
    <w:rsid w:val="00781951"/>
    <w:rsid w:val="00783EE7"/>
    <w:rsid w:val="00783F3C"/>
    <w:rsid w:val="00792CA1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F56C1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3789"/>
    <w:rsid w:val="0089666E"/>
    <w:rsid w:val="008A2A17"/>
    <w:rsid w:val="008A2B0F"/>
    <w:rsid w:val="008A3ED3"/>
    <w:rsid w:val="008B0563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04568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2662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E5FDD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29E9"/>
    <w:rsid w:val="00B93AAE"/>
    <w:rsid w:val="00BA0C7C"/>
    <w:rsid w:val="00BA43A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5859"/>
    <w:rsid w:val="00D07734"/>
    <w:rsid w:val="00D208F2"/>
    <w:rsid w:val="00D27BB5"/>
    <w:rsid w:val="00D31D28"/>
    <w:rsid w:val="00D40E9C"/>
    <w:rsid w:val="00D46C43"/>
    <w:rsid w:val="00D57AE7"/>
    <w:rsid w:val="00D6140E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2246A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D6F84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179D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8C30-4610-4C4A-847A-52619CB9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A85C-84EA-4245-A2FC-D8269707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17</cp:revision>
  <cp:lastPrinted>2014-06-03T11:41:00Z</cp:lastPrinted>
  <dcterms:created xsi:type="dcterms:W3CDTF">2014-04-28T06:18:00Z</dcterms:created>
  <dcterms:modified xsi:type="dcterms:W3CDTF">2014-06-04T05:43:00Z</dcterms:modified>
</cp:coreProperties>
</file>