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F" w:rsidRPr="00AB711A" w:rsidRDefault="00B346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346BF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1D5F61" w:rsidRPr="00AB711A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от </w:t>
      </w:r>
      <w:r w:rsidR="006909E9">
        <w:rPr>
          <w:rFonts w:ascii="Times New Roman" w:hAnsi="Times New Roman" w:cs="Times New Roman"/>
          <w:sz w:val="28"/>
          <w:szCs w:val="28"/>
        </w:rPr>
        <w:t>11.06.2020</w:t>
      </w:r>
      <w:r w:rsidR="00D34563">
        <w:rPr>
          <w:rFonts w:ascii="Times New Roman" w:hAnsi="Times New Roman" w:cs="Times New Roman"/>
          <w:sz w:val="28"/>
          <w:szCs w:val="28"/>
        </w:rPr>
        <w:t xml:space="preserve"> </w:t>
      </w:r>
      <w:r w:rsidR="002478DF" w:rsidRPr="00AB711A">
        <w:rPr>
          <w:rFonts w:ascii="Times New Roman" w:hAnsi="Times New Roman" w:cs="Times New Roman"/>
          <w:sz w:val="28"/>
          <w:szCs w:val="28"/>
        </w:rPr>
        <w:t xml:space="preserve"> N</w:t>
      </w:r>
      <w:r w:rsidR="00E272CC"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6909E9">
        <w:rPr>
          <w:rFonts w:ascii="Times New Roman" w:hAnsi="Times New Roman" w:cs="Times New Roman"/>
          <w:sz w:val="28"/>
          <w:szCs w:val="28"/>
        </w:rPr>
        <w:t>783</w:t>
      </w:r>
    </w:p>
    <w:p w:rsidR="00B346BF" w:rsidRPr="00A93147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93147" w:rsidRDefault="00B3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A9314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346BF" w:rsidRPr="00A93147" w:rsidRDefault="00B34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признании </w:t>
      </w:r>
      <w:proofErr w:type="gramStart"/>
      <w:r w:rsidRPr="00A93147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</w:p>
    <w:p w:rsidR="001D5F61" w:rsidRPr="00A93147" w:rsidRDefault="00B346BF" w:rsidP="001B1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>к взысканию задолженности по платежам</w:t>
      </w:r>
      <w:r w:rsidR="001D5F61" w:rsidRPr="00A93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147">
        <w:rPr>
          <w:rFonts w:ascii="Times New Roman" w:hAnsi="Times New Roman" w:cs="Times New Roman"/>
          <w:b w:val="0"/>
          <w:sz w:val="28"/>
          <w:szCs w:val="28"/>
        </w:rPr>
        <w:t xml:space="preserve">в бюджет </w:t>
      </w:r>
    </w:p>
    <w:p w:rsidR="00B346BF" w:rsidRPr="00A93147" w:rsidRDefault="001D5F61" w:rsidP="001B1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147">
        <w:rPr>
          <w:rFonts w:ascii="Times New Roman" w:hAnsi="Times New Roman" w:cs="Times New Roman"/>
          <w:b w:val="0"/>
          <w:sz w:val="28"/>
          <w:szCs w:val="28"/>
        </w:rPr>
        <w:t>городского округа город Клинцы Брянской области</w:t>
      </w:r>
    </w:p>
    <w:p w:rsidR="00B346BF" w:rsidRPr="00A93147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1D5F61">
        <w:rPr>
          <w:rFonts w:ascii="Times New Roman" w:hAnsi="Times New Roman" w:cs="Times New Roman"/>
          <w:sz w:val="28"/>
          <w:szCs w:val="28"/>
        </w:rPr>
        <w:t>городского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5F61">
        <w:rPr>
          <w:rFonts w:ascii="Times New Roman" w:hAnsi="Times New Roman" w:cs="Times New Roman"/>
          <w:sz w:val="28"/>
          <w:szCs w:val="28"/>
        </w:rPr>
        <w:t>а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="001B1BFB"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Pr="00AB711A">
        <w:rPr>
          <w:rFonts w:ascii="Times New Roman" w:hAnsi="Times New Roman" w:cs="Times New Roman"/>
          <w:sz w:val="28"/>
          <w:szCs w:val="28"/>
        </w:rPr>
        <w:t xml:space="preserve"> устанавливает случаи признания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город Клинцы Брянской области</w:t>
      </w:r>
      <w:r w:rsidRPr="00AB711A">
        <w:rPr>
          <w:rFonts w:ascii="Times New Roman" w:hAnsi="Times New Roman" w:cs="Times New Roman"/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и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порядок действий комиссии по поступлению и выбытию активов, созданной администратором доходов бюджета на постоянной основе в целях подготовки решений 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B346BF" w:rsidRPr="007C0AF6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следующие виды неналоговых доходов:</w:t>
      </w:r>
    </w:p>
    <w:p w:rsidR="00B346BF" w:rsidRPr="007C0AF6" w:rsidRDefault="00B346BF" w:rsidP="005E5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административные платежи и сборы;</w:t>
      </w:r>
    </w:p>
    <w:p w:rsidR="00B346BF" w:rsidRPr="007C0AF6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AF6">
        <w:rPr>
          <w:rFonts w:ascii="Times New Roman" w:hAnsi="Times New Roman" w:cs="Times New Roman"/>
          <w:sz w:val="28"/>
          <w:szCs w:val="28"/>
        </w:rPr>
        <w:t>- штрафы, санкции, возмещение ущерба.</w:t>
      </w:r>
    </w:p>
    <w:p w:rsidR="007C0AF6" w:rsidRPr="007C0AF6" w:rsidRDefault="007C0AF6" w:rsidP="00772421">
      <w:pPr>
        <w:pStyle w:val="ConsPlusNormal"/>
        <w:ind w:left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1.4 Настоящий порядок не распространяется на следующие платежи: </w:t>
      </w:r>
    </w:p>
    <w:p w:rsidR="005E5E66" w:rsidRDefault="005E5E66" w:rsidP="005E5E66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>- платежи, установленные законодательством о налогах и сборах;</w:t>
      </w:r>
    </w:p>
    <w:p w:rsidR="005E5E66" w:rsidRDefault="005E5E66" w:rsidP="005E5E66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</w:t>
      </w:r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-  платежи, установленные законодательством Российской Федерации об обязательном социальном страховании от несчастных случаев на </w:t>
      </w:r>
      <w:proofErr w:type="spellStart"/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>производстве</w:t>
      </w:r>
      <w:proofErr w:type="gramStart"/>
      <w:r w:rsidR="007C0AF6" w:rsidRPr="007C0AF6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>и</w:t>
      </w:r>
      <w:proofErr w:type="gramEnd"/>
      <w:r w:rsidR="007C0AF6" w:rsidRPr="007C0AF6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>профессиональных</w:t>
      </w:r>
      <w:r w:rsidRPr="005E5E66">
        <w:rPr>
          <w:rStyle w:val="blk"/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="007C0AF6"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;  </w:t>
      </w:r>
    </w:p>
    <w:p w:rsidR="007C0AF6" w:rsidRPr="007C0AF6" w:rsidRDefault="007C0AF6" w:rsidP="005E5E66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 xml:space="preserve">       </w:t>
      </w:r>
      <w:r w:rsidR="005E5E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C0AF6">
        <w:rPr>
          <w:rStyle w:val="blk"/>
          <w:rFonts w:ascii="Times New Roman" w:hAnsi="Times New Roman" w:cs="Times New Roman"/>
          <w:sz w:val="28"/>
          <w:szCs w:val="28"/>
        </w:rPr>
        <w:t>- платежи, установле</w:t>
      </w:r>
      <w:bookmarkStart w:id="1" w:name="_GoBack"/>
      <w:bookmarkEnd w:id="1"/>
      <w:r w:rsidRPr="007C0AF6">
        <w:rPr>
          <w:rStyle w:val="blk"/>
          <w:rFonts w:ascii="Times New Roman" w:hAnsi="Times New Roman" w:cs="Times New Roman"/>
          <w:sz w:val="28"/>
          <w:szCs w:val="28"/>
        </w:rPr>
        <w:t>нные правом Евразийского экономического союза;</w:t>
      </w:r>
    </w:p>
    <w:p w:rsidR="007C0AF6" w:rsidRPr="007C0AF6" w:rsidRDefault="007C0AF6" w:rsidP="003C7B1D">
      <w:pPr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7C0AF6">
        <w:rPr>
          <w:rStyle w:val="blk"/>
          <w:sz w:val="28"/>
          <w:szCs w:val="28"/>
        </w:rPr>
        <w:lastRenderedPageBreak/>
        <w:t xml:space="preserve">- платежи, установленные законодательством Российской Федерации о таможенном </w:t>
      </w:r>
      <w:r w:rsidR="003C7B1D">
        <w:rPr>
          <w:rFonts w:eastAsiaTheme="minorHAnsi"/>
          <w:sz w:val="28"/>
          <w:szCs w:val="28"/>
          <w:lang w:eastAsia="en-US"/>
        </w:rPr>
        <w:t>регулировании</w:t>
      </w:r>
      <w:r w:rsidRPr="007C0AF6">
        <w:rPr>
          <w:rStyle w:val="blk"/>
          <w:sz w:val="28"/>
          <w:szCs w:val="28"/>
        </w:rPr>
        <w:t>;</w:t>
      </w:r>
    </w:p>
    <w:p w:rsidR="007C0AF6" w:rsidRPr="007C0AF6" w:rsidRDefault="007C0AF6" w:rsidP="00772421">
      <w:pPr>
        <w:pStyle w:val="ConsPlusNormal"/>
        <w:ind w:left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0AF6">
        <w:rPr>
          <w:rStyle w:val="blk"/>
          <w:rFonts w:ascii="Times New Roman" w:hAnsi="Times New Roman" w:cs="Times New Roman"/>
          <w:sz w:val="28"/>
          <w:szCs w:val="28"/>
        </w:rPr>
        <w:t>- денежные обязательства перед публично-правовым образованием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5</w:t>
      </w:r>
      <w:r w:rsidRPr="00AB711A">
        <w:rPr>
          <w:rFonts w:ascii="Times New Roman" w:hAnsi="Times New Roman" w:cs="Times New Roman"/>
          <w:sz w:val="28"/>
          <w:szCs w:val="28"/>
        </w:rPr>
        <w:t>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6</w:t>
      </w:r>
      <w:r w:rsidRPr="00AB711A">
        <w:rPr>
          <w:rFonts w:ascii="Times New Roman" w:hAnsi="Times New Roman" w:cs="Times New Roman"/>
          <w:sz w:val="28"/>
          <w:szCs w:val="28"/>
        </w:rPr>
        <w:t xml:space="preserve">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</w:t>
      </w:r>
      <w:r w:rsidR="003C7B1D">
        <w:rPr>
          <w:rFonts w:ascii="Times New Roman" w:hAnsi="Times New Roman" w:cs="Times New Roman"/>
          <w:sz w:val="28"/>
          <w:szCs w:val="28"/>
        </w:rPr>
        <w:t xml:space="preserve">по начислению, учету и </w:t>
      </w:r>
      <w:proofErr w:type="gramStart"/>
      <w:r w:rsidR="003C7B1D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AB71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43AAC" w:rsidRPr="00772421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421">
        <w:rPr>
          <w:sz w:val="28"/>
          <w:szCs w:val="28"/>
        </w:rPr>
        <w:t xml:space="preserve">Администратор доходов ежегодно при принятии решения о проведении инвентаризации в срок до 01 декабря текущего года проводит инвентаризацию расчетов начисленных и уплаченных неналоговых доходов, пени и штрафов по ним. </w:t>
      </w:r>
    </w:p>
    <w:p w:rsidR="00B43AAC" w:rsidRPr="00772421" w:rsidRDefault="004D34E1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Структурные подразделения г</w:t>
      </w:r>
      <w:r w:rsidR="00B43AAC" w:rsidRPr="00772421">
        <w:rPr>
          <w:sz w:val="28"/>
          <w:szCs w:val="28"/>
        </w:rPr>
        <w:t xml:space="preserve">лавного администратора ежемесячно в течение 2-х первых рабочих дней месяца, следующего за отчетным представляют </w:t>
      </w:r>
      <w:r w:rsidR="00B43AAC" w:rsidRPr="00FE41A9">
        <w:rPr>
          <w:sz w:val="28"/>
          <w:szCs w:val="28"/>
        </w:rPr>
        <w:t xml:space="preserve">в отдел учета и отчетности </w:t>
      </w:r>
      <w:r w:rsidR="00B43AAC" w:rsidRPr="00772421">
        <w:rPr>
          <w:sz w:val="28"/>
          <w:szCs w:val="28"/>
        </w:rPr>
        <w:t>главного администратора доходов сведения о начисленных и у</w:t>
      </w:r>
      <w:r w:rsidR="00772421">
        <w:rPr>
          <w:sz w:val="28"/>
          <w:szCs w:val="28"/>
        </w:rPr>
        <w:t xml:space="preserve">плаченных неналоговых доходах, </w:t>
      </w:r>
      <w:r w:rsidR="00B43AAC" w:rsidRPr="00772421">
        <w:rPr>
          <w:sz w:val="28"/>
          <w:szCs w:val="28"/>
        </w:rPr>
        <w:t>штрафах и пени.</w:t>
      </w:r>
      <w:proofErr w:type="gramEnd"/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отчетности (но не ранее 01 октября текущего года).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7</w:t>
      </w:r>
      <w:r w:rsidRPr="00AB711A">
        <w:rPr>
          <w:rFonts w:ascii="Times New Roman" w:hAnsi="Times New Roman" w:cs="Times New Roman"/>
          <w:sz w:val="28"/>
          <w:szCs w:val="28"/>
        </w:rPr>
        <w:t xml:space="preserve">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признанию безнадежной к взысканию задолженности по платежам в </w:t>
      </w:r>
      <w:r w:rsidR="00B43AAC" w:rsidRPr="00AB711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711A">
        <w:rPr>
          <w:rFonts w:ascii="Times New Roman" w:hAnsi="Times New Roman" w:cs="Times New Roman"/>
          <w:sz w:val="28"/>
          <w:szCs w:val="28"/>
        </w:rPr>
        <w:t>бюджет (далее - Комиссия)</w:t>
      </w:r>
      <w:r w:rsidR="00B43AAC" w:rsidRPr="00AB711A">
        <w:rPr>
          <w:rFonts w:ascii="Times New Roman" w:hAnsi="Times New Roman" w:cs="Times New Roman"/>
          <w:sz w:val="28"/>
          <w:szCs w:val="28"/>
        </w:rPr>
        <w:t>, в течение 30 рабочих дней после проведения инвентаризации</w:t>
      </w:r>
      <w:r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8</w:t>
      </w:r>
      <w:r w:rsidRPr="00AB7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>9</w:t>
      </w:r>
      <w:r w:rsidRPr="00AB711A">
        <w:rPr>
          <w:rFonts w:ascii="Times New Roman" w:hAnsi="Times New Roman" w:cs="Times New Roman"/>
          <w:sz w:val="28"/>
          <w:szCs w:val="28"/>
        </w:rPr>
        <w:t>. Администратор доходов ведет реестр списанной задолженности по платежам в местный бюджет по видам неналоговых доходов согласно приложению 2 к Порядку.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</w:t>
      </w:r>
      <w:r w:rsidR="007C0AF6">
        <w:rPr>
          <w:rFonts w:ascii="Times New Roman" w:hAnsi="Times New Roman" w:cs="Times New Roman"/>
          <w:sz w:val="28"/>
          <w:szCs w:val="28"/>
        </w:rPr>
        <w:t xml:space="preserve">10. </w:t>
      </w:r>
      <w:r w:rsidRPr="00AB711A">
        <w:rPr>
          <w:rFonts w:ascii="Times New Roman" w:hAnsi="Times New Roman" w:cs="Times New Roman"/>
          <w:sz w:val="28"/>
          <w:szCs w:val="28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346BF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66" w:rsidRDefault="005E5E66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66" w:rsidRPr="00AB711A" w:rsidRDefault="005E5E66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43AAC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Случаи признания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AB711A">
        <w:rPr>
          <w:rFonts w:ascii="Times New Roman" w:hAnsi="Times New Roman" w:cs="Times New Roman"/>
          <w:sz w:val="28"/>
          <w:szCs w:val="28"/>
        </w:rPr>
        <w:t>2.1. Задолженность признается безнадежной к взысканию и подлежит списанию в случаях: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3C7B1D" w:rsidRDefault="00B346BF" w:rsidP="003C7B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711A">
        <w:rPr>
          <w:sz w:val="28"/>
          <w:szCs w:val="28"/>
        </w:rPr>
        <w:t xml:space="preserve">2.1.2. </w:t>
      </w:r>
      <w:r w:rsidR="003C7B1D">
        <w:rPr>
          <w:rFonts w:eastAsiaTheme="minorHAnsi"/>
          <w:sz w:val="28"/>
          <w:szCs w:val="28"/>
          <w:lang w:eastAsia="en-US"/>
        </w:rPr>
        <w:t>Признания банкротом:</w:t>
      </w:r>
    </w:p>
    <w:p w:rsidR="00B346BF" w:rsidRDefault="003C7B1D" w:rsidP="003C7B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202AF5"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ндивидуального предпринимателя - плательщика платежей в местный бюджет в </w:t>
      </w:r>
      <w:r w:rsidRPr="003C7B1D">
        <w:rPr>
          <w:rFonts w:eastAsiaTheme="minorHAnsi"/>
          <w:sz w:val="28"/>
          <w:szCs w:val="28"/>
          <w:lang w:eastAsia="en-US"/>
        </w:rPr>
        <w:t xml:space="preserve">соответствии с Федеральным </w:t>
      </w:r>
      <w:hyperlink r:id="rId6" w:history="1">
        <w:r w:rsidRPr="003C7B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C7B1D">
        <w:rPr>
          <w:rFonts w:eastAsiaTheme="minorHAnsi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3C7B1D">
        <w:rPr>
          <w:rFonts w:eastAsiaTheme="minorHAnsi"/>
          <w:sz w:val="28"/>
          <w:szCs w:val="28"/>
          <w:lang w:eastAsia="en-US"/>
        </w:rPr>
        <w:t>бюджет, не</w:t>
      </w:r>
      <w:r>
        <w:rPr>
          <w:rFonts w:eastAsiaTheme="minorHAnsi"/>
          <w:sz w:val="28"/>
          <w:szCs w:val="28"/>
          <w:lang w:eastAsia="en-US"/>
        </w:rPr>
        <w:t xml:space="preserve"> погашенной по причине недостаточности имущества должника</w:t>
      </w:r>
      <w:r w:rsidR="00202AF5">
        <w:rPr>
          <w:rFonts w:eastAsiaTheme="minorHAnsi"/>
          <w:sz w:val="28"/>
          <w:szCs w:val="28"/>
          <w:lang w:eastAsia="en-US"/>
        </w:rPr>
        <w:t>;</w:t>
      </w:r>
    </w:p>
    <w:p w:rsidR="003C7B1D" w:rsidRPr="00AB711A" w:rsidRDefault="005E5E66" w:rsidP="003C7B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B1D">
        <w:rPr>
          <w:sz w:val="28"/>
          <w:szCs w:val="28"/>
        </w:rPr>
        <w:t>2)</w:t>
      </w:r>
      <w:proofErr w:type="gramStart"/>
      <w:r w:rsidR="003C7B1D">
        <w:rPr>
          <w:sz w:val="28"/>
          <w:szCs w:val="28"/>
        </w:rPr>
        <w:t>.</w:t>
      </w:r>
      <w:proofErr w:type="gramEnd"/>
      <w:r w:rsidR="003C7B1D">
        <w:rPr>
          <w:sz w:val="28"/>
          <w:szCs w:val="28"/>
        </w:rPr>
        <w:t xml:space="preserve"> </w:t>
      </w:r>
      <w:r w:rsidR="003C7B1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2AF5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3C7B1D">
        <w:rPr>
          <w:rFonts w:eastAsiaTheme="minorHAnsi"/>
          <w:sz w:val="28"/>
          <w:szCs w:val="28"/>
          <w:lang w:eastAsia="en-US"/>
        </w:rPr>
        <w:t xml:space="preserve">ражданина, не </w:t>
      </w:r>
      <w:r w:rsidR="003C7B1D" w:rsidRPr="003C7B1D">
        <w:rPr>
          <w:rFonts w:eastAsiaTheme="minorHAnsi"/>
          <w:sz w:val="28"/>
          <w:szCs w:val="28"/>
          <w:lang w:eastAsia="en-US"/>
        </w:rPr>
        <w:t xml:space="preserve">являющегося индивидуальным предпринимателем, в соответствии с Федеральным </w:t>
      </w:r>
      <w:hyperlink r:id="rId7" w:history="1">
        <w:r w:rsidR="003C7B1D" w:rsidRPr="003C7B1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C7B1D" w:rsidRPr="003C7B1D">
        <w:rPr>
          <w:rFonts w:eastAsiaTheme="minorHAnsi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</w:t>
      </w:r>
      <w:r w:rsidR="003C7B1D">
        <w:rPr>
          <w:rFonts w:eastAsiaTheme="minorHAnsi"/>
          <w:sz w:val="28"/>
          <w:szCs w:val="28"/>
          <w:lang w:eastAsia="en-US"/>
        </w:rPr>
        <w:t xml:space="preserve">местный </w:t>
      </w:r>
      <w:r w:rsidR="003C7B1D" w:rsidRPr="003C7B1D">
        <w:rPr>
          <w:rFonts w:eastAsiaTheme="minorHAnsi"/>
          <w:sz w:val="28"/>
          <w:szCs w:val="28"/>
          <w:lang w:eastAsia="en-US"/>
        </w:rPr>
        <w:t>бюджет, не погашенной после</w:t>
      </w:r>
      <w:r w:rsidR="003C7B1D">
        <w:rPr>
          <w:rFonts w:eastAsiaTheme="minorHAnsi"/>
          <w:sz w:val="28"/>
          <w:szCs w:val="28"/>
          <w:lang w:eastAsia="en-US"/>
        </w:rPr>
        <w:t xml:space="preserve"> завершения расчетов с кредиторами в соответствии с указанным Федеральным законом</w:t>
      </w:r>
      <w:r w:rsidR="00326C1C">
        <w:rPr>
          <w:rFonts w:eastAsiaTheme="minorHAnsi"/>
          <w:sz w:val="28"/>
          <w:szCs w:val="28"/>
          <w:lang w:eastAsia="en-US"/>
        </w:rPr>
        <w:t>.</w:t>
      </w:r>
    </w:p>
    <w:p w:rsidR="00045F2F" w:rsidRDefault="00B346BF" w:rsidP="00045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711A">
        <w:rPr>
          <w:sz w:val="28"/>
          <w:szCs w:val="28"/>
        </w:rPr>
        <w:t xml:space="preserve">2.1.3. </w:t>
      </w:r>
      <w:r w:rsidR="00045F2F">
        <w:rPr>
          <w:rFonts w:eastAsiaTheme="minorHAnsi"/>
          <w:sz w:val="28"/>
          <w:szCs w:val="28"/>
          <w:lang w:eastAsia="en-US"/>
        </w:rPr>
        <w:t>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="00326C1C">
        <w:rPr>
          <w:rFonts w:eastAsiaTheme="minorHAnsi"/>
          <w:sz w:val="28"/>
          <w:szCs w:val="28"/>
          <w:lang w:eastAsia="en-US"/>
        </w:rPr>
        <w:t>.</w:t>
      </w:r>
    </w:p>
    <w:p w:rsidR="00B346BF" w:rsidRPr="00AB711A" w:rsidRDefault="00B346BF" w:rsidP="00326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 xml:space="preserve">2.1.4. </w:t>
      </w:r>
      <w:r w:rsidR="00326C1C">
        <w:rPr>
          <w:rFonts w:eastAsiaTheme="minorHAnsi"/>
          <w:sz w:val="28"/>
          <w:szCs w:val="28"/>
          <w:lang w:eastAsia="en-US"/>
        </w:rPr>
        <w:t>П</w:t>
      </w:r>
      <w:r w:rsidR="00045F2F">
        <w:rPr>
          <w:rFonts w:eastAsiaTheme="minorHAnsi"/>
          <w:sz w:val="28"/>
          <w:szCs w:val="28"/>
          <w:lang w:eastAsia="en-US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326C1C">
        <w:rPr>
          <w:rFonts w:eastAsiaTheme="minorHAnsi"/>
          <w:sz w:val="28"/>
          <w:szCs w:val="28"/>
          <w:lang w:eastAsia="en-US"/>
        </w:rPr>
        <w:t>.</w:t>
      </w:r>
    </w:p>
    <w:p w:rsidR="00326C1C" w:rsidRDefault="00B346BF" w:rsidP="00326C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711A">
        <w:rPr>
          <w:sz w:val="28"/>
          <w:szCs w:val="28"/>
        </w:rPr>
        <w:t xml:space="preserve">2.1.5. </w:t>
      </w:r>
      <w:proofErr w:type="gramStart"/>
      <w:r w:rsidR="00326C1C">
        <w:rPr>
          <w:rFonts w:eastAsiaTheme="minorHAnsi"/>
          <w:sz w:val="28"/>
          <w:szCs w:val="28"/>
          <w:lang w:eastAsia="en-US"/>
        </w:rPr>
        <w:t xml:space="preserve">Вынесения судебным </w:t>
      </w:r>
      <w:r w:rsidR="00326C1C" w:rsidRPr="00326C1C">
        <w:rPr>
          <w:rFonts w:eastAsiaTheme="minorHAnsi"/>
          <w:sz w:val="28"/>
          <w:szCs w:val="28"/>
          <w:lang w:eastAsia="en-US"/>
        </w:rPr>
        <w:t xml:space="preserve">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="00326C1C" w:rsidRPr="00326C1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="00326C1C" w:rsidRPr="00326C1C">
        <w:rPr>
          <w:rFonts w:eastAsiaTheme="minorHAnsi"/>
          <w:sz w:val="28"/>
          <w:szCs w:val="28"/>
          <w:lang w:eastAsia="en-US"/>
        </w:rPr>
        <w:t xml:space="preserve"> или </w:t>
      </w:r>
      <w:hyperlink r:id="rId9" w:history="1">
        <w:r w:rsidR="00326C1C" w:rsidRPr="00326C1C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="00326C1C" w:rsidRPr="00326C1C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</w:t>
      </w:r>
      <w:r w:rsidR="00326C1C">
        <w:rPr>
          <w:rFonts w:eastAsiaTheme="minorHAnsi"/>
          <w:sz w:val="28"/>
          <w:szCs w:val="28"/>
          <w:lang w:eastAsia="en-US"/>
        </w:rPr>
        <w:t>", если с даты образования задолженности по платежам в бюджет прошло более пяти лет, в следующих случаях:</w:t>
      </w:r>
      <w:proofErr w:type="gramEnd"/>
    </w:p>
    <w:p w:rsidR="00326C1C" w:rsidRDefault="00326C1C" w:rsidP="00326C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размер </w:t>
      </w:r>
      <w:r w:rsidRPr="00326C1C">
        <w:rPr>
          <w:rFonts w:eastAsiaTheme="minorHAnsi"/>
          <w:sz w:val="28"/>
          <w:szCs w:val="28"/>
          <w:lang w:eastAsia="en-US"/>
        </w:rPr>
        <w:t xml:space="preserve">задолженности не превышает размера требований к должнику, установленного </w:t>
      </w:r>
      <w:hyperlink r:id="rId10" w:history="1">
        <w:r w:rsidRPr="00326C1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326C1C">
        <w:rPr>
          <w:rFonts w:eastAsiaTheme="minorHAnsi"/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Pr="00326C1C">
        <w:rPr>
          <w:rFonts w:eastAsiaTheme="minorHAnsi"/>
          <w:color w:val="FFFFFF" w:themeColor="background1"/>
          <w:sz w:val="28"/>
          <w:szCs w:val="28"/>
          <w:lang w:eastAsia="en-US"/>
        </w:rPr>
        <w:t>,</w:t>
      </w:r>
      <w:proofErr w:type="gramEnd"/>
      <w:r w:rsidRPr="00326C1C">
        <w:rPr>
          <w:rFonts w:eastAsiaTheme="minorHAnsi"/>
          <w:color w:val="FFFFFF" w:themeColor="background1"/>
          <w:sz w:val="28"/>
          <w:szCs w:val="28"/>
          <w:lang w:eastAsia="en-US"/>
        </w:rPr>
        <w:t>,,,,,,,</w:t>
      </w:r>
      <w:r>
        <w:rPr>
          <w:rFonts w:eastAsiaTheme="minorHAnsi"/>
          <w:sz w:val="28"/>
          <w:szCs w:val="28"/>
          <w:lang w:eastAsia="en-US"/>
        </w:rPr>
        <w:t xml:space="preserve">- судом возвращено заявление о признании плательщика платежей в </w:t>
      </w:r>
      <w:r w:rsidR="00D64645">
        <w:rPr>
          <w:rFonts w:eastAsiaTheme="minorHAnsi"/>
          <w:sz w:val="28"/>
          <w:szCs w:val="28"/>
          <w:lang w:eastAsia="en-US"/>
        </w:rPr>
        <w:t xml:space="preserve">местный </w:t>
      </w:r>
      <w:r>
        <w:rPr>
          <w:rFonts w:eastAsiaTheme="minorHAnsi"/>
          <w:sz w:val="28"/>
          <w:szCs w:val="28"/>
          <w:lang w:eastAsia="en-US"/>
        </w:rPr>
        <w:t xml:space="preserve">бюджет </w:t>
      </w:r>
      <w:r w:rsidRPr="00326C1C">
        <w:rPr>
          <w:rFonts w:eastAsiaTheme="minorHAnsi"/>
          <w:sz w:val="28"/>
          <w:szCs w:val="28"/>
          <w:lang w:eastAsia="en-US"/>
        </w:rPr>
        <w:t>банкротом</w:t>
      </w:r>
      <w:r>
        <w:rPr>
          <w:rFonts w:eastAsiaTheme="minorHAnsi"/>
          <w:sz w:val="28"/>
          <w:szCs w:val="28"/>
          <w:lang w:eastAsia="en-US"/>
        </w:rPr>
        <w:t xml:space="preserve">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26C1C" w:rsidRPr="00DD0CE4" w:rsidRDefault="00B346BF" w:rsidP="00326C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711A">
        <w:rPr>
          <w:sz w:val="28"/>
          <w:szCs w:val="28"/>
        </w:rPr>
        <w:lastRenderedPageBreak/>
        <w:t xml:space="preserve">2.1.6. </w:t>
      </w:r>
      <w:r w:rsidR="00326C1C">
        <w:rPr>
          <w:rFonts w:eastAsiaTheme="minorHAnsi"/>
          <w:sz w:val="28"/>
          <w:szCs w:val="28"/>
          <w:lang w:eastAsia="en-US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326C1C">
        <w:rPr>
          <w:rFonts w:eastAsiaTheme="minorHAnsi"/>
          <w:sz w:val="28"/>
          <w:szCs w:val="28"/>
          <w:lang w:eastAsia="en-US"/>
        </w:rPr>
        <w:t>наличия</w:t>
      </w:r>
      <w:proofErr w:type="gramEnd"/>
      <w:r w:rsidR="00326C1C">
        <w:rPr>
          <w:rFonts w:eastAsiaTheme="minorHAnsi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 w:rsidR="00326C1C" w:rsidRPr="00DD0CE4">
        <w:rPr>
          <w:rFonts w:eastAsiaTheme="minorHAnsi"/>
          <w:sz w:val="28"/>
          <w:szCs w:val="28"/>
          <w:lang w:eastAsia="en-US"/>
        </w:rPr>
        <w:t xml:space="preserve">исполнительного документа по основанию, предусмотренному </w:t>
      </w:r>
      <w:hyperlink r:id="rId11" w:history="1">
        <w:r w:rsidR="00326C1C" w:rsidRPr="00DD0CE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="00326C1C" w:rsidRPr="00DD0CE4">
        <w:rPr>
          <w:rFonts w:eastAsiaTheme="minorHAnsi"/>
          <w:sz w:val="28"/>
          <w:szCs w:val="28"/>
          <w:lang w:eastAsia="en-US"/>
        </w:rPr>
        <w:t xml:space="preserve"> или </w:t>
      </w:r>
      <w:hyperlink r:id="rId12" w:history="1">
        <w:r w:rsidR="00326C1C" w:rsidRPr="00DD0CE4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="00326C1C" w:rsidRPr="00DD0CE4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</w:t>
      </w:r>
      <w:r w:rsidR="00DD0CE4">
        <w:rPr>
          <w:rFonts w:eastAsiaTheme="minorHAnsi"/>
          <w:sz w:val="28"/>
          <w:szCs w:val="28"/>
          <w:lang w:eastAsia="en-US"/>
        </w:rPr>
        <w:t xml:space="preserve">местный </w:t>
      </w:r>
      <w:r w:rsidR="00326C1C" w:rsidRPr="00DD0CE4">
        <w:rPr>
          <w:rFonts w:eastAsiaTheme="minorHAnsi"/>
          <w:sz w:val="28"/>
          <w:szCs w:val="28"/>
          <w:lang w:eastAsia="en-US"/>
        </w:rPr>
        <w:t xml:space="preserve">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326C1C" w:rsidRPr="00DD0CE4">
        <w:rPr>
          <w:rFonts w:eastAsiaTheme="minorHAnsi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="00326C1C" w:rsidRPr="00DD0CE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26C1C" w:rsidRPr="00DD0CE4">
        <w:rPr>
          <w:rFonts w:eastAsiaTheme="minorHAnsi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="00DD0CE4">
        <w:rPr>
          <w:rFonts w:eastAsiaTheme="minorHAnsi"/>
          <w:sz w:val="28"/>
          <w:szCs w:val="28"/>
          <w:lang w:eastAsia="en-US"/>
        </w:rPr>
        <w:t xml:space="preserve">местный </w:t>
      </w:r>
      <w:r w:rsidR="00326C1C" w:rsidRPr="00DD0CE4">
        <w:rPr>
          <w:rFonts w:eastAsiaTheme="minorHAnsi"/>
          <w:sz w:val="28"/>
          <w:szCs w:val="28"/>
          <w:lang w:eastAsia="en-US"/>
        </w:rPr>
        <w:t>бюджет, ранее признанная безнадежной к взысканию в соответствии</w:t>
      </w:r>
      <w:r w:rsidR="00326C1C">
        <w:rPr>
          <w:rFonts w:eastAsiaTheme="minorHAnsi"/>
          <w:sz w:val="28"/>
          <w:szCs w:val="28"/>
          <w:lang w:eastAsia="en-US"/>
        </w:rPr>
        <w:t xml:space="preserve"> с настоящим подпунктом, подлежит восстановлению в бюджетном (</w:t>
      </w:r>
      <w:r w:rsidR="00326C1C" w:rsidRPr="00DD0CE4">
        <w:rPr>
          <w:rFonts w:eastAsiaTheme="minorHAnsi"/>
          <w:sz w:val="28"/>
          <w:szCs w:val="28"/>
          <w:lang w:eastAsia="en-US"/>
        </w:rPr>
        <w:t>бухгалтерском) учете</w:t>
      </w:r>
      <w:r w:rsidR="00DD0CE4" w:rsidRPr="00DD0CE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D0CE4" w:rsidRDefault="00DD0CE4" w:rsidP="00DD0C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CE4">
        <w:rPr>
          <w:rFonts w:eastAsiaTheme="minorHAnsi"/>
          <w:sz w:val="28"/>
          <w:szCs w:val="28"/>
          <w:lang w:eastAsia="en-US"/>
        </w:rPr>
        <w:t xml:space="preserve">2.1.7. Наряду со случаями, предусмотренными </w:t>
      </w:r>
      <w:hyperlink r:id="rId14" w:history="1">
        <w:r w:rsidRPr="00DD0CE4">
          <w:rPr>
            <w:rFonts w:eastAsiaTheme="minorHAnsi"/>
            <w:sz w:val="28"/>
            <w:szCs w:val="28"/>
            <w:lang w:eastAsia="en-US"/>
          </w:rPr>
          <w:t>пункт</w:t>
        </w:r>
        <w:r w:rsidR="00D64645">
          <w:rPr>
            <w:rFonts w:eastAsiaTheme="minorHAnsi"/>
            <w:sz w:val="28"/>
            <w:szCs w:val="28"/>
            <w:lang w:eastAsia="en-US"/>
          </w:rPr>
          <w:t>а</w:t>
        </w:r>
        <w:r w:rsidRPr="00DD0CE4">
          <w:rPr>
            <w:rFonts w:eastAsiaTheme="minorHAnsi"/>
            <w:sz w:val="28"/>
            <w:szCs w:val="28"/>
            <w:lang w:eastAsia="en-US"/>
          </w:rPr>
          <w:t>м</w:t>
        </w:r>
        <w:r w:rsidR="00D64645">
          <w:rPr>
            <w:rFonts w:eastAsiaTheme="minorHAnsi"/>
            <w:sz w:val="28"/>
            <w:szCs w:val="28"/>
            <w:lang w:eastAsia="en-US"/>
          </w:rPr>
          <w:t>и</w:t>
        </w:r>
        <w:r w:rsidRPr="00DD0CE4">
          <w:rPr>
            <w:rFonts w:eastAsiaTheme="minorHAnsi"/>
            <w:sz w:val="28"/>
            <w:szCs w:val="28"/>
            <w:lang w:eastAsia="en-US"/>
          </w:rPr>
          <w:t xml:space="preserve"> 2.1</w:t>
        </w:r>
      </w:hyperlink>
      <w:r w:rsidRPr="00DD0CE4">
        <w:rPr>
          <w:rFonts w:eastAsiaTheme="minorHAnsi"/>
          <w:sz w:val="28"/>
          <w:szCs w:val="28"/>
          <w:lang w:eastAsia="en-US"/>
        </w:rPr>
        <w:t>.</w:t>
      </w:r>
      <w:r w:rsidR="00D64645">
        <w:rPr>
          <w:rFonts w:eastAsiaTheme="minorHAnsi"/>
          <w:sz w:val="28"/>
          <w:szCs w:val="28"/>
          <w:lang w:eastAsia="en-US"/>
        </w:rPr>
        <w:t>1. – 2.1.6</w:t>
      </w:r>
      <w:r w:rsidRPr="00DD0CE4">
        <w:rPr>
          <w:rFonts w:eastAsiaTheme="minorHAnsi"/>
          <w:sz w:val="28"/>
          <w:szCs w:val="28"/>
          <w:lang w:eastAsia="en-US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DD0CE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D0CE4">
        <w:rPr>
          <w:rFonts w:eastAsiaTheme="minorHAnsi"/>
          <w:sz w:val="28"/>
          <w:szCs w:val="28"/>
          <w:lang w:eastAsia="en-US"/>
        </w:rPr>
        <w:t xml:space="preserve">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D0CE4" w:rsidRDefault="00DD0CE4" w:rsidP="00326C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оснований для принятия решений о признании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AB711A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списании являются: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3.1.1. акт о результатах инвентаризации (ф. 0504835);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3.1.2. инвентаризационная опись расчетов по поступлениям (ф. 0504091);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3.1.3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Выписка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согласно приложению 3 к Порядку.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3.1.4</w:t>
      </w:r>
      <w:r w:rsidR="00B346BF" w:rsidRPr="00AB711A">
        <w:rPr>
          <w:rFonts w:ascii="Times New Roman" w:hAnsi="Times New Roman" w:cs="Times New Roman"/>
          <w:sz w:val="28"/>
          <w:szCs w:val="28"/>
        </w:rPr>
        <w:t>. Справка администратора доходов бюджета о принятых мерах по обеспечению задолженности по платежам в местный бюджет.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3.1.5</w:t>
      </w:r>
      <w:r w:rsidR="00B346BF" w:rsidRPr="00AB711A">
        <w:rPr>
          <w:rFonts w:ascii="Times New Roman" w:hAnsi="Times New Roman" w:cs="Times New Roman"/>
          <w:sz w:val="28"/>
          <w:szCs w:val="28"/>
        </w:rPr>
        <w:t>. Документы, подтверждающие случаи признания безнадежной к взысканию задолженности по платежам в местный бюджет: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B346BF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</w:t>
      </w:r>
      <w:r w:rsidR="00E13053">
        <w:rPr>
          <w:rFonts w:ascii="Times New Roman" w:hAnsi="Times New Roman" w:cs="Times New Roman"/>
          <w:sz w:val="28"/>
          <w:szCs w:val="28"/>
        </w:rPr>
        <w:t>ли</w:t>
      </w:r>
      <w:r w:rsidRPr="00AB711A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"Об исполнительном производстве".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 Порядок действия комиссии по признанию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4.1.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</w:t>
      </w:r>
      <w:r w:rsidRPr="0077242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B711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4.2.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согласно приложению 1 к настоящему Порядку, содержащим следующую информацию: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lastRenderedPageBreak/>
        <w:t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4.4.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 и служит основанием для подготовки постановления </w:t>
      </w:r>
      <w:r w:rsidR="00772421">
        <w:rPr>
          <w:rFonts w:ascii="Times New Roman" w:hAnsi="Times New Roman" w:cs="Times New Roman"/>
          <w:sz w:val="28"/>
          <w:szCs w:val="28"/>
        </w:rPr>
        <w:t>Клинцовской городской администрации о</w:t>
      </w:r>
      <w:r w:rsidRPr="00AB711A">
        <w:rPr>
          <w:rFonts w:ascii="Times New Roman" w:hAnsi="Times New Roman" w:cs="Times New Roman"/>
          <w:sz w:val="28"/>
          <w:szCs w:val="28"/>
        </w:rPr>
        <w:t xml:space="preserve"> списания безнадежной к взысканию задолженности по платежам в местный бюджет.</w:t>
      </w: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440" w:rsidRDefault="000904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администратора доходов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  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2478DF">
        <w:rPr>
          <w:rFonts w:ascii="Times New Roman" w:hAnsi="Times New Roman" w:cs="Times New Roman"/>
          <w:sz w:val="24"/>
          <w:szCs w:val="24"/>
        </w:rPr>
        <w:t>АКТ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478DF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 20___ г.                                            N 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организации, фамилия, имя, отчество физического лица)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(ИНН, ОГРН, КПП)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(Код дохода по бюджетной классификации и его полное наименование)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сумма задолженности 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том числе: основной долг 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пени 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(указываются конкретные документы с указанием реквизитов)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(подпись)    (И.О.Фамилия)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Члены комиссии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 (И.О.Фамилия)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(И.О.Фамилия)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sectPr w:rsidR="00B346BF" w:rsidRPr="002478DF" w:rsidSect="00303D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46BF" w:rsidRPr="002478DF" w:rsidRDefault="00B346BF" w:rsidP="00222659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1"/>
      <w:bookmarkEnd w:id="5"/>
      <w:r w:rsidRPr="002478DF">
        <w:rPr>
          <w:rFonts w:ascii="Times New Roman" w:hAnsi="Times New Roman" w:cs="Times New Roman"/>
          <w:sz w:val="24"/>
          <w:szCs w:val="24"/>
        </w:rPr>
        <w:t>РЕЕСТР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списанной задолженности по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неналоговым</w:t>
      </w:r>
      <w:proofErr w:type="gramEnd"/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доходам бюджета муниципального образования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 _________ год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790"/>
        <w:gridCol w:w="1715"/>
        <w:gridCol w:w="1857"/>
        <w:gridCol w:w="1248"/>
        <w:gridCol w:w="1411"/>
        <w:gridCol w:w="720"/>
        <w:gridCol w:w="1129"/>
      </w:tblGrid>
      <w:tr w:rsidR="00B346BF" w:rsidRPr="002478DF" w:rsidTr="005C0543">
        <w:tc>
          <w:tcPr>
            <w:tcW w:w="54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1715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857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4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411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1849" w:type="dxa"/>
            <w:gridSpan w:val="2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346BF" w:rsidRPr="002478DF" w:rsidTr="005C0543">
        <w:tc>
          <w:tcPr>
            <w:tcW w:w="540" w:type="dxa"/>
            <w:vMerge/>
          </w:tcPr>
          <w:p w:rsidR="00B346BF" w:rsidRPr="002478DF" w:rsidRDefault="00B346BF"/>
        </w:tc>
        <w:tc>
          <w:tcPr>
            <w:tcW w:w="1790" w:type="dxa"/>
            <w:vMerge/>
          </w:tcPr>
          <w:p w:rsidR="00B346BF" w:rsidRPr="002478DF" w:rsidRDefault="00B346BF"/>
        </w:tc>
        <w:tc>
          <w:tcPr>
            <w:tcW w:w="1715" w:type="dxa"/>
            <w:vMerge/>
          </w:tcPr>
          <w:p w:rsidR="00B346BF" w:rsidRPr="002478DF" w:rsidRDefault="00B346BF"/>
        </w:tc>
        <w:tc>
          <w:tcPr>
            <w:tcW w:w="1857" w:type="dxa"/>
            <w:vMerge/>
          </w:tcPr>
          <w:p w:rsidR="00B346BF" w:rsidRPr="002478DF" w:rsidRDefault="00B346BF"/>
        </w:tc>
        <w:tc>
          <w:tcPr>
            <w:tcW w:w="1248" w:type="dxa"/>
            <w:vMerge/>
          </w:tcPr>
          <w:p w:rsidR="00B346BF" w:rsidRPr="002478DF" w:rsidRDefault="00B346BF"/>
        </w:tc>
        <w:tc>
          <w:tcPr>
            <w:tcW w:w="1411" w:type="dxa"/>
            <w:vMerge/>
          </w:tcPr>
          <w:p w:rsidR="00B346BF" w:rsidRPr="002478DF" w:rsidRDefault="00B346BF"/>
        </w:tc>
        <w:tc>
          <w:tcPr>
            <w:tcW w:w="720" w:type="dxa"/>
          </w:tcPr>
          <w:p w:rsidR="00B346BF" w:rsidRPr="002478DF" w:rsidRDefault="00B346BF" w:rsidP="005C0543">
            <w:pPr>
              <w:pStyle w:val="ConsPlusNormal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29" w:type="dxa"/>
          </w:tcPr>
          <w:p w:rsidR="00B346BF" w:rsidRPr="002478DF" w:rsidRDefault="00E2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4045" w:type="dxa"/>
            <w:gridSpan w:val="3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 _____________________________</w:t>
      </w: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 (подпись)          (Ф.И.О.)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28"/>
      <w:bookmarkEnd w:id="6"/>
      <w:r w:rsidRPr="002478DF">
        <w:rPr>
          <w:rFonts w:ascii="Times New Roman" w:hAnsi="Times New Roman" w:cs="Times New Roman"/>
          <w:sz w:val="24"/>
          <w:szCs w:val="24"/>
        </w:rPr>
        <w:t>ВЫПИСКА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из отчетности 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платежей в бюджет муниципального образования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ИНН при наличии)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по состоянию на ___________________________________года</w:t>
      </w:r>
    </w:p>
    <w:p w:rsidR="00B346BF" w:rsidRPr="002478DF" w:rsidRDefault="00B346BF" w:rsidP="00B87B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8"/>
        <w:gridCol w:w="1632"/>
        <w:gridCol w:w="1769"/>
        <w:gridCol w:w="1750"/>
        <w:gridCol w:w="1170"/>
        <w:gridCol w:w="1184"/>
        <w:gridCol w:w="1177"/>
      </w:tblGrid>
      <w:tr w:rsidR="00B346BF" w:rsidRPr="002478DF">
        <w:tc>
          <w:tcPr>
            <w:tcW w:w="88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69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531" w:type="dxa"/>
            <w:gridSpan w:val="3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46BF" w:rsidRPr="002478DF">
        <w:tc>
          <w:tcPr>
            <w:tcW w:w="888" w:type="dxa"/>
            <w:vMerge/>
          </w:tcPr>
          <w:p w:rsidR="00B346BF" w:rsidRPr="002478DF" w:rsidRDefault="00B346BF"/>
        </w:tc>
        <w:tc>
          <w:tcPr>
            <w:tcW w:w="1632" w:type="dxa"/>
            <w:vMerge/>
          </w:tcPr>
          <w:p w:rsidR="00B346BF" w:rsidRPr="002478DF" w:rsidRDefault="00B346BF"/>
        </w:tc>
        <w:tc>
          <w:tcPr>
            <w:tcW w:w="1769" w:type="dxa"/>
            <w:vMerge/>
          </w:tcPr>
          <w:p w:rsidR="00B346BF" w:rsidRPr="002478DF" w:rsidRDefault="00B346BF"/>
        </w:tc>
        <w:tc>
          <w:tcPr>
            <w:tcW w:w="1750" w:type="dxa"/>
            <w:vMerge/>
          </w:tcPr>
          <w:p w:rsidR="00B346BF" w:rsidRPr="002478DF" w:rsidRDefault="00B346BF"/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77" w:type="dxa"/>
          </w:tcPr>
          <w:p w:rsidR="00B346BF" w:rsidRPr="002478DF" w:rsidRDefault="005C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2520" w:type="dxa"/>
            <w:gridSpan w:val="2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_____________ _______________________</w:t>
      </w: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(подпись)        (Ф.И.О.)</w:t>
      </w:r>
    </w:p>
    <w:p w:rsidR="00B346BF" w:rsidRPr="002478DF" w:rsidRDefault="00B346BF">
      <w:pPr>
        <w:sectPr w:rsidR="00B346BF" w:rsidRPr="002478DF" w:rsidSect="005C0543">
          <w:pgSz w:w="11905" w:h="16838"/>
          <w:pgMar w:top="1134" w:right="1701" w:bottom="1134" w:left="851" w:header="0" w:footer="0" w:gutter="0"/>
          <w:cols w:space="720"/>
        </w:sectPr>
      </w:pPr>
    </w:p>
    <w:p w:rsidR="00B346BF" w:rsidRPr="00E552DC" w:rsidRDefault="00B346BF" w:rsidP="0094498D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 xml:space="preserve">от </w:t>
      </w:r>
      <w:r w:rsidR="00E272CC" w:rsidRPr="00E552DC">
        <w:rPr>
          <w:rFonts w:ascii="Times New Roman" w:hAnsi="Times New Roman" w:cs="Times New Roman"/>
          <w:sz w:val="28"/>
          <w:szCs w:val="28"/>
        </w:rPr>
        <w:t xml:space="preserve"> </w:t>
      </w:r>
      <w:r w:rsidR="006909E9">
        <w:rPr>
          <w:rFonts w:ascii="Times New Roman" w:hAnsi="Times New Roman" w:cs="Times New Roman"/>
          <w:sz w:val="28"/>
          <w:szCs w:val="28"/>
        </w:rPr>
        <w:t>11.06.2020</w:t>
      </w:r>
      <w:r w:rsidR="00D34563">
        <w:rPr>
          <w:rFonts w:ascii="Times New Roman" w:hAnsi="Times New Roman" w:cs="Times New Roman"/>
          <w:sz w:val="28"/>
          <w:szCs w:val="28"/>
        </w:rPr>
        <w:t xml:space="preserve"> </w:t>
      </w:r>
      <w:r w:rsidRPr="00E552DC">
        <w:rPr>
          <w:rFonts w:ascii="Times New Roman" w:hAnsi="Times New Roman" w:cs="Times New Roman"/>
          <w:sz w:val="28"/>
          <w:szCs w:val="28"/>
        </w:rPr>
        <w:t xml:space="preserve"> N </w:t>
      </w:r>
      <w:r w:rsidR="006909E9">
        <w:rPr>
          <w:rFonts w:ascii="Times New Roman" w:hAnsi="Times New Roman" w:cs="Times New Roman"/>
          <w:sz w:val="28"/>
          <w:szCs w:val="28"/>
        </w:rPr>
        <w:t>783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92"/>
      <w:bookmarkEnd w:id="7"/>
      <w:r w:rsidRPr="00222659">
        <w:rPr>
          <w:rFonts w:ascii="Times New Roman" w:hAnsi="Times New Roman" w:cs="Times New Roman"/>
          <w:sz w:val="28"/>
          <w:szCs w:val="28"/>
        </w:rPr>
        <w:t>ПОЛОЖЕНИЕ</w:t>
      </w: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</w:t>
      </w:r>
    </w:p>
    <w:p w:rsidR="00E552DC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</w:p>
    <w:p w:rsidR="00B346BF" w:rsidRPr="00222659" w:rsidRDefault="00E552DC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B346BF" w:rsidRPr="00222659" w:rsidRDefault="00B346BF" w:rsidP="0094498D">
      <w:pPr>
        <w:pStyle w:val="ConsPlusNormal"/>
        <w:ind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="0094498D">
        <w:rPr>
          <w:rFonts w:ascii="Times New Roman" w:hAnsi="Times New Roman" w:cs="Times New Roman"/>
          <w:sz w:val="28"/>
          <w:szCs w:val="28"/>
        </w:rPr>
        <w:t>городского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498D">
        <w:rPr>
          <w:rFonts w:ascii="Times New Roman" w:hAnsi="Times New Roman" w:cs="Times New Roman"/>
          <w:sz w:val="28"/>
          <w:szCs w:val="28"/>
        </w:rPr>
        <w:t>а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="0094498D" w:rsidRPr="00D0511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94498D"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Pr="00222659">
        <w:rPr>
          <w:rFonts w:ascii="Times New Roman" w:hAnsi="Times New Roman" w:cs="Times New Roman"/>
          <w:sz w:val="28"/>
          <w:szCs w:val="28"/>
        </w:rPr>
        <w:t>(далее - местный бюджет) определяет работу комиссии по признанию безнадежной к взысканию задолженности по платежам в местный бюджет (далее - комиссия).</w:t>
      </w: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Брянской области, а также настоящим Положением.</w:t>
      </w:r>
    </w:p>
    <w:p w:rsidR="00B346BF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3. Комиссия создае</w:t>
      </w:r>
      <w:r w:rsidR="004162AE">
        <w:rPr>
          <w:rFonts w:ascii="Times New Roman" w:hAnsi="Times New Roman" w:cs="Times New Roman"/>
          <w:sz w:val="28"/>
          <w:szCs w:val="28"/>
        </w:rPr>
        <w:t>тся и ликвидируется по решению Г</w:t>
      </w:r>
      <w:r w:rsidRPr="00222659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498D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Pr="00222659">
        <w:rPr>
          <w:rFonts w:ascii="Times New Roman" w:hAnsi="Times New Roman" w:cs="Times New Roman"/>
          <w:sz w:val="28"/>
          <w:szCs w:val="28"/>
        </w:rPr>
        <w:t>.</w:t>
      </w:r>
    </w:p>
    <w:p w:rsidR="006954AE" w:rsidRPr="00222659" w:rsidRDefault="006954AE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4AE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организует деятельность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распределяет обязанности между членами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полномочия,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Секретарь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подготовку материалов к заседаниям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оформляет протокол заседания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функции,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Члены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участвуют в заседании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выполняют поручения председателя Комиссии либо лица, исполняющего его обязанности;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подписывают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5. Порядок формирования и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Дата, время, место проведения и периодичность заседаний Комиссии устанавливаются ее председателем, но не позднее 15 рабочих дней после получения документов от администратора доходов.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lastRenderedPageBreak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должно быть оформлено протоколом, подписанным председателем, членами и секретарем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Секретарь Комиссии ведет и оформляет протокол в течение 5 рабочих дней после проведения заседания (Приложение № </w:t>
      </w:r>
      <w:r w:rsidR="005C0543" w:rsidRPr="00222659">
        <w:rPr>
          <w:sz w:val="28"/>
          <w:szCs w:val="28"/>
        </w:rPr>
        <w:t>1</w:t>
      </w:r>
      <w:r w:rsidRPr="00222659">
        <w:rPr>
          <w:sz w:val="28"/>
          <w:szCs w:val="28"/>
        </w:rPr>
        <w:t xml:space="preserve"> к положению о комиссии).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6. </w:t>
      </w:r>
      <w:proofErr w:type="gramStart"/>
      <w:r w:rsidRPr="00222659">
        <w:rPr>
          <w:sz w:val="28"/>
          <w:szCs w:val="28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22659">
        <w:rPr>
          <w:sz w:val="28"/>
          <w:szCs w:val="28"/>
        </w:rPr>
        <w:t xml:space="preserve"> Комиссия принимает одно из следующих решений: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а) признать задолженность по платежа</w:t>
      </w:r>
      <w:r w:rsidR="00626831" w:rsidRPr="00222659">
        <w:rPr>
          <w:sz w:val="28"/>
          <w:szCs w:val="28"/>
        </w:rPr>
        <w:t xml:space="preserve">м в бюджет </w:t>
      </w:r>
      <w:r w:rsidR="00E552DC">
        <w:rPr>
          <w:sz w:val="28"/>
          <w:szCs w:val="28"/>
        </w:rPr>
        <w:t xml:space="preserve">городского округа город </w:t>
      </w:r>
      <w:proofErr w:type="spellStart"/>
      <w:r w:rsidR="00E552DC">
        <w:rPr>
          <w:sz w:val="28"/>
          <w:szCs w:val="28"/>
        </w:rPr>
        <w:t>Клинцы</w:t>
      </w:r>
      <w:proofErr w:type="spellEnd"/>
      <w:r w:rsidR="00E552DC">
        <w:rPr>
          <w:sz w:val="28"/>
          <w:szCs w:val="28"/>
        </w:rPr>
        <w:t xml:space="preserve"> Брянс</w:t>
      </w:r>
      <w:r w:rsidR="008248A0">
        <w:rPr>
          <w:sz w:val="28"/>
          <w:szCs w:val="28"/>
        </w:rPr>
        <w:t>кой области</w:t>
      </w:r>
      <w:r w:rsidRPr="00222659">
        <w:rPr>
          <w:sz w:val="28"/>
          <w:szCs w:val="28"/>
        </w:rPr>
        <w:t xml:space="preserve"> безнадежной к взысканию;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б) отказать в признании задолженности по платежам в бюджет </w:t>
      </w:r>
      <w:r w:rsidR="00E552DC">
        <w:rPr>
          <w:sz w:val="28"/>
          <w:szCs w:val="28"/>
        </w:rPr>
        <w:t xml:space="preserve">городского округа город </w:t>
      </w:r>
      <w:proofErr w:type="spellStart"/>
      <w:r w:rsidR="00E552DC">
        <w:rPr>
          <w:sz w:val="28"/>
          <w:szCs w:val="28"/>
        </w:rPr>
        <w:t>Клинцы</w:t>
      </w:r>
      <w:proofErr w:type="spellEnd"/>
      <w:r w:rsidR="00E552DC">
        <w:rPr>
          <w:sz w:val="28"/>
          <w:szCs w:val="28"/>
        </w:rPr>
        <w:t xml:space="preserve"> Брянской области </w:t>
      </w:r>
      <w:r w:rsidRPr="00222659">
        <w:rPr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E552DC">
        <w:rPr>
          <w:sz w:val="28"/>
          <w:szCs w:val="28"/>
        </w:rPr>
        <w:t xml:space="preserve">городского округа город </w:t>
      </w:r>
      <w:proofErr w:type="spellStart"/>
      <w:r w:rsidR="00E552DC">
        <w:rPr>
          <w:sz w:val="28"/>
          <w:szCs w:val="28"/>
        </w:rPr>
        <w:t>Клинцы</w:t>
      </w:r>
      <w:proofErr w:type="spellEnd"/>
      <w:r w:rsidR="00E552DC">
        <w:rPr>
          <w:sz w:val="28"/>
          <w:szCs w:val="28"/>
        </w:rPr>
        <w:t xml:space="preserve"> Брянской области </w:t>
      </w:r>
      <w:r w:rsidRPr="00222659">
        <w:rPr>
          <w:sz w:val="28"/>
          <w:szCs w:val="28"/>
        </w:rPr>
        <w:t>безнадежной к взысканию.</w:t>
      </w:r>
    </w:p>
    <w:p w:rsidR="00DF2891" w:rsidRPr="00222659" w:rsidRDefault="00585F25" w:rsidP="00772421">
      <w:pPr>
        <w:autoSpaceDE w:val="0"/>
        <w:autoSpaceDN w:val="0"/>
        <w:adjustRightInd w:val="0"/>
        <w:ind w:right="-851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7</w:t>
      </w:r>
      <w:r w:rsidR="00DF2891" w:rsidRPr="00222659">
        <w:rPr>
          <w:sz w:val="28"/>
          <w:szCs w:val="28"/>
        </w:rPr>
        <w:t xml:space="preserve">. Решение о признании безнадежной к взысканию задолженности по платежам в местный бюджет оформляется </w:t>
      </w:r>
      <w:r w:rsidRPr="00222659">
        <w:rPr>
          <w:sz w:val="28"/>
          <w:szCs w:val="28"/>
        </w:rPr>
        <w:t xml:space="preserve">распоряжением администрации </w:t>
      </w:r>
      <w:r w:rsidR="00E552DC">
        <w:rPr>
          <w:sz w:val="28"/>
          <w:szCs w:val="28"/>
        </w:rPr>
        <w:t>городского округа «город Клинцы Брянской области»</w:t>
      </w:r>
      <w:r w:rsidRPr="00222659">
        <w:rPr>
          <w:sz w:val="28"/>
          <w:szCs w:val="28"/>
        </w:rPr>
        <w:t xml:space="preserve"> </w:t>
      </w:r>
      <w:r w:rsidR="00DF2891" w:rsidRPr="00222659">
        <w:rPr>
          <w:sz w:val="28"/>
          <w:szCs w:val="28"/>
        </w:rPr>
        <w:t xml:space="preserve">по форме, утвержденной настоящим Порядком, и подписывается </w:t>
      </w:r>
      <w:r w:rsidR="004162AE">
        <w:rPr>
          <w:sz w:val="28"/>
          <w:szCs w:val="28"/>
        </w:rPr>
        <w:t>Г</w:t>
      </w:r>
      <w:r w:rsidR="005E1021">
        <w:rPr>
          <w:sz w:val="28"/>
          <w:szCs w:val="28"/>
        </w:rPr>
        <w:t>лавой Клинцовской городской администрации</w:t>
      </w:r>
      <w:r w:rsidR="00DF2891" w:rsidRPr="00222659">
        <w:rPr>
          <w:sz w:val="28"/>
          <w:szCs w:val="28"/>
        </w:rPr>
        <w:t xml:space="preserve"> (Приложение № </w:t>
      </w:r>
      <w:r w:rsidR="005C0543" w:rsidRPr="00222659">
        <w:rPr>
          <w:sz w:val="28"/>
          <w:szCs w:val="28"/>
        </w:rPr>
        <w:t>2</w:t>
      </w:r>
      <w:r w:rsidRPr="00222659">
        <w:rPr>
          <w:sz w:val="28"/>
          <w:szCs w:val="28"/>
        </w:rPr>
        <w:t xml:space="preserve"> к Положению о комиссии</w:t>
      </w:r>
      <w:r w:rsidR="00DF2891" w:rsidRPr="00222659">
        <w:rPr>
          <w:sz w:val="28"/>
          <w:szCs w:val="28"/>
        </w:rPr>
        <w:t>), не позднее 15 рабочих дней после получения протокола с решением Комиссии.</w:t>
      </w:r>
    </w:p>
    <w:p w:rsidR="00B346BF" w:rsidRPr="00222659" w:rsidRDefault="00585F25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8</w:t>
      </w:r>
      <w:r w:rsidR="00B346BF" w:rsidRPr="00222659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общего числа ее членов, присутствующих на заседании. При равенстве голосов принятым считается решение, за которое проголосовал председательствующий на заседании комиссии.</w:t>
      </w:r>
    </w:p>
    <w:p w:rsidR="00B346BF" w:rsidRPr="00222659" w:rsidRDefault="00B346BF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9. Решение комиссии должно быть оформлено актом, подписанным всеми членами комиссии, присутствовавшими на заседании, и утверждается руководителем администратора доходов.</w:t>
      </w: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1</w:t>
      </w:r>
    </w:p>
    <w:p w:rsid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3822AE" w:rsidRDefault="00585F25" w:rsidP="003822AE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задолженности по платежам в</w:t>
      </w:r>
      <w:r w:rsidR="003822AE">
        <w:rPr>
          <w:rFonts w:ascii="Times New Roman" w:hAnsi="Times New Roman" w:cs="Times New Roman"/>
          <w:sz w:val="24"/>
          <w:szCs w:val="24"/>
        </w:rPr>
        <w:t xml:space="preserve"> </w:t>
      </w: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85F25" w:rsidRDefault="003822AE" w:rsidP="003822AE">
      <w:pPr>
        <w:pStyle w:val="ConsPlusNormal"/>
        <w:ind w:right="-853"/>
        <w:jc w:val="right"/>
      </w:pPr>
      <w:r w:rsidRPr="003822AE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3822A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822A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585F25" w:rsidRDefault="00585F25"/>
    <w:p w:rsidR="00585F25" w:rsidRDefault="00585F25"/>
    <w:p w:rsidR="00585F25" w:rsidRDefault="00585F25"/>
    <w:p w:rsidR="00585F25" w:rsidRPr="00585F25" w:rsidRDefault="00585F25" w:rsidP="00C86898">
      <w:pPr>
        <w:jc w:val="center"/>
        <w:outlineLvl w:val="2"/>
        <w:rPr>
          <w:b/>
          <w:bCs/>
          <w:color w:val="000000"/>
        </w:rPr>
      </w:pPr>
      <w:r w:rsidRPr="00585F25">
        <w:rPr>
          <w:b/>
          <w:bCs/>
          <w:color w:val="000000"/>
        </w:rPr>
        <w:t>ПРОТОКОЛ (ФОРМА)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Комиссии по принятию решения о признании безнадежной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 взысканию задолженности по платежам в бюджет</w:t>
      </w:r>
    </w:p>
    <w:p w:rsidR="00585F25" w:rsidRDefault="00C86898" w:rsidP="00C86898">
      <w:pPr>
        <w:jc w:val="center"/>
        <w:outlineLvl w:val="2"/>
        <w:rPr>
          <w:b/>
        </w:rPr>
      </w:pPr>
      <w:r w:rsidRPr="00C86898">
        <w:rPr>
          <w:b/>
        </w:rPr>
        <w:t xml:space="preserve">городского округа город </w:t>
      </w:r>
      <w:proofErr w:type="spellStart"/>
      <w:r w:rsidRPr="00C86898">
        <w:rPr>
          <w:b/>
        </w:rPr>
        <w:t>Клинцы</w:t>
      </w:r>
      <w:proofErr w:type="spellEnd"/>
      <w:r w:rsidRPr="00C86898">
        <w:rPr>
          <w:b/>
        </w:rPr>
        <w:t xml:space="preserve"> Брянской области</w:t>
      </w:r>
    </w:p>
    <w:p w:rsidR="00C86898" w:rsidRPr="00585F25" w:rsidRDefault="00C86898" w:rsidP="00C86898">
      <w:pPr>
        <w:jc w:val="center"/>
        <w:outlineLvl w:val="2"/>
        <w:rPr>
          <w:b/>
          <w:bCs/>
          <w:color w:val="000000"/>
        </w:rPr>
      </w:pPr>
    </w:p>
    <w:p w:rsidR="00585F25" w:rsidRPr="00585F25" w:rsidRDefault="00585F25" w:rsidP="00C86898">
      <w:pPr>
        <w:spacing w:before="30" w:after="30"/>
        <w:jc w:val="center"/>
        <w:rPr>
          <w:color w:val="332E2D"/>
          <w:spacing w:val="2"/>
        </w:rPr>
      </w:pPr>
      <w:r w:rsidRPr="00585F25">
        <w:rPr>
          <w:color w:val="332E2D"/>
          <w:spacing w:val="2"/>
        </w:rPr>
        <w:t>г. Клинцы                                                                      «___»_______ _____г.</w:t>
      </w: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Место проведения:______________________________________________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Состав комиссии: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(Председатель Комиссии)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(Секретарь комиссии).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Основание заседания Комиссии: </w:t>
      </w:r>
      <w:r w:rsidRPr="00585F25">
        <w:t xml:space="preserve">справка </w:t>
      </w:r>
      <w:r w:rsidR="00263141">
        <w:t>Клинцовской городской администрации</w:t>
      </w:r>
      <w:r w:rsidRPr="00585F25">
        <w:t xml:space="preserve"> о сумме задолженности по платежам в бюджет </w:t>
      </w:r>
      <w:r w:rsidR="00263141" w:rsidRPr="00263141">
        <w:t xml:space="preserve">городского округа город </w:t>
      </w:r>
      <w:proofErr w:type="spellStart"/>
      <w:r w:rsidR="00263141" w:rsidRPr="00263141">
        <w:t>Клинцы</w:t>
      </w:r>
      <w:proofErr w:type="spellEnd"/>
      <w:r w:rsidR="00263141" w:rsidRPr="00263141">
        <w:t xml:space="preserve"> Брянской области</w:t>
      </w:r>
      <w:r w:rsidRPr="00585F25">
        <w:t>, подлежащей взысканию и прилагаемых к ней документов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На заседании присутствует _____члена Комиссии, заседание правомочно.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3333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b/>
          <w:color w:val="333333"/>
        </w:rPr>
      </w:pPr>
      <w:r w:rsidRPr="00585F25">
        <w:rPr>
          <w:b/>
          <w:color w:val="333333"/>
        </w:rPr>
        <w:t>Повестка очередного заседания:</w:t>
      </w:r>
    </w:p>
    <w:p w:rsidR="00585F25" w:rsidRPr="00585F25" w:rsidRDefault="00263141" w:rsidP="00263141">
      <w:pPr>
        <w:numPr>
          <w:ilvl w:val="0"/>
          <w:numId w:val="1"/>
        </w:numPr>
        <w:autoSpaceDE w:val="0"/>
        <w:autoSpaceDN w:val="0"/>
        <w:adjustRightInd w:val="0"/>
        <w:ind w:right="-853"/>
        <w:jc w:val="both"/>
        <w:rPr>
          <w:sz w:val="28"/>
          <w:szCs w:val="28"/>
        </w:rPr>
      </w:pPr>
      <w:r>
        <w:rPr>
          <w:color w:val="332E2D"/>
          <w:spacing w:val="2"/>
        </w:rPr>
        <w:t xml:space="preserve">Принятие решения по вопросу </w:t>
      </w:r>
      <w:r w:rsidR="00585F25" w:rsidRPr="00585F25">
        <w:rPr>
          <w:color w:val="332E2D"/>
          <w:spacing w:val="2"/>
        </w:rPr>
        <w:t xml:space="preserve">о </w:t>
      </w:r>
      <w:r w:rsidR="00585F25" w:rsidRPr="00585F25">
        <w:t xml:space="preserve">признании задолженности по платежам в бюджет  </w:t>
      </w:r>
      <w:r w:rsidRPr="00263141">
        <w:t xml:space="preserve">городского округа город </w:t>
      </w:r>
      <w:proofErr w:type="spellStart"/>
      <w:r w:rsidRPr="00263141">
        <w:t>Клинцы</w:t>
      </w:r>
      <w:proofErr w:type="spellEnd"/>
      <w:r w:rsidRPr="00263141">
        <w:t xml:space="preserve"> Брянской области</w:t>
      </w:r>
      <w:r>
        <w:t xml:space="preserve"> </w:t>
      </w:r>
      <w:r w:rsidR="00585F25" w:rsidRPr="00585F25">
        <w:t>безнадежной к взысканию</w:t>
      </w:r>
      <w:r w:rsidR="00585F25" w:rsidRPr="00585F25">
        <w:rPr>
          <w:sz w:val="28"/>
          <w:szCs w:val="28"/>
        </w:rPr>
        <w:t>.</w:t>
      </w:r>
    </w:p>
    <w:p w:rsidR="00585F25" w:rsidRPr="00585F25" w:rsidRDefault="00585F25" w:rsidP="00263141">
      <w:pPr>
        <w:numPr>
          <w:ilvl w:val="0"/>
          <w:numId w:val="1"/>
        </w:numPr>
        <w:autoSpaceDE w:val="0"/>
        <w:autoSpaceDN w:val="0"/>
        <w:adjustRightInd w:val="0"/>
        <w:ind w:left="567" w:right="-853" w:firstLine="0"/>
        <w:jc w:val="both"/>
        <w:rPr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>_______________________________________________________.</w:t>
      </w:r>
    </w:p>
    <w:p w:rsidR="00585F25" w:rsidRPr="00585F25" w:rsidRDefault="00585F25" w:rsidP="00263141">
      <w:pPr>
        <w:tabs>
          <w:tab w:val="left" w:pos="2019"/>
        </w:tabs>
        <w:ind w:left="567" w:right="-853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(полное наименование организации (ФИО физического лица)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ИНН/ОГРН/КПП организации 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или ИНН физического лица 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 xml:space="preserve"> 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 в бюджеты</w:t>
      </w:r>
      <w:r w:rsidR="00014BB8">
        <w:rPr>
          <w:sz w:val="22"/>
          <w:szCs w:val="22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</w:t>
      </w:r>
      <w:r w:rsidRPr="00585F25">
        <w:t>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 xml:space="preserve"> _________________________________</w:t>
      </w:r>
      <w:r w:rsidR="00014BB8">
        <w:rPr>
          <w:sz w:val="28"/>
          <w:szCs w:val="28"/>
        </w:rPr>
        <w:t>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lastRenderedPageBreak/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 xml:space="preserve">городского округа город </w:t>
      </w:r>
      <w:proofErr w:type="spellStart"/>
      <w:r w:rsidR="00AD1D49" w:rsidRPr="00AD1D49">
        <w:rPr>
          <w:sz w:val="22"/>
          <w:szCs w:val="22"/>
        </w:rPr>
        <w:t>Клинцы</w:t>
      </w:r>
      <w:proofErr w:type="spellEnd"/>
      <w:r w:rsidR="00AD1D49" w:rsidRPr="00AD1D49">
        <w:rPr>
          <w:sz w:val="22"/>
          <w:szCs w:val="22"/>
        </w:rPr>
        <w:t xml:space="preserve"> Брянской области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014BB8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>
        <w:t xml:space="preserve">или </w:t>
      </w:r>
      <w:r w:rsidR="00585F25"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color w:val="332E2D"/>
          <w:spacing w:val="2"/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 xml:space="preserve">городского округа город </w:t>
      </w:r>
      <w:proofErr w:type="spellStart"/>
      <w:r w:rsidR="00AD1D49" w:rsidRPr="00AD1D49">
        <w:rPr>
          <w:sz w:val="22"/>
          <w:szCs w:val="22"/>
        </w:rPr>
        <w:t>Клинцы</w:t>
      </w:r>
      <w:proofErr w:type="spellEnd"/>
      <w:r w:rsidR="00AD1D49" w:rsidRPr="00AD1D49">
        <w:rPr>
          <w:sz w:val="22"/>
          <w:szCs w:val="22"/>
        </w:rPr>
        <w:t xml:space="preserve"> Брянской области</w:t>
      </w:r>
      <w:r w:rsidRPr="00585F25">
        <w:rPr>
          <w:sz w:val="22"/>
          <w:szCs w:val="22"/>
        </w:rPr>
        <w:t>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Меры, принятые к ее погашению:</w:t>
      </w:r>
      <w:r w:rsidRPr="00585F25">
        <w:rPr>
          <w:color w:val="332E2D"/>
          <w:spacing w:val="2"/>
          <w:sz w:val="28"/>
          <w:szCs w:val="28"/>
        </w:rPr>
        <w:t xml:space="preserve"> 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 </w:t>
      </w:r>
      <w:r w:rsidRPr="00585F25">
        <w:t xml:space="preserve">По результатам рассмотрения вопроса о признании задолженности по платежам в бюджет  </w:t>
      </w:r>
      <w:r w:rsidR="00AD1D49" w:rsidRPr="00AD1D49">
        <w:t xml:space="preserve">городского округа город </w:t>
      </w:r>
      <w:proofErr w:type="spellStart"/>
      <w:r w:rsidR="00AD1D49" w:rsidRPr="00AD1D49">
        <w:t>Клинцы</w:t>
      </w:r>
      <w:proofErr w:type="spellEnd"/>
      <w:r w:rsidR="00AD1D49" w:rsidRPr="00AD1D49">
        <w:t xml:space="preserve"> Брянской области</w:t>
      </w:r>
      <w:r w:rsidR="00AD1D49">
        <w:t xml:space="preserve"> </w:t>
      </w:r>
      <w:r w:rsidRPr="00585F25">
        <w:t>безнадежной к взысканию Комиссия приняла решение: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признать задолженность по платежам в бюджет  </w:t>
      </w:r>
      <w:r w:rsidR="00943871" w:rsidRPr="00943871">
        <w:t xml:space="preserve">городского округа город </w:t>
      </w:r>
      <w:proofErr w:type="spellStart"/>
      <w:r w:rsidR="00943871" w:rsidRPr="00943871">
        <w:t>Клинцы</w:t>
      </w:r>
      <w:proofErr w:type="spellEnd"/>
      <w:r w:rsidR="00943871" w:rsidRPr="00943871">
        <w:t xml:space="preserve"> Брянской области</w:t>
      </w:r>
      <w:r w:rsidR="00943871">
        <w:t xml:space="preserve"> </w:t>
      </w:r>
      <w:r w:rsidRPr="00585F25">
        <w:t>безнадежной к взысканию;</w:t>
      </w:r>
    </w:p>
    <w:p w:rsidR="00585F25" w:rsidRPr="00585F25" w:rsidRDefault="00585F25" w:rsidP="00263141">
      <w:pPr>
        <w:tabs>
          <w:tab w:val="left" w:pos="3506"/>
        </w:tabs>
        <w:autoSpaceDE w:val="0"/>
        <w:autoSpaceDN w:val="0"/>
        <w:adjustRightInd w:val="0"/>
        <w:ind w:left="567" w:right="-853"/>
        <w:jc w:val="both"/>
      </w:pPr>
      <w:r w:rsidRPr="00585F25">
        <w:t>или</w:t>
      </w:r>
      <w:r w:rsidRPr="00585F25">
        <w:tab/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отказать в признании задолженности по платежам в бюджет </w:t>
      </w:r>
      <w:r w:rsidR="00943871" w:rsidRPr="00943871">
        <w:t xml:space="preserve">городского округа город </w:t>
      </w:r>
      <w:proofErr w:type="spellStart"/>
      <w:r w:rsidR="00943871" w:rsidRPr="00943871">
        <w:t>Клинцы</w:t>
      </w:r>
      <w:proofErr w:type="spellEnd"/>
      <w:r w:rsidR="00943871" w:rsidRPr="00943871">
        <w:t xml:space="preserve"> Брянской области</w:t>
      </w:r>
      <w:r w:rsidR="00943871">
        <w:t xml:space="preserve"> </w:t>
      </w:r>
      <w:r w:rsidRPr="00585F25"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943871" w:rsidRPr="00943871">
        <w:t xml:space="preserve">городского округа город </w:t>
      </w:r>
      <w:proofErr w:type="spellStart"/>
      <w:r w:rsidR="00943871" w:rsidRPr="00943871">
        <w:t>Клинцы</w:t>
      </w:r>
      <w:proofErr w:type="spellEnd"/>
      <w:r w:rsidR="00943871" w:rsidRPr="00943871">
        <w:t xml:space="preserve"> Брянской области</w:t>
      </w:r>
      <w:r w:rsidR="00943871">
        <w:t xml:space="preserve"> </w:t>
      </w:r>
      <w:r w:rsidRPr="00585F25">
        <w:t>безнадежной к взысканию.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 xml:space="preserve"> Приложение: 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Председатель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Члены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   </w:t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Секретарь комиссии:</w:t>
      </w:r>
      <w:r w:rsidRPr="00585F25">
        <w:rPr>
          <w:color w:val="332E2D"/>
          <w:spacing w:val="2"/>
          <w:sz w:val="28"/>
          <w:szCs w:val="28"/>
        </w:rPr>
        <w:t xml:space="preserve">                  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</w:t>
      </w:r>
      <w:r w:rsidR="00757BC1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     </w:t>
      </w:r>
      <w:r w:rsidRPr="00585F25">
        <w:rPr>
          <w:color w:val="332E2D"/>
          <w:spacing w:val="2"/>
          <w:sz w:val="16"/>
          <w:szCs w:val="16"/>
        </w:rPr>
        <w:t xml:space="preserve"> (подпись, инициалы)</w:t>
      </w:r>
    </w:p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70286B" w:rsidRDefault="0070286B"/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2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задолженности по платежам в </w:t>
      </w:r>
    </w:p>
    <w:p w:rsidR="00AD1D49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D1D49" w:rsidRPr="00AD1D4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85F25" w:rsidRPr="002478DF" w:rsidRDefault="00AD1D49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 </w:t>
      </w:r>
      <w:r w:rsidR="00D34563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D34563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D3456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585F25" w:rsidRPr="00585F25" w:rsidRDefault="00585F25" w:rsidP="00585F25">
      <w:pPr>
        <w:jc w:val="center"/>
      </w:pPr>
      <w:proofErr w:type="gramStart"/>
      <w:r w:rsidRPr="00585F25">
        <w:t xml:space="preserve">(на официальном бланке администрации </w:t>
      </w:r>
      <w:proofErr w:type="gramEnd"/>
    </w:p>
    <w:p w:rsidR="00585F25" w:rsidRPr="00585F25" w:rsidRDefault="00AD1D49" w:rsidP="00585F25">
      <w:pPr>
        <w:jc w:val="center"/>
      </w:pPr>
      <w:r>
        <w:t>Клинцовской городской администрации</w:t>
      </w:r>
      <w:r w:rsidR="00585F25" w:rsidRPr="00585F25">
        <w:t>)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center"/>
      </w:pPr>
      <w:r w:rsidRPr="00585F25">
        <w:t>РАСПОРЯЖЕНИЕ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both"/>
      </w:pPr>
      <w:r w:rsidRPr="00585F25">
        <w:t>От «     » __________ 20____г. №</w:t>
      </w:r>
    </w:p>
    <w:p w:rsidR="00585F25" w:rsidRPr="00585F25" w:rsidRDefault="00585F25" w:rsidP="00585F25">
      <w:pPr>
        <w:jc w:val="both"/>
      </w:pPr>
      <w:r w:rsidRPr="00585F25">
        <w:t>г. Клинцы</w:t>
      </w:r>
    </w:p>
    <w:p w:rsidR="00585F25" w:rsidRPr="00585F25" w:rsidRDefault="00585F25" w:rsidP="00585F25">
      <w:pPr>
        <w:tabs>
          <w:tab w:val="left" w:pos="2019"/>
        </w:tabs>
        <w:rPr>
          <w:b/>
        </w:rPr>
      </w:pP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О признании </w:t>
      </w:r>
      <w:proofErr w:type="gramStart"/>
      <w:r w:rsidRPr="00585F25">
        <w:t>безнадежной</w:t>
      </w:r>
      <w:proofErr w:type="gramEnd"/>
      <w:r w:rsidRPr="00585F25">
        <w:t xml:space="preserve">  к взысканию 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задолженности по платежам в бюджет </w:t>
      </w:r>
    </w:p>
    <w:p w:rsidR="00585F25" w:rsidRDefault="00AD1D49" w:rsidP="00585F25">
      <w:pPr>
        <w:tabs>
          <w:tab w:val="left" w:pos="1080"/>
        </w:tabs>
        <w:jc w:val="both"/>
      </w:pPr>
      <w:r w:rsidRPr="00AD1D49">
        <w:t xml:space="preserve">городского округа </w:t>
      </w:r>
      <w:r w:rsidR="00D34563">
        <w:t xml:space="preserve">город </w:t>
      </w:r>
      <w:proofErr w:type="spellStart"/>
      <w:r w:rsidR="00D34563">
        <w:t>Клинцы</w:t>
      </w:r>
      <w:proofErr w:type="spellEnd"/>
      <w:r w:rsidR="00D34563">
        <w:t xml:space="preserve"> Брянской области</w:t>
      </w:r>
    </w:p>
    <w:p w:rsidR="00AD1D49" w:rsidRPr="00585F25" w:rsidRDefault="00AD1D49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tabs>
          <w:tab w:val="left" w:pos="1080"/>
        </w:tabs>
        <w:jc w:val="both"/>
      </w:pPr>
      <w:r w:rsidRPr="00585F25">
        <w:tab/>
      </w:r>
      <w:proofErr w:type="gramStart"/>
      <w:r w:rsidRPr="00585F25">
        <w:t>Руководствуясь статьей 47.2</w:t>
      </w:r>
      <w:r w:rsidRPr="00585F25"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585F25">
        <w:rPr>
          <w:spacing w:val="2"/>
        </w:rPr>
        <w:t xml:space="preserve"> в соответствии с Уставом </w:t>
      </w:r>
      <w:r w:rsidR="005375C6" w:rsidRPr="005375C6">
        <w:rPr>
          <w:spacing w:val="2"/>
        </w:rPr>
        <w:t>городского округа</w:t>
      </w:r>
      <w:r w:rsidR="005375C6">
        <w:rPr>
          <w:spacing w:val="2"/>
        </w:rPr>
        <w:t xml:space="preserve"> «город Клинцы Брянской области</w:t>
      </w:r>
      <w:r w:rsidRPr="00585F25">
        <w:rPr>
          <w:spacing w:val="2"/>
        </w:rPr>
        <w:t xml:space="preserve">», Постановлением </w:t>
      </w:r>
      <w:r w:rsidR="005375C6">
        <w:rPr>
          <w:spacing w:val="2"/>
        </w:rPr>
        <w:t xml:space="preserve">Клинцовской городской </w:t>
      </w:r>
      <w:r w:rsidRPr="00585F25">
        <w:rPr>
          <w:spacing w:val="2"/>
        </w:rPr>
        <w:t>админи</w:t>
      </w:r>
      <w:r w:rsidR="005375C6">
        <w:rPr>
          <w:spacing w:val="2"/>
        </w:rPr>
        <w:t>страцией</w:t>
      </w:r>
      <w:r w:rsidRPr="00585F25">
        <w:rPr>
          <w:spacing w:val="2"/>
        </w:rPr>
        <w:t xml:space="preserve"> от ______________ №____ </w:t>
      </w:r>
      <w:r w:rsidRPr="00585F25">
        <w:rPr>
          <w:color w:val="000000"/>
        </w:rPr>
        <w:t>«</w:t>
      </w:r>
      <w:r w:rsidRPr="00585F25"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5375C6" w:rsidRPr="005375C6">
        <w:rPr>
          <w:color w:val="000000"/>
        </w:rPr>
        <w:t xml:space="preserve">городского округа город </w:t>
      </w:r>
      <w:proofErr w:type="spellStart"/>
      <w:r w:rsidR="005375C6" w:rsidRPr="005375C6">
        <w:rPr>
          <w:color w:val="000000"/>
        </w:rPr>
        <w:t>Клинцы</w:t>
      </w:r>
      <w:proofErr w:type="spellEnd"/>
      <w:r w:rsidR="005375C6" w:rsidRPr="005375C6">
        <w:rPr>
          <w:color w:val="000000"/>
        </w:rPr>
        <w:t xml:space="preserve"> Брянской области</w:t>
      </w:r>
      <w:r w:rsidRPr="00585F25">
        <w:rPr>
          <w:color w:val="000000"/>
        </w:rPr>
        <w:t xml:space="preserve">, </w:t>
      </w:r>
      <w:r w:rsidRPr="00585F25">
        <w:t>Протоколом Комиссии по</w:t>
      </w:r>
      <w:proofErr w:type="gramEnd"/>
      <w:r w:rsidRPr="00585F25">
        <w:t xml:space="preserve"> принятию решения о признании безнадежной к взысканию задолженности по платежам в бюджет  </w:t>
      </w:r>
      <w:r w:rsidR="00AD1D49" w:rsidRPr="00AD1D49">
        <w:t xml:space="preserve">городского округа город </w:t>
      </w:r>
      <w:proofErr w:type="spellStart"/>
      <w:r w:rsidR="00AD1D49" w:rsidRPr="00AD1D49">
        <w:t>Клинцы</w:t>
      </w:r>
      <w:proofErr w:type="spellEnd"/>
      <w:r w:rsidR="00AD1D49" w:rsidRPr="00AD1D49">
        <w:t xml:space="preserve"> Брянской области</w:t>
      </w:r>
      <w:r w:rsidR="00AD1D49">
        <w:t xml:space="preserve"> </w:t>
      </w:r>
      <w:proofErr w:type="gramStart"/>
      <w:r w:rsidRPr="00585F25">
        <w:t>от</w:t>
      </w:r>
      <w:proofErr w:type="gramEnd"/>
      <w:r w:rsidRPr="00585F25">
        <w:t xml:space="preserve"> _____________№_____ </w:t>
      </w:r>
    </w:p>
    <w:p w:rsidR="00585F25" w:rsidRPr="00585F25" w:rsidRDefault="00585F25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both"/>
      </w:pPr>
      <w:r w:rsidRPr="00585F25">
        <w:t xml:space="preserve">1. Признать задолженность по платежам в бюджет  </w:t>
      </w:r>
      <w:r w:rsidR="00AD1D49" w:rsidRPr="00AD1D49">
        <w:t>городского округа город Клинцы Брянской области</w:t>
      </w:r>
      <w:r w:rsidRPr="00585F25">
        <w:t xml:space="preserve"> безнадежной к взысканию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>_____________________________________________</w:t>
      </w:r>
      <w:r w:rsidR="000E41CA">
        <w:t>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85F25">
        <w:rPr>
          <w:sz w:val="22"/>
          <w:szCs w:val="22"/>
        </w:rPr>
        <w:t>(полное наименование организации (ФИО физического лица)</w:t>
      </w:r>
      <w:proofErr w:type="gramEnd"/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ИНН/ОГРН/КПП организации _________________________________________________</w:t>
      </w:r>
      <w:r w:rsidR="000E41CA">
        <w:t>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или ИНН физического лица ________________________________________________________________________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0E41CA" w:rsidP="00585F25">
      <w:pPr>
        <w:autoSpaceDE w:val="0"/>
        <w:autoSpaceDN w:val="0"/>
        <w:adjustRightInd w:val="0"/>
        <w:jc w:val="both"/>
      </w:pPr>
      <w:r>
        <w:t xml:space="preserve"> </w:t>
      </w:r>
      <w:r w:rsidR="00585F25" w:rsidRPr="00585F25">
        <w:t>_________________________________________</w:t>
      </w:r>
      <w:r>
        <w:t>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в бюджеты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</w:t>
      </w:r>
      <w:r w:rsidR="000E41CA">
        <w:t>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_________________________________________________</w:t>
      </w:r>
      <w:r w:rsidR="000E41CA">
        <w:t>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)</w:t>
      </w:r>
    </w:p>
    <w:p w:rsidR="00585F25" w:rsidRDefault="00585F25" w:rsidP="0002325C">
      <w:pPr>
        <w:autoSpaceDE w:val="0"/>
        <w:autoSpaceDN w:val="0"/>
        <w:adjustRightInd w:val="0"/>
        <w:ind w:firstLine="708"/>
        <w:jc w:val="both"/>
      </w:pPr>
      <w:r w:rsidRPr="00585F25">
        <w:t xml:space="preserve">2. </w:t>
      </w:r>
      <w:proofErr w:type="gramStart"/>
      <w:r w:rsidR="0002325C" w:rsidRPr="0002325C">
        <w:t>Контроль за</w:t>
      </w:r>
      <w:proofErr w:type="gramEnd"/>
      <w:r w:rsidR="0002325C" w:rsidRPr="0002325C">
        <w:t xml:space="preserve"> исполнением настоящего постановления оставляю за собой.</w:t>
      </w:r>
    </w:p>
    <w:p w:rsidR="0002325C" w:rsidRPr="00585F25" w:rsidRDefault="0002325C" w:rsidP="000232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85F25" w:rsidRPr="00585F25" w:rsidRDefault="00585F25" w:rsidP="00585F25">
      <w:pPr>
        <w:tabs>
          <w:tab w:val="left" w:pos="2019"/>
        </w:tabs>
        <w:rPr>
          <w:b/>
        </w:rPr>
      </w:pPr>
      <w:r w:rsidRPr="00585F25">
        <w:rPr>
          <w:b/>
        </w:rPr>
        <w:t xml:space="preserve">Глава </w:t>
      </w:r>
      <w:r w:rsidR="009806C6">
        <w:rPr>
          <w:b/>
        </w:rPr>
        <w:t>Клинцовской</w:t>
      </w:r>
      <w:r w:rsidR="009806C6" w:rsidRPr="00585F25">
        <w:rPr>
          <w:b/>
        </w:rPr>
        <w:t xml:space="preserve"> </w:t>
      </w:r>
      <w:r w:rsidR="0034339B">
        <w:rPr>
          <w:b/>
        </w:rPr>
        <w:t xml:space="preserve">городской </w:t>
      </w:r>
      <w:r w:rsidRPr="00585F25">
        <w:rPr>
          <w:b/>
        </w:rPr>
        <w:t xml:space="preserve">администрации </w:t>
      </w:r>
      <w:r w:rsidR="0034339B">
        <w:rPr>
          <w:b/>
        </w:rPr>
        <w:t xml:space="preserve">  </w:t>
      </w:r>
      <w:r w:rsidRPr="00585F25">
        <w:rPr>
          <w:b/>
        </w:rPr>
        <w:t>_________________</w:t>
      </w:r>
    </w:p>
    <w:p w:rsidR="00585F25" w:rsidRPr="00585F25" w:rsidRDefault="00585F25" w:rsidP="00585F25">
      <w:pPr>
        <w:rPr>
          <w:sz w:val="20"/>
          <w:szCs w:val="20"/>
        </w:rPr>
      </w:pPr>
      <w:r w:rsidRPr="00585F25">
        <w:rPr>
          <w:sz w:val="20"/>
          <w:szCs w:val="20"/>
        </w:rPr>
        <w:t xml:space="preserve">                                                          </w:t>
      </w:r>
      <w:r w:rsidR="009806C6">
        <w:rPr>
          <w:sz w:val="20"/>
          <w:szCs w:val="20"/>
        </w:rPr>
        <w:t xml:space="preserve">           </w:t>
      </w:r>
      <w:r w:rsidRPr="00585F25">
        <w:rPr>
          <w:sz w:val="20"/>
          <w:szCs w:val="20"/>
        </w:rPr>
        <w:t xml:space="preserve"> </w:t>
      </w:r>
      <w:r w:rsidR="009806C6">
        <w:rPr>
          <w:sz w:val="20"/>
          <w:szCs w:val="20"/>
        </w:rPr>
        <w:t xml:space="preserve">                             </w:t>
      </w:r>
      <w:r w:rsidR="000E41CA">
        <w:rPr>
          <w:sz w:val="20"/>
          <w:szCs w:val="20"/>
        </w:rPr>
        <w:t xml:space="preserve">     </w:t>
      </w:r>
      <w:r w:rsidR="0034339B">
        <w:rPr>
          <w:sz w:val="20"/>
          <w:szCs w:val="20"/>
        </w:rPr>
        <w:t xml:space="preserve">      </w:t>
      </w:r>
      <w:r w:rsidR="000E41CA">
        <w:rPr>
          <w:sz w:val="20"/>
          <w:szCs w:val="20"/>
        </w:rPr>
        <w:t xml:space="preserve"> </w:t>
      </w:r>
      <w:r w:rsidRPr="00585F25">
        <w:rPr>
          <w:sz w:val="20"/>
          <w:szCs w:val="20"/>
        </w:rPr>
        <w:t>(подпись)                              (Ф.И.О.)</w:t>
      </w:r>
    </w:p>
    <w:p w:rsidR="006954AE" w:rsidRDefault="006954AE" w:rsidP="006954AE">
      <w:pPr>
        <w:autoSpaceDE w:val="0"/>
        <w:autoSpaceDN w:val="0"/>
        <w:adjustRightInd w:val="0"/>
        <w:ind w:right="-854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9B0392" w:rsidRDefault="009B0392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</w:p>
    <w:sectPr w:rsidR="009B0392" w:rsidSect="000E41CA">
      <w:pgSz w:w="11905" w:h="16838"/>
      <w:pgMar w:top="851" w:right="1701" w:bottom="1134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BF"/>
    <w:rsid w:val="00014BB8"/>
    <w:rsid w:val="0002325C"/>
    <w:rsid w:val="00027EB6"/>
    <w:rsid w:val="00033A43"/>
    <w:rsid w:val="00045F2F"/>
    <w:rsid w:val="000606E0"/>
    <w:rsid w:val="0008190E"/>
    <w:rsid w:val="00090440"/>
    <w:rsid w:val="000E2E60"/>
    <w:rsid w:val="000E41CA"/>
    <w:rsid w:val="001B1BFB"/>
    <w:rsid w:val="001D51CF"/>
    <w:rsid w:val="001D5F61"/>
    <w:rsid w:val="00202AF5"/>
    <w:rsid w:val="00222659"/>
    <w:rsid w:val="00243226"/>
    <w:rsid w:val="002478DF"/>
    <w:rsid w:val="00256CE5"/>
    <w:rsid w:val="00263141"/>
    <w:rsid w:val="00263C5D"/>
    <w:rsid w:val="002A39F4"/>
    <w:rsid w:val="00303DE8"/>
    <w:rsid w:val="0030777F"/>
    <w:rsid w:val="00312701"/>
    <w:rsid w:val="00321EF8"/>
    <w:rsid w:val="00324A6B"/>
    <w:rsid w:val="00326C1C"/>
    <w:rsid w:val="0034339B"/>
    <w:rsid w:val="003455DF"/>
    <w:rsid w:val="003822AE"/>
    <w:rsid w:val="0038668B"/>
    <w:rsid w:val="003B3BBD"/>
    <w:rsid w:val="003C7B1D"/>
    <w:rsid w:val="003F6683"/>
    <w:rsid w:val="00405375"/>
    <w:rsid w:val="004162AE"/>
    <w:rsid w:val="00453596"/>
    <w:rsid w:val="00465514"/>
    <w:rsid w:val="0048277A"/>
    <w:rsid w:val="004D34E1"/>
    <w:rsid w:val="004F269A"/>
    <w:rsid w:val="00511F99"/>
    <w:rsid w:val="005375C6"/>
    <w:rsid w:val="005521C7"/>
    <w:rsid w:val="00585F25"/>
    <w:rsid w:val="00591AB8"/>
    <w:rsid w:val="005C0543"/>
    <w:rsid w:val="005C7B9A"/>
    <w:rsid w:val="005E1021"/>
    <w:rsid w:val="005E5E66"/>
    <w:rsid w:val="00626831"/>
    <w:rsid w:val="00644EF3"/>
    <w:rsid w:val="006759A8"/>
    <w:rsid w:val="006909E9"/>
    <w:rsid w:val="00693506"/>
    <w:rsid w:val="006954AE"/>
    <w:rsid w:val="006F6F23"/>
    <w:rsid w:val="0070286B"/>
    <w:rsid w:val="007476B3"/>
    <w:rsid w:val="00753CD6"/>
    <w:rsid w:val="00757BC1"/>
    <w:rsid w:val="00763F87"/>
    <w:rsid w:val="007677CF"/>
    <w:rsid w:val="00772421"/>
    <w:rsid w:val="00796855"/>
    <w:rsid w:val="007C0AF6"/>
    <w:rsid w:val="007D11FC"/>
    <w:rsid w:val="007E6948"/>
    <w:rsid w:val="007F241E"/>
    <w:rsid w:val="007F67E5"/>
    <w:rsid w:val="0082477D"/>
    <w:rsid w:val="008248A0"/>
    <w:rsid w:val="008433D2"/>
    <w:rsid w:val="00891B6B"/>
    <w:rsid w:val="008B7981"/>
    <w:rsid w:val="00943871"/>
    <w:rsid w:val="0094498D"/>
    <w:rsid w:val="00957720"/>
    <w:rsid w:val="00967585"/>
    <w:rsid w:val="009806C6"/>
    <w:rsid w:val="0099130D"/>
    <w:rsid w:val="009B0392"/>
    <w:rsid w:val="00A93147"/>
    <w:rsid w:val="00AB711A"/>
    <w:rsid w:val="00AD1D49"/>
    <w:rsid w:val="00B346BF"/>
    <w:rsid w:val="00B43AAC"/>
    <w:rsid w:val="00B630C4"/>
    <w:rsid w:val="00B71539"/>
    <w:rsid w:val="00B87B27"/>
    <w:rsid w:val="00BB7403"/>
    <w:rsid w:val="00BC05B7"/>
    <w:rsid w:val="00C86898"/>
    <w:rsid w:val="00D05115"/>
    <w:rsid w:val="00D34563"/>
    <w:rsid w:val="00D64645"/>
    <w:rsid w:val="00D72425"/>
    <w:rsid w:val="00D900BE"/>
    <w:rsid w:val="00DA6A33"/>
    <w:rsid w:val="00DB4672"/>
    <w:rsid w:val="00DD0CE4"/>
    <w:rsid w:val="00DF2891"/>
    <w:rsid w:val="00E036FB"/>
    <w:rsid w:val="00E13053"/>
    <w:rsid w:val="00E272CC"/>
    <w:rsid w:val="00E46690"/>
    <w:rsid w:val="00E552DC"/>
    <w:rsid w:val="00E60707"/>
    <w:rsid w:val="00E93806"/>
    <w:rsid w:val="00EB5BCF"/>
    <w:rsid w:val="00EB79BD"/>
    <w:rsid w:val="00F33056"/>
    <w:rsid w:val="00F41E1B"/>
    <w:rsid w:val="00FC265E"/>
    <w:rsid w:val="00FD23B5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C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C0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D7D4002B13791F3DED4AAE2A68B60692962E77F8FC2B52CB3297B575D1364138B2F9552B72FF3931ABFB848DE3C90D1E4708C6A54F14EQCP0H" TargetMode="External"/><Relationship Id="rId13" Type="http://schemas.openxmlformats.org/officeDocument/2006/relationships/hyperlink" Target="consultantplus://offline/ref=721469E73784EF0AE39F9768B497BF0C8F69B008EDA73F61D5F73A4742438063A14686783036EB6CD7513DE55CfEV0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A683CCEB8FD65E5C504D1C741E4572AAF1C6F883DA17A888EB56F3DEAD7249319592E5F3ABAE69B89A7AB57BF21FG" TargetMode="External"/><Relationship Id="rId12" Type="http://schemas.openxmlformats.org/officeDocument/2006/relationships/hyperlink" Target="consultantplus://offline/ref=721469E73784EF0AE39F9768B497BF0C8F69B10EE6A93F61D5F73A4742438063B346DE743032F668D8446BB41AB544D062F5243B5C23E481fEV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62FA29133F6BA0DD246768C364ADD8C233399F79275F4EE79F2987C346B6EC704F9C293C7EDED10503009F6B8C7A32431CE7BAC61DBDA2P8y1G" TargetMode="External"/><Relationship Id="rId11" Type="http://schemas.openxmlformats.org/officeDocument/2006/relationships/hyperlink" Target="consultantplus://offline/ref=721469E73784EF0AE39F9768B497BF0C8F69B10EE6A93F61D5F73A4742438063B346DE743032F668D9446BB41AB544D062F5243B5C23E481fE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8C1489A25FA9590E21B4025FAFA1EAA098E3E6DB3AE7944D1967600CF90BFFA9F0406B374FA40FB532D387CFBE3A8125471898A90276X8H" TargetMode="External"/><Relationship Id="rId10" Type="http://schemas.openxmlformats.org/officeDocument/2006/relationships/hyperlink" Target="consultantplus://offline/ref=CA8D7D4002B13791F3DED4AAE2A68B60692F65E67884C2B52CB3297B575D1364138B2F9151B52EFCCF40AFBC018B358ED5FC6E887454QFP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D7D4002B13791F3DED4AAE2A68B60692962E77F8FC2B52CB3297B575D1364138B2F9552B72FF3921ABFB848DE3C90D1E4708C6A54F14EQCP0H" TargetMode="External"/><Relationship Id="rId14" Type="http://schemas.openxmlformats.org/officeDocument/2006/relationships/hyperlink" Target="consultantplus://offline/ref=A58C1489A25FA9590E21B4025FAFA1EAA098E3E4DD39E7944D1967600CF90BFFA9F0406D3248A20FB532D387CFBE3A8125471898A90276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4141-F699-4772-81CA-9410418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Журавлева</dc:creator>
  <cp:lastModifiedBy>Ирина</cp:lastModifiedBy>
  <cp:revision>2</cp:revision>
  <cp:lastPrinted>2020-06-04T13:41:00Z</cp:lastPrinted>
  <dcterms:created xsi:type="dcterms:W3CDTF">2020-06-16T11:54:00Z</dcterms:created>
  <dcterms:modified xsi:type="dcterms:W3CDTF">2020-06-16T11:54:00Z</dcterms:modified>
</cp:coreProperties>
</file>