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Pr="000A1D31" w:rsidRDefault="00EB26E6" w:rsidP="000A1D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1D31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Телефон, адрес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0135FE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013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905B7E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796E5C" w:rsidRDefault="00796E5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796E5C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796E5C" w:rsidRDefault="002273A1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lastRenderedPageBreak/>
        <w:t xml:space="preserve">                                                            Схема размещения </w:t>
      </w:r>
      <w:r w:rsidR="00796E5C">
        <w:rPr>
          <w:b/>
          <w:sz w:val="28"/>
          <w:lang w:eastAsia="ar-SA"/>
        </w:rPr>
        <w:t>сезонных нестационарных торговых объектов</w:t>
      </w:r>
    </w:p>
    <w:p w:rsidR="00796E5C" w:rsidRDefault="00796E5C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tbl>
      <w:tblPr>
        <w:tblW w:w="13000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252"/>
        <w:gridCol w:w="1276"/>
        <w:gridCol w:w="1418"/>
        <w:gridCol w:w="1417"/>
        <w:gridCol w:w="1985"/>
        <w:gridCol w:w="2126"/>
      </w:tblGrid>
      <w:tr w:rsidR="00796E5C" w:rsidRPr="000E605B" w:rsidTr="00EA4A99">
        <w:tc>
          <w:tcPr>
            <w:tcW w:w="526" w:type="dxa"/>
            <w:shd w:val="clear" w:color="auto" w:fill="auto"/>
          </w:tcPr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>№</w:t>
            </w:r>
          </w:p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CD147D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D147D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796E5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CD147D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CD147D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796E5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665039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796E5C" w:rsidRPr="00665039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96E5C" w:rsidRPr="00665039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665039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</w:tcPr>
          <w:p w:rsidR="00796E5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796E5C" w:rsidRPr="00665039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54E76" w:rsidRPr="008137C6" w:rsidRDefault="00A54E76" w:rsidP="00563084">
            <w:pPr>
              <w:rPr>
                <w:rFonts w:eastAsia="Calibri"/>
                <w:sz w:val="24"/>
                <w:szCs w:val="24"/>
              </w:rPr>
            </w:pPr>
            <w:r w:rsidRPr="008137C6">
              <w:rPr>
                <w:rFonts w:eastAsia="Calibri"/>
                <w:sz w:val="24"/>
                <w:szCs w:val="24"/>
              </w:rPr>
              <w:t>Участок прилегает к территории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37C6">
              <w:rPr>
                <w:rFonts w:eastAsia="Calibri"/>
                <w:sz w:val="24"/>
                <w:szCs w:val="24"/>
              </w:rPr>
              <w:t>МУП «Торговые ряды»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37C6">
              <w:rPr>
                <w:rFonts w:eastAsia="Calibri"/>
                <w:sz w:val="24"/>
                <w:szCs w:val="24"/>
              </w:rPr>
              <w:t xml:space="preserve">со стороны жилого дома № 42 по ул. Ворошилова 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Default="00A54E76" w:rsidP="00EA4A99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Pr="000E605B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rPr>
          <w:trHeight w:val="680"/>
        </w:trPr>
        <w:tc>
          <w:tcPr>
            <w:tcW w:w="52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54E76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0E605B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</w:p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</w:t>
            </w:r>
            <w:r w:rsidRPr="000E605B">
              <w:rPr>
                <w:rFonts w:eastAsia="Calibri"/>
                <w:sz w:val="24"/>
                <w:szCs w:val="24"/>
              </w:rPr>
              <w:t xml:space="preserve">ул. Декабристов 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Default="00A54E76" w:rsidP="00796E5C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563084" w:rsidP="00563084">
            <w:pPr>
              <w:rPr>
                <w:rFonts w:eastAsia="Calibri"/>
                <w:sz w:val="24"/>
                <w:szCs w:val="24"/>
              </w:rPr>
            </w:pPr>
            <w:r w:rsidRPr="00563084">
              <w:rPr>
                <w:rFonts w:eastAsia="Calibri"/>
                <w:sz w:val="24"/>
                <w:szCs w:val="24"/>
              </w:rPr>
              <w:t xml:space="preserve">Участок расположен у ограждения ООО «Лайка-Клинцы» по ул. Мира, напротив остановки маршрута Клинцы – </w:t>
            </w:r>
            <w:proofErr w:type="spellStart"/>
            <w:r w:rsidRPr="00563084">
              <w:rPr>
                <w:rFonts w:eastAsia="Calibri"/>
                <w:sz w:val="24"/>
                <w:szCs w:val="24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54E76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Default="00A54E76" w:rsidP="00EA4A99">
            <w:pPr>
              <w:ind w:left="34"/>
              <w:rPr>
                <w:rFonts w:eastAsia="Calibri"/>
                <w:sz w:val="24"/>
                <w:szCs w:val="24"/>
              </w:rPr>
            </w:pPr>
          </w:p>
          <w:p w:rsidR="00A54E76" w:rsidRDefault="00A54E76" w:rsidP="00EA4A99">
            <w:pPr>
              <w:jc w:val="center"/>
            </w:pP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A54E76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0E605B">
              <w:rPr>
                <w:rFonts w:eastAsia="Calibri"/>
                <w:sz w:val="24"/>
                <w:szCs w:val="24"/>
              </w:rPr>
              <w:t>Парковой</w:t>
            </w:r>
            <w:proofErr w:type="gramEnd"/>
            <w:r w:rsidRPr="000E605B">
              <w:rPr>
                <w:rFonts w:eastAsia="Calibri"/>
                <w:sz w:val="24"/>
                <w:szCs w:val="24"/>
              </w:rPr>
              <w:t xml:space="preserve"> и ул. Ногина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E605B">
              <w:rPr>
                <w:rFonts w:eastAsia="Calibri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0E605B">
                <w:rPr>
                  <w:rFonts w:eastAsia="Calibri"/>
                  <w:sz w:val="24"/>
                  <w:szCs w:val="24"/>
                </w:rPr>
                <w:t>9 м</w:t>
              </w:r>
            </w:smartTag>
            <w:r w:rsidRPr="000E605B">
              <w:rPr>
                <w:rFonts w:eastAsia="Calibri"/>
                <w:sz w:val="24"/>
                <w:szCs w:val="24"/>
              </w:rPr>
              <w:t>. от жилого дома № 13 по ул. Ногина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  <w:p w:rsidR="00A54E76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A4490E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A4490E" w:rsidRDefault="00A54E76" w:rsidP="00EA4A99">
            <w:pPr>
              <w:jc w:val="center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Default="00A54E76" w:rsidP="00796E5C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rPr>
          <w:trHeight w:val="622"/>
        </w:trPr>
        <w:tc>
          <w:tcPr>
            <w:tcW w:w="52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Ул. Ворошилова (рядом с ПЧ-10)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54E76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Default="00A54E76" w:rsidP="00796E5C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A54E76">
            <w:pPr>
              <w:rPr>
                <w:rFonts w:eastAsia="Calibri"/>
                <w:sz w:val="24"/>
                <w:szCs w:val="24"/>
              </w:rPr>
            </w:pPr>
            <w:r w:rsidRPr="00A54E76">
              <w:rPr>
                <w:rFonts w:eastAsia="Calibri"/>
                <w:sz w:val="24"/>
                <w:szCs w:val="24"/>
              </w:rPr>
              <w:t>Участок расположен напротив МУП «Торговые ряды» 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Default="00A54E76" w:rsidP="00EA4A99">
            <w:pPr>
              <w:jc w:val="center"/>
            </w:pP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CD147D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CD147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Пересечение ул. Союзная и ул. Мира, в районе детского сада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E605B">
              <w:rPr>
                <w:rFonts w:eastAsia="Calibri"/>
                <w:sz w:val="24"/>
                <w:szCs w:val="24"/>
              </w:rPr>
              <w:t xml:space="preserve">№ 8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0E605B">
              <w:rPr>
                <w:rFonts w:eastAsia="Calibri"/>
                <w:sz w:val="24"/>
                <w:szCs w:val="24"/>
              </w:rPr>
              <w:t>Тополек»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54E76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Default="00A54E76" w:rsidP="00796E5C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CD147D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CD147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54E76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 xml:space="preserve">Участок, прилегает к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0E605B">
              <w:rPr>
                <w:rFonts w:eastAsia="Calibri"/>
                <w:sz w:val="24"/>
                <w:szCs w:val="24"/>
              </w:rPr>
              <w:t xml:space="preserve">становочному комплексу в районе СОШ № 3 </w:t>
            </w:r>
          </w:p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ул. Калинина, со стороны закусочной «Ковчег»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54E76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Default="00A54E76" w:rsidP="00EA4A99">
            <w:pPr>
              <w:ind w:left="34"/>
              <w:rPr>
                <w:rFonts w:eastAsia="Calibri"/>
                <w:sz w:val="24"/>
                <w:szCs w:val="24"/>
              </w:rPr>
            </w:pPr>
          </w:p>
          <w:p w:rsidR="00A54E76" w:rsidRDefault="00A54E76" w:rsidP="00EA4A99">
            <w:pPr>
              <w:jc w:val="center"/>
            </w:pP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CD147D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CD147D"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0E605B">
              <w:rPr>
                <w:rFonts w:eastAsia="Calibri"/>
                <w:sz w:val="24"/>
                <w:szCs w:val="24"/>
              </w:rPr>
              <w:t>Участок в районе магазина «</w:t>
            </w:r>
            <w:proofErr w:type="spellStart"/>
            <w:r w:rsidRPr="000E605B">
              <w:rPr>
                <w:rFonts w:eastAsia="Calibri"/>
                <w:sz w:val="24"/>
                <w:szCs w:val="24"/>
              </w:rPr>
              <w:t>Астория</w:t>
            </w:r>
            <w:proofErr w:type="spellEnd"/>
            <w:r w:rsidRPr="000E605B">
              <w:rPr>
                <w:rFonts w:eastAsia="Calibri"/>
                <w:sz w:val="24"/>
                <w:szCs w:val="24"/>
              </w:rPr>
              <w:t>», расположенного по адресу: ул. 2-я Парковая, д. 21 «Б»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Default="00A54E76" w:rsidP="00EA4A99">
            <w:pPr>
              <w:jc w:val="center"/>
            </w:pP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1724,45</w:t>
            </w:r>
          </w:p>
        </w:tc>
      </w:tr>
    </w:tbl>
    <w:p w:rsidR="00796E5C" w:rsidRPr="008B445C" w:rsidRDefault="00796E5C" w:rsidP="00796E5C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56A" w:rsidRPr="008B445C" w:rsidRDefault="004C356A" w:rsidP="00796E5C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  <w:u w:val="single"/>
        </w:rPr>
      </w:pPr>
    </w:p>
    <w:sectPr w:rsidR="004C356A" w:rsidRPr="008B445C" w:rsidSect="009C7EC5">
      <w:pgSz w:w="16838" w:h="11906" w:orient="landscape"/>
      <w:pgMar w:top="851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D8" w:rsidRDefault="00FB74D8">
      <w:r>
        <w:separator/>
      </w:r>
    </w:p>
  </w:endnote>
  <w:endnote w:type="continuationSeparator" w:id="0">
    <w:p w:rsidR="00FB74D8" w:rsidRDefault="00FB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FB74D8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22D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FB74D8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D8" w:rsidRDefault="00FB74D8">
      <w:r>
        <w:separator/>
      </w:r>
    </w:p>
  </w:footnote>
  <w:footnote w:type="continuationSeparator" w:id="0">
    <w:p w:rsidR="00FB74D8" w:rsidRDefault="00FB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FB74D8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22D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FB74D8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FB74D8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135FE"/>
    <w:rsid w:val="00037289"/>
    <w:rsid w:val="00061944"/>
    <w:rsid w:val="0007022D"/>
    <w:rsid w:val="000A1D31"/>
    <w:rsid w:val="000E605B"/>
    <w:rsid w:val="000F5AD6"/>
    <w:rsid w:val="001E6F73"/>
    <w:rsid w:val="002273A1"/>
    <w:rsid w:val="002629F6"/>
    <w:rsid w:val="002C05B4"/>
    <w:rsid w:val="002F3F8C"/>
    <w:rsid w:val="003A2192"/>
    <w:rsid w:val="003E50E9"/>
    <w:rsid w:val="00427E6F"/>
    <w:rsid w:val="004642AB"/>
    <w:rsid w:val="004C356A"/>
    <w:rsid w:val="004E6593"/>
    <w:rsid w:val="00506D02"/>
    <w:rsid w:val="00560B2B"/>
    <w:rsid w:val="00563084"/>
    <w:rsid w:val="005B76EC"/>
    <w:rsid w:val="005C498C"/>
    <w:rsid w:val="005D47AE"/>
    <w:rsid w:val="006B254F"/>
    <w:rsid w:val="006C666E"/>
    <w:rsid w:val="00705E0D"/>
    <w:rsid w:val="00796E5C"/>
    <w:rsid w:val="00822B0D"/>
    <w:rsid w:val="00876891"/>
    <w:rsid w:val="00905B7E"/>
    <w:rsid w:val="009739EA"/>
    <w:rsid w:val="009F7696"/>
    <w:rsid w:val="00A4490E"/>
    <w:rsid w:val="00A54E76"/>
    <w:rsid w:val="00AB3250"/>
    <w:rsid w:val="00BA7FEB"/>
    <w:rsid w:val="00BC3968"/>
    <w:rsid w:val="00C370FA"/>
    <w:rsid w:val="00C91F47"/>
    <w:rsid w:val="00CD147D"/>
    <w:rsid w:val="00D82D7A"/>
    <w:rsid w:val="00DD59BB"/>
    <w:rsid w:val="00E214A3"/>
    <w:rsid w:val="00EA018A"/>
    <w:rsid w:val="00EA0E19"/>
    <w:rsid w:val="00EB26E6"/>
    <w:rsid w:val="00F546C5"/>
    <w:rsid w:val="00FB74D8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44</cp:revision>
  <dcterms:created xsi:type="dcterms:W3CDTF">2016-08-01T12:31:00Z</dcterms:created>
  <dcterms:modified xsi:type="dcterms:W3CDTF">2019-05-21T08:03:00Z</dcterms:modified>
</cp:coreProperties>
</file>