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12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  <w:r w:rsidRPr="00AF2F86"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752BA4" wp14:editId="4117DAE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77770" cy="14046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12" w:rsidRPr="008B1312" w:rsidRDefault="008B1312" w:rsidP="008B1312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1312">
                              <w:rPr>
                                <w:rFonts w:eastAsia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УТВЕРЖДЕНО</w:t>
                            </w:r>
                          </w:p>
                          <w:p w:rsidR="00D9624A" w:rsidRDefault="008B1312" w:rsidP="008B1312">
                            <w:pPr>
                              <w:rPr>
                                <w:rFonts w:eastAsia="Times New Roman"/>
                                <w:spacing w:val="-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1312">
                              <w:rPr>
                                <w:rFonts w:eastAsia="Times New Roman"/>
                                <w:spacing w:val="-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постановлением </w:t>
                            </w:r>
                            <w:proofErr w:type="spellStart"/>
                            <w:r w:rsidRPr="008B1312">
                              <w:rPr>
                                <w:rFonts w:eastAsia="Times New Roman"/>
                                <w:spacing w:val="-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Клинцовской</w:t>
                            </w:r>
                            <w:proofErr w:type="spellEnd"/>
                            <w:r w:rsidRPr="008B1312">
                              <w:rPr>
                                <w:rFonts w:eastAsia="Times New Roman"/>
                                <w:spacing w:val="-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городской администрации </w:t>
                            </w:r>
                          </w:p>
                          <w:p w:rsidR="008B1312" w:rsidRPr="008B1312" w:rsidRDefault="00D9624A" w:rsidP="008B131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 15.04.</w:t>
                            </w:r>
                            <w:r w:rsidR="008B1312" w:rsidRPr="008B1312">
                              <w:rPr>
                                <w:rFonts w:eastAsia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2019 №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3.9pt;margin-top:0;width:195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loNQIAACIEAAAOAAAAZHJzL2Uyb0RvYy54bWysU8uO0zAU3SPxD5b3NGmUziNqOho6FCEN&#10;D2ngAxzHaSxs32C7TcqOPb/AP7BgwY5f6PwR106nU8EO4YVl+14fn3vu8fxq0IpshXUSTEmnk5QS&#10;YTjU0qxL+uH96tkFJc4zUzMFRpR0Jxy9Wjx9Mu+7QmTQgqqFJQhiXNF3JW2974okcbwVmrkJdMJg&#10;sAGrmcetXSe1ZT2ia5VkaXqW9GDrzgIXzuHpzRiki4jfNIL7t03jhCeqpMjNx9nGuQpzspizYm1Z&#10;10p+oMH+gYVm0uCjR6gb5hnZWPkXlJbcgoPGTzjoBJpGchFrwGqm6R/V3LWsE7EWFMd1R5nc/4Pl&#10;b7bvLJE19o4SwzS2aP9t/33/Y/9r//P+y/1XkgWN+s4VmHrXYbIfnsMQ8kO9rrsF/tERA8uWmbW4&#10;thb6VrAaOU7DzeTk6ojjAkjVv4YaH2MbDxFoaKwOgCgJQXTs1e7YHzF4wvEwy89xYIhjbJqn+VkW&#10;O5iw4uF6Z51/KUCTsCipRQNEeLa9dT7QYcVDSqQPStYrqVTc2HW1VJZsGZplFUesAKs8TVOG9CW9&#10;nGWziGwg3I8+0tKjmZXUJb1IwxjtFeR4YeqY4plU4xqZKHPQJ0gyiuOHasDEIFoF9Q6VsjCaFj8Z&#10;Llqwnynp0bAldZ82zApK1CuDal9O8zw4PG7y2TlKQ+xppDqNMMMRqqSeknG59PFXjD29xq6sZNTr&#10;kcmBKxoxynj4NMHpp/uY9fi1F78BAAD//wMAUEsDBBQABgAIAAAAIQBzGhx52wAAAAUBAAAPAAAA&#10;ZHJzL2Rvd25yZXYueG1sTI9BSwMxEIXvgv8hjODNZhtR7HazpVi8eBBsBT2mm9nNYjIJSbpd/73R&#10;i14GHu/x3jfNZnaWTRjT6EnCclEBQ+q8HmmQ8HZ4unkAlrIirawnlPCFCTbt5UWjau3P9IrTPg+s&#10;lFCqlQSTc6g5T51Bp9LCB6Ti9T46lYuMA9dRnUu5s1xU1T13aqSyYFTAR4Pd5/7kJLw7M+pdfPno&#10;tZ12z/32LswxSHl9NW/XwDLO+S8MP/gFHdrCdPQn0olZCeWR/HuLd7uqBLCjBCGWAnjb8P/07TcA&#10;AAD//wMAUEsBAi0AFAAGAAgAAAAhALaDOJL+AAAA4QEAABMAAAAAAAAAAAAAAAAAAAAAAFtDb250&#10;ZW50X1R5cGVzXS54bWxQSwECLQAUAAYACAAAACEAOP0h/9YAAACUAQAACwAAAAAAAAAAAAAAAAAv&#10;AQAAX3JlbHMvLnJlbHNQSwECLQAUAAYACAAAACEAGFJ5aDUCAAAiBAAADgAAAAAAAAAAAAAAAAAu&#10;AgAAZHJzL2Uyb0RvYy54bWxQSwECLQAUAAYACAAAACEAcxocedsAAAAFAQAADwAAAAAAAAAAAAAA&#10;AACPBAAAZHJzL2Rvd25yZXYueG1sUEsFBgAAAAAEAAQA8wAAAJcFAAAAAA==&#10;" stroked="f">
                <v:textbox style="mso-fit-shape-to-text:t">
                  <w:txbxContent>
                    <w:p w:rsidR="008B1312" w:rsidRPr="008B1312" w:rsidRDefault="008B1312" w:rsidP="008B1312">
                      <w:pPr>
                        <w:rPr>
                          <w:rFonts w:eastAsia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1312">
                        <w:rPr>
                          <w:rFonts w:eastAsia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УТВЕРЖДЕНО</w:t>
                      </w:r>
                    </w:p>
                    <w:p w:rsidR="00D9624A" w:rsidRDefault="008B1312" w:rsidP="008B1312">
                      <w:pPr>
                        <w:rPr>
                          <w:rFonts w:eastAsia="Times New Roman"/>
                          <w:spacing w:val="-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1312">
                        <w:rPr>
                          <w:rFonts w:eastAsia="Times New Roman"/>
                          <w:spacing w:val="-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постановлением </w:t>
                      </w:r>
                      <w:proofErr w:type="spellStart"/>
                      <w:r w:rsidRPr="008B1312">
                        <w:rPr>
                          <w:rFonts w:eastAsia="Times New Roman"/>
                          <w:spacing w:val="-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Клинцовской</w:t>
                      </w:r>
                      <w:proofErr w:type="spellEnd"/>
                      <w:r w:rsidRPr="008B1312">
                        <w:rPr>
                          <w:rFonts w:eastAsia="Times New Roman"/>
                          <w:spacing w:val="-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городской администрации </w:t>
                      </w:r>
                    </w:p>
                    <w:p w:rsidR="008B1312" w:rsidRPr="008B1312" w:rsidRDefault="00D9624A" w:rsidP="008B131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 15.04.</w:t>
                      </w:r>
                      <w:r w:rsidR="008B1312" w:rsidRPr="008B1312">
                        <w:rPr>
                          <w:rFonts w:eastAsia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2019 №</w:t>
                      </w:r>
                      <w:r>
                        <w:rPr>
                          <w:rFonts w:eastAsia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688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1312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8B1312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B1312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B1312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B1312" w:rsidRPr="00AF2F86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8B1312" w:rsidRDefault="008B1312" w:rsidP="008B1312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о порядке вскрытия жилых и иных</w:t>
      </w:r>
    </w:p>
    <w:p w:rsidR="008B1312" w:rsidRDefault="008B1312" w:rsidP="008B1312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помещений в многоквартирных домах при отсутствии</w:t>
      </w:r>
    </w:p>
    <w:p w:rsidR="008B1312" w:rsidRDefault="008B1312" w:rsidP="008B1312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 xml:space="preserve">их собственника или иного законного владельца </w:t>
      </w:r>
      <w:proofErr w:type="gramStart"/>
      <w:r>
        <w:rPr>
          <w:rFonts w:eastAsia="Times New Roman"/>
          <w:b/>
          <w:bCs/>
          <w:sz w:val="28"/>
          <w:szCs w:val="28"/>
        </w:rPr>
        <w:t>для</w:t>
      </w:r>
      <w:proofErr w:type="gramEnd"/>
    </w:p>
    <w:p w:rsidR="008B1312" w:rsidRDefault="008B1312" w:rsidP="008B1312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производства безотлагательных аварийных работ</w:t>
      </w:r>
    </w:p>
    <w:p w:rsidR="008B1312" w:rsidRDefault="008B1312" w:rsidP="008B1312">
      <w:pPr>
        <w:shd w:val="clear" w:color="auto" w:fill="FFFFFF"/>
        <w:spacing w:line="322" w:lineRule="exact"/>
        <w:ind w:right="5" w:firstLine="567"/>
        <w:jc w:val="center"/>
      </w:pPr>
      <w:r>
        <w:rPr>
          <w:rFonts w:eastAsia="Times New Roman"/>
          <w:b/>
          <w:bCs/>
          <w:sz w:val="28"/>
          <w:szCs w:val="28"/>
        </w:rPr>
        <w:t xml:space="preserve">на момент аварии инженерных коммуникаций,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proofErr w:type="gramEnd"/>
    </w:p>
    <w:p w:rsidR="008B1312" w:rsidRDefault="008B1312" w:rsidP="008B1312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моменты чрезвычайных ситуаций и в иных случаях</w:t>
      </w:r>
    </w:p>
    <w:p w:rsidR="008B1312" w:rsidRDefault="008B1312" w:rsidP="008B1312">
      <w:pPr>
        <w:shd w:val="clear" w:color="auto" w:fill="FFFFFF"/>
        <w:spacing w:before="638"/>
        <w:ind w:left="3682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  <w:bookmarkStart w:id="0" w:name="_GoBack"/>
      <w:bookmarkEnd w:id="0"/>
    </w:p>
    <w:p w:rsidR="008B1312" w:rsidRDefault="008B1312" w:rsidP="008B1312">
      <w:pPr>
        <w:shd w:val="clear" w:color="auto" w:fill="FFFFFF"/>
        <w:tabs>
          <w:tab w:val="left" w:pos="1483"/>
        </w:tabs>
        <w:spacing w:before="312" w:line="322" w:lineRule="exact"/>
        <w:ind w:firstLine="706"/>
        <w:jc w:val="both"/>
        <w:rPr>
          <w:spacing w:val="-1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1.1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16"/>
          <w:sz w:val="28"/>
          <w:szCs w:val="28"/>
        </w:rPr>
        <w:t xml:space="preserve">Настоящее  Положение  о  порядке  вскрытия  жилых  и  иных </w:t>
      </w:r>
      <w:r>
        <w:rPr>
          <w:rFonts w:eastAsia="Times New Roman"/>
          <w:sz w:val="28"/>
          <w:szCs w:val="28"/>
        </w:rPr>
        <w:t xml:space="preserve">помещений в многоквартирных домах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коммуникаций, в моменты чрезвычайных ситуаций и в иных случаях (далее – Положение) разработано в соответствии  с ч. 3 ст.1 </w:t>
      </w:r>
      <w:r w:rsidRPr="00560A51">
        <w:rPr>
          <w:rFonts w:eastAsia="Times New Roman"/>
          <w:sz w:val="28"/>
          <w:szCs w:val="28"/>
        </w:rPr>
        <w:t>Федераль</w:t>
      </w:r>
      <w:r>
        <w:rPr>
          <w:rFonts w:eastAsia="Times New Roman"/>
          <w:sz w:val="28"/>
          <w:szCs w:val="28"/>
        </w:rPr>
        <w:t>ного закона от 07.02.2011 N 3-ФЗ «</w:t>
      </w:r>
      <w:r w:rsidRPr="00560A51">
        <w:rPr>
          <w:rFonts w:eastAsia="Times New Roman"/>
          <w:sz w:val="28"/>
          <w:szCs w:val="28"/>
        </w:rPr>
        <w:t>О полиции</w:t>
      </w:r>
      <w:r>
        <w:rPr>
          <w:rFonts w:eastAsia="Times New Roman"/>
          <w:sz w:val="28"/>
          <w:szCs w:val="28"/>
        </w:rPr>
        <w:t>»,</w:t>
      </w:r>
      <w:r w:rsidRPr="00560A51">
        <w:rPr>
          <w:rFonts w:eastAsia="Times New Roman"/>
          <w:sz w:val="28"/>
          <w:szCs w:val="28"/>
        </w:rPr>
        <w:t xml:space="preserve"> </w:t>
      </w:r>
      <w:r w:rsidRPr="00EB6FE6">
        <w:rPr>
          <w:rFonts w:eastAsia="Times New Roman"/>
          <w:sz w:val="28"/>
          <w:szCs w:val="28"/>
        </w:rPr>
        <w:t>со статьей 1067</w:t>
      </w:r>
      <w:proofErr w:type="gramEnd"/>
      <w:r w:rsidRPr="00EB6FE6">
        <w:rPr>
          <w:rFonts w:eastAsia="Times New Roman"/>
          <w:sz w:val="28"/>
          <w:szCs w:val="28"/>
        </w:rPr>
        <w:t xml:space="preserve"> Гражданского кодекса Российской Федерации, пунктом 3 статьи 3 </w:t>
      </w:r>
      <w:r w:rsidRPr="00560A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EB6FE6">
        <w:rPr>
          <w:rFonts w:eastAsia="Times New Roman"/>
          <w:sz w:val="28"/>
          <w:szCs w:val="28"/>
        </w:rPr>
        <w:t>Жилищного кодекса Российской Федерации, пунктами 1.7.5, 2.2.6, 5.1.4 Правил и норм технической эксплуатации жилищного фонда, утвержденных постановлением Госстроя Российской Федерации от 27 сентября 2003 № 17</w:t>
      </w:r>
      <w:r>
        <w:rPr>
          <w:rFonts w:eastAsia="Times New Roman"/>
          <w:sz w:val="28"/>
          <w:szCs w:val="28"/>
        </w:rPr>
        <w:t>0</w:t>
      </w:r>
      <w:r w:rsidRPr="00EB6FE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8B1312" w:rsidRDefault="008B1312" w:rsidP="008B1312">
      <w:pPr>
        <w:numPr>
          <w:ilvl w:val="0"/>
          <w:numId w:val="1"/>
        </w:numPr>
        <w:shd w:val="clear" w:color="auto" w:fill="FFFFFF"/>
        <w:tabs>
          <w:tab w:val="left" w:pos="1416"/>
          <w:tab w:val="left" w:pos="2275"/>
          <w:tab w:val="left" w:pos="4157"/>
          <w:tab w:val="left" w:pos="6307"/>
          <w:tab w:val="left" w:pos="7997"/>
          <w:tab w:val="left" w:pos="9192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Целями настоящего Положения являются оперативное устранение </w:t>
      </w:r>
      <w:r>
        <w:rPr>
          <w:rFonts w:eastAsia="Times New Roman"/>
          <w:spacing w:val="-2"/>
          <w:sz w:val="28"/>
          <w:szCs w:val="28"/>
        </w:rPr>
        <w:t>неисправностей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инженерных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коммуникаций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вследствие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аварии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или </w:t>
      </w:r>
      <w:r>
        <w:rPr>
          <w:rFonts w:eastAsia="Times New Roman"/>
          <w:sz w:val="28"/>
          <w:szCs w:val="28"/>
        </w:rPr>
        <w:t>обстоятельств, послуживших основанием для вскрытия жилого и иного помещения граждан, отсутствующих в жилом и ином помещении более 48 часов (длительное время), предотвращение порчи жилых и встроенных нежилых помещений, имущества физических и юридических лиц, исключение нарушения прав и законных интересов граждан.</w:t>
      </w:r>
      <w:proofErr w:type="gramEnd"/>
    </w:p>
    <w:p w:rsidR="008B1312" w:rsidRDefault="008B1312" w:rsidP="007A4C55">
      <w:pPr>
        <w:numPr>
          <w:ilvl w:val="0"/>
          <w:numId w:val="1"/>
        </w:numPr>
        <w:shd w:val="clear" w:color="auto" w:fill="FFFFFF"/>
        <w:tabs>
          <w:tab w:val="left" w:pos="-3261"/>
        </w:tabs>
        <w:spacing w:before="125" w:line="322" w:lineRule="exact"/>
        <w:ind w:firstLine="706"/>
        <w:jc w:val="both"/>
      </w:pPr>
      <w:r w:rsidRPr="008B1312">
        <w:rPr>
          <w:rFonts w:eastAsia="Times New Roman"/>
          <w:sz w:val="28"/>
          <w:szCs w:val="28"/>
        </w:rPr>
        <w:t>При необходимости (в зависимости от сложности работ, необходимости поиска жильцов) для устранения неисправностей инженерных коммуникаций или обстоятельств, послуживших основанием для вскрытия квартиры, может быть произведено отключение инженерных коммуникаций на</w:t>
      </w:r>
      <w:r>
        <w:rPr>
          <w:rFonts w:eastAsia="Times New Roman"/>
          <w:sz w:val="28"/>
          <w:szCs w:val="28"/>
        </w:rPr>
        <w:t xml:space="preserve"> </w:t>
      </w:r>
      <w:r w:rsidRPr="008B1312">
        <w:rPr>
          <w:rFonts w:eastAsia="Times New Roman"/>
          <w:spacing w:val="-10"/>
          <w:sz w:val="28"/>
          <w:szCs w:val="28"/>
        </w:rPr>
        <w:t xml:space="preserve">срок не более </w:t>
      </w:r>
      <w:r>
        <w:rPr>
          <w:rFonts w:eastAsia="Times New Roman"/>
          <w:spacing w:val="-10"/>
          <w:sz w:val="28"/>
          <w:szCs w:val="28"/>
        </w:rPr>
        <w:t xml:space="preserve">трех </w:t>
      </w:r>
      <w:r w:rsidRPr="008B1312">
        <w:rPr>
          <w:rFonts w:eastAsia="Times New Roman"/>
          <w:spacing w:val="-10"/>
          <w:sz w:val="28"/>
          <w:szCs w:val="28"/>
        </w:rPr>
        <w:t xml:space="preserve">суток   с   уведомлением   собственников   жилых   и   нежилых </w:t>
      </w:r>
      <w:r w:rsidRPr="008B1312">
        <w:rPr>
          <w:rFonts w:eastAsia="Times New Roman"/>
          <w:sz w:val="28"/>
          <w:szCs w:val="28"/>
        </w:rPr>
        <w:t>помещений в многоквартирном доме</w:t>
      </w:r>
      <w:proofErr w:type="gramStart"/>
      <w:r w:rsidRPr="008B1312">
        <w:rPr>
          <w:rFonts w:eastAsia="Times New Roman"/>
          <w:sz w:val="28"/>
          <w:szCs w:val="28"/>
        </w:rPr>
        <w:t xml:space="preserve"> .</w:t>
      </w:r>
      <w:proofErr w:type="gramEnd"/>
    </w:p>
    <w:p w:rsidR="008B1312" w:rsidRPr="00EF1088" w:rsidRDefault="008B1312" w:rsidP="008B1312">
      <w:pPr>
        <w:shd w:val="clear" w:color="auto" w:fill="FFFFFF"/>
        <w:spacing w:line="322" w:lineRule="exact"/>
        <w:ind w:left="706"/>
        <w:rPr>
          <w:rFonts w:eastAsia="Times New Roman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1.5.  </w:t>
      </w:r>
      <w:r>
        <w:rPr>
          <w:rFonts w:eastAsia="Times New Roman"/>
          <w:spacing w:val="-3"/>
          <w:sz w:val="28"/>
          <w:szCs w:val="28"/>
        </w:rPr>
        <w:t>Основные понятия, используемые в настоящем Положении:</w:t>
      </w:r>
    </w:p>
    <w:p w:rsidR="008B1312" w:rsidRDefault="008B1312" w:rsidP="008B1312">
      <w:pPr>
        <w:shd w:val="clear" w:color="auto" w:fill="FFFFFF"/>
        <w:tabs>
          <w:tab w:val="left" w:pos="1133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жилищные, эксплуатационные организации – организации любой формы собственности, организационно-правовой формы и ведомственной </w:t>
      </w:r>
      <w:r>
        <w:rPr>
          <w:rFonts w:eastAsia="Times New Roman"/>
          <w:sz w:val="28"/>
          <w:szCs w:val="28"/>
        </w:rPr>
        <w:lastRenderedPageBreak/>
        <w:t>принадлежности, а также индивидуальные предприниматели без образования юридического лица, осуществляющие обслуживание и ремонт общего имущества многоквартирного дома.</w:t>
      </w:r>
    </w:p>
    <w:p w:rsidR="008B1312" w:rsidRPr="00EF1088" w:rsidRDefault="008B1312" w:rsidP="008B131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управляющая организация – организация любой формы собственности, организационно-правовой формы, товарищество собственников жилья, жилищно-строительные кооперативы и другие, выбранная на общем собрании собственников многоквартирного дома или определенные органом местного самоуправления после проведения соответствующих конкурсов по выбору управляющих организаций и занимающаяся управлением многоквартирных домов.</w:t>
      </w:r>
    </w:p>
    <w:p w:rsidR="008B1312" w:rsidRDefault="008B1312" w:rsidP="008B131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proofErr w:type="spellStart"/>
      <w:proofErr w:type="gramStart"/>
      <w:r w:rsidRPr="00EF1088">
        <w:rPr>
          <w:spacing w:val="-1"/>
          <w:sz w:val="28"/>
          <w:szCs w:val="28"/>
        </w:rPr>
        <w:t>Ресурсоснабжающая</w:t>
      </w:r>
      <w:proofErr w:type="spellEnd"/>
      <w:r w:rsidRPr="00EF1088">
        <w:rPr>
          <w:spacing w:val="-1"/>
          <w:sz w:val="28"/>
          <w:szCs w:val="28"/>
        </w:rPr>
        <w:t xml:space="preserve"> организация — юридическое лицо независимо от организационно-правовой формы, а также индивидуальный предприниматель, осуществляющие продажу коммунальных ресурсов.</w:t>
      </w:r>
      <w:proofErr w:type="gramEnd"/>
    </w:p>
    <w:p w:rsidR="008B1312" w:rsidRPr="00960F89" w:rsidRDefault="008B1312" w:rsidP="008B1312">
      <w:pPr>
        <w:shd w:val="clear" w:color="auto" w:fill="FFFFFF"/>
        <w:spacing w:line="322" w:lineRule="exact"/>
        <w:ind w:firstLine="706"/>
        <w:jc w:val="both"/>
        <w:rPr>
          <w:spacing w:val="-1"/>
          <w:sz w:val="28"/>
          <w:szCs w:val="28"/>
        </w:rPr>
      </w:pPr>
      <w:r w:rsidRPr="00960F89">
        <w:rPr>
          <w:spacing w:val="-1"/>
          <w:sz w:val="28"/>
          <w:szCs w:val="28"/>
        </w:rPr>
        <w:t xml:space="preserve">К </w:t>
      </w:r>
      <w:proofErr w:type="spellStart"/>
      <w:r w:rsidRPr="00960F89">
        <w:rPr>
          <w:spacing w:val="-1"/>
          <w:sz w:val="28"/>
          <w:szCs w:val="28"/>
        </w:rPr>
        <w:t>ресурсоснабжающим</w:t>
      </w:r>
      <w:proofErr w:type="spellEnd"/>
      <w:r w:rsidRPr="00960F89">
        <w:rPr>
          <w:spacing w:val="-1"/>
          <w:sz w:val="28"/>
          <w:szCs w:val="28"/>
        </w:rPr>
        <w:t xml:space="preserve"> организациям относятся компании, пре</w:t>
      </w:r>
      <w:r>
        <w:rPr>
          <w:spacing w:val="-1"/>
          <w:sz w:val="28"/>
          <w:szCs w:val="28"/>
        </w:rPr>
        <w:t>доставляющие следующие ресурсы:</w:t>
      </w:r>
    </w:p>
    <w:p w:rsidR="008B1312" w:rsidRPr="00960F89" w:rsidRDefault="008B1312" w:rsidP="008B1312">
      <w:p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 w:rsidRPr="00960F89">
        <w:rPr>
          <w:spacing w:val="-1"/>
          <w:sz w:val="28"/>
          <w:szCs w:val="28"/>
        </w:rPr>
        <w:t xml:space="preserve">    электроэнергию;</w:t>
      </w:r>
    </w:p>
    <w:p w:rsidR="008B1312" w:rsidRPr="00960F89" w:rsidRDefault="008B1312" w:rsidP="008B1312">
      <w:p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 w:rsidRPr="00960F89">
        <w:rPr>
          <w:spacing w:val="-1"/>
          <w:sz w:val="28"/>
          <w:szCs w:val="28"/>
        </w:rPr>
        <w:t xml:space="preserve">    водопроводную воду и водоотведение (канализацию);</w:t>
      </w:r>
    </w:p>
    <w:p w:rsidR="008B1312" w:rsidRPr="00960F89" w:rsidRDefault="008B1312" w:rsidP="008B1312">
      <w:p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 w:rsidRPr="00960F89">
        <w:rPr>
          <w:spacing w:val="-1"/>
          <w:sz w:val="28"/>
          <w:szCs w:val="28"/>
        </w:rPr>
        <w:t xml:space="preserve">    природный газ;</w:t>
      </w:r>
    </w:p>
    <w:p w:rsidR="008B1312" w:rsidRDefault="008B1312" w:rsidP="008B1312">
      <w:p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 w:rsidRPr="00960F89">
        <w:rPr>
          <w:spacing w:val="-1"/>
          <w:sz w:val="28"/>
          <w:szCs w:val="28"/>
        </w:rPr>
        <w:t xml:space="preserve">    тепловую энергию, в том числе и твердое топливо (в ситуациях с печным отоплением).</w:t>
      </w:r>
    </w:p>
    <w:p w:rsidR="008B1312" w:rsidRDefault="008B1312" w:rsidP="008B131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жильцы жилого дома (подъезда) – граждане, постоянно проживающие по месту регистрации по договору социального найма жилого помещения, граждане, проживающие по месту пребывания по договору найма жилого помещения, собственники жилых и нежилых помещений.</w:t>
      </w:r>
    </w:p>
    <w:p w:rsidR="008B1312" w:rsidRDefault="008B1312" w:rsidP="008B1312">
      <w:pPr>
        <w:rPr>
          <w:sz w:val="2"/>
          <w:szCs w:val="2"/>
        </w:rPr>
      </w:pPr>
    </w:p>
    <w:p w:rsidR="008B1312" w:rsidRDefault="008B1312" w:rsidP="008B1312">
      <w:pPr>
        <w:numPr>
          <w:ilvl w:val="0"/>
          <w:numId w:val="3"/>
        </w:numPr>
        <w:shd w:val="clear" w:color="auto" w:fill="FFFFFF"/>
        <w:tabs>
          <w:tab w:val="left" w:pos="1147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вскрытие жилых помещений (квартир), нежилых помещений – проникновение в жилое помещение (квартиру), нежилое помещение, находящихся в многоквартирных домах, в случае крайней необходимости при отсутствии их собственников, владельцев, пользователей на момент аварии, чрезвычайной ситуации для оперативного устранения аварий инженерных коммуникаций или в иных случаях.</w:t>
      </w:r>
    </w:p>
    <w:p w:rsidR="008B1312" w:rsidRDefault="008B1312" w:rsidP="008B1312">
      <w:pPr>
        <w:numPr>
          <w:ilvl w:val="0"/>
          <w:numId w:val="3"/>
        </w:numPr>
        <w:shd w:val="clear" w:color="auto" w:fill="FFFFFF"/>
        <w:tabs>
          <w:tab w:val="left" w:pos="1147"/>
          <w:tab w:val="left" w:pos="629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proofErr w:type="gramStart"/>
      <w:r>
        <w:rPr>
          <w:rFonts w:eastAsia="Times New Roman"/>
          <w:spacing w:val="-11"/>
          <w:sz w:val="28"/>
          <w:szCs w:val="28"/>
        </w:rPr>
        <w:t>отсутствие в жилом или нежилом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помещении – длительное нахождение граждан (более 48 часов) за пределами жилых или нежилых помещений (отпуск, командировка и иные причины), которое исключает в зависимости от ситуации возможность быстрого проникновения в жилое или нежилое помещение для устранения аварии или иных обстоятельств, </w:t>
      </w:r>
      <w:r>
        <w:rPr>
          <w:rFonts w:eastAsia="Times New Roman"/>
          <w:spacing w:val="-1"/>
          <w:sz w:val="28"/>
          <w:szCs w:val="28"/>
        </w:rPr>
        <w:t>послуживших основанием для вскрытия жилого или нежилого   помещения.</w:t>
      </w:r>
      <w:proofErr w:type="gramEnd"/>
    </w:p>
    <w:p w:rsidR="008B1312" w:rsidRDefault="008B1312" w:rsidP="008B1312">
      <w:pPr>
        <w:numPr>
          <w:ilvl w:val="0"/>
          <w:numId w:val="3"/>
        </w:numPr>
        <w:shd w:val="clear" w:color="auto" w:fill="FFFFFF"/>
        <w:tabs>
          <w:tab w:val="left" w:pos="1147"/>
          <w:tab w:val="left" w:pos="2496"/>
          <w:tab w:val="left" w:pos="5246"/>
          <w:tab w:val="left" w:pos="7627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аварии инженерных коммуникаций – неисправности в системах </w:t>
      </w:r>
      <w:r>
        <w:rPr>
          <w:rFonts w:eastAsia="Times New Roman"/>
          <w:spacing w:val="-2"/>
          <w:sz w:val="28"/>
          <w:szCs w:val="28"/>
        </w:rPr>
        <w:t>теплоснабжения,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электроснабжения,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водоснабжения,</w:t>
      </w:r>
      <w:r w:rsidR="00C353D5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сантехнического и газового </w:t>
      </w:r>
      <w:r>
        <w:rPr>
          <w:rFonts w:eastAsia="Times New Roman"/>
          <w:sz w:val="28"/>
          <w:szCs w:val="28"/>
        </w:rPr>
        <w:t>оборудования и приборов.</w:t>
      </w:r>
    </w:p>
    <w:p w:rsidR="008B1312" w:rsidRPr="00BE5CBE" w:rsidRDefault="008B1312" w:rsidP="008B1312">
      <w:pPr>
        <w:shd w:val="clear" w:color="auto" w:fill="FFFFFF"/>
        <w:tabs>
          <w:tab w:val="left" w:pos="1104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иные случаи, послужившие основанием для вскрытия помещения,</w:t>
      </w:r>
      <w:r>
        <w:rPr>
          <w:rFonts w:eastAsia="Times New Roman"/>
          <w:sz w:val="28"/>
          <w:szCs w:val="28"/>
        </w:rPr>
        <w:br/>
        <w:t>обстоятельства чрезвычайного характера, в результате которых нарушаются</w:t>
      </w:r>
      <w:r>
        <w:rPr>
          <w:rFonts w:eastAsia="Times New Roman"/>
          <w:sz w:val="28"/>
          <w:szCs w:val="28"/>
        </w:rPr>
        <w:br/>
        <w:t>права и интересы физических и юридических лиц, собственников жилых и</w:t>
      </w:r>
      <w:r>
        <w:rPr>
          <w:rFonts w:eastAsia="Times New Roman"/>
          <w:sz w:val="28"/>
          <w:szCs w:val="28"/>
        </w:rPr>
        <w:br/>
        <w:t>нежилых помещений, создается угроза жизни и здоровью граждан.</w:t>
      </w:r>
    </w:p>
    <w:p w:rsidR="009D5286" w:rsidRDefault="009D5286" w:rsidP="008B1312">
      <w:pPr>
        <w:shd w:val="clear" w:color="auto" w:fill="FFFFFF"/>
        <w:spacing w:before="326"/>
        <w:ind w:left="1843"/>
        <w:rPr>
          <w:b/>
          <w:bCs/>
          <w:sz w:val="28"/>
          <w:szCs w:val="28"/>
        </w:rPr>
      </w:pPr>
    </w:p>
    <w:p w:rsidR="008B1312" w:rsidRDefault="008B1312" w:rsidP="008B1312">
      <w:pPr>
        <w:shd w:val="clear" w:color="auto" w:fill="FFFFFF"/>
        <w:spacing w:before="326"/>
        <w:ind w:left="1843"/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sz w:val="28"/>
          <w:szCs w:val="28"/>
        </w:rPr>
        <w:t>Порядок вскрытия жилых и нежилых помещений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 xml:space="preserve">Вскрытие жилого или нежилого помещения происходит только на основании поступившего заявления об аварийной ситуации от собственников, иного законного владельца жилых помещений в многоквартирном доме, в </w:t>
      </w:r>
      <w:r>
        <w:rPr>
          <w:rFonts w:eastAsia="Times New Roman"/>
          <w:spacing w:val="-9"/>
          <w:sz w:val="28"/>
          <w:szCs w:val="28"/>
        </w:rPr>
        <w:t xml:space="preserve">котором   находится   жилое   или   нежилое   помещение,   в   случае   невозможности </w:t>
      </w:r>
      <w:r w:rsidRPr="00EF1088">
        <w:rPr>
          <w:rFonts w:eastAsia="Times New Roman"/>
          <w:spacing w:val="-9"/>
          <w:sz w:val="28"/>
          <w:szCs w:val="28"/>
        </w:rPr>
        <w:t>проникновения в жилое или нежилое помещение иным способом и после принятия всех необходимых мер к розыску собственника, иного законного владельца данного помещения, при условии   его длительного</w:t>
      </w:r>
      <w:proofErr w:type="gramEnd"/>
      <w:r w:rsidRPr="00EF1088">
        <w:rPr>
          <w:rFonts w:eastAsia="Times New Roman"/>
          <w:spacing w:val="-9"/>
          <w:sz w:val="28"/>
          <w:szCs w:val="28"/>
        </w:rPr>
        <w:t xml:space="preserve"> отсутствия.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2.2.</w:t>
      </w:r>
      <w:r w:rsidRPr="00EF1088">
        <w:rPr>
          <w:rFonts w:eastAsia="Times New Roman"/>
          <w:spacing w:val="-9"/>
          <w:sz w:val="28"/>
          <w:szCs w:val="28"/>
        </w:rPr>
        <w:tab/>
        <w:t>Вскрытие жилого или нежилого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EF1088">
        <w:rPr>
          <w:rFonts w:eastAsia="Times New Roman"/>
          <w:spacing w:val="-9"/>
          <w:sz w:val="28"/>
          <w:szCs w:val="28"/>
        </w:rPr>
        <w:t>помещения производится в рабочие, в выходные, а также в нерабочие праздничные дни при наступлении случаев, предусмотренных пунктами 2.7 и 2.8 раздела 2 настоящего Положения.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2.3.</w:t>
      </w:r>
      <w:r w:rsidRPr="00EF1088">
        <w:rPr>
          <w:rFonts w:eastAsia="Times New Roman"/>
          <w:spacing w:val="-9"/>
          <w:sz w:val="28"/>
          <w:szCs w:val="28"/>
        </w:rPr>
        <w:tab/>
        <w:t xml:space="preserve">Решение о вскрытии жилого или нежилого помещения принимается управляющей организацией </w:t>
      </w:r>
      <w:r>
        <w:rPr>
          <w:rFonts w:eastAsia="Times New Roman"/>
          <w:spacing w:val="-9"/>
          <w:sz w:val="28"/>
          <w:szCs w:val="28"/>
        </w:rPr>
        <w:t>или</w:t>
      </w:r>
      <w:r w:rsidRPr="00EF1088">
        <w:rPr>
          <w:rFonts w:eastAsia="Times New Roman"/>
          <w:spacing w:val="-9"/>
          <w:sz w:val="28"/>
          <w:szCs w:val="28"/>
        </w:rPr>
        <w:t xml:space="preserve"> жилищной, эксплуатационной организацией после выяснения последнего возможного места нахождения собственника, иного законного владельца жилого или нежилого помещения, подлежащего вскрытию.</w:t>
      </w:r>
    </w:p>
    <w:p w:rsidR="008B1312" w:rsidRDefault="008B1312" w:rsidP="008B1312">
      <w:pPr>
        <w:shd w:val="clear" w:color="auto" w:fill="FFFFFF"/>
        <w:spacing w:before="312" w:line="322" w:lineRule="exact"/>
        <w:ind w:firstLine="709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2.4.</w:t>
      </w:r>
      <w:r>
        <w:rPr>
          <w:rFonts w:eastAsia="Times New Roman"/>
          <w:spacing w:val="-9"/>
          <w:sz w:val="28"/>
          <w:szCs w:val="28"/>
        </w:rPr>
        <w:tab/>
        <w:t>В</w:t>
      </w:r>
      <w:r w:rsidRPr="000073B7">
        <w:rPr>
          <w:rFonts w:eastAsia="Times New Roman"/>
          <w:spacing w:val="-9"/>
          <w:sz w:val="28"/>
          <w:szCs w:val="28"/>
        </w:rPr>
        <w:t xml:space="preserve"> кротчайшие сроки</w:t>
      </w:r>
      <w:r>
        <w:rPr>
          <w:rFonts w:eastAsia="Times New Roman"/>
          <w:spacing w:val="-9"/>
          <w:sz w:val="28"/>
          <w:szCs w:val="28"/>
        </w:rPr>
        <w:t xml:space="preserve"> представители управляющей организации, жилищной или эксплуатационной организации</w:t>
      </w:r>
      <w:r w:rsidRPr="000073B7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в</w:t>
      </w:r>
      <w:r w:rsidRPr="00EF1088">
        <w:rPr>
          <w:rFonts w:eastAsia="Times New Roman"/>
          <w:spacing w:val="-9"/>
          <w:sz w:val="28"/>
          <w:szCs w:val="28"/>
        </w:rPr>
        <w:t>ыя</w:t>
      </w:r>
      <w:r>
        <w:rPr>
          <w:rFonts w:eastAsia="Times New Roman"/>
          <w:spacing w:val="-9"/>
          <w:sz w:val="28"/>
          <w:szCs w:val="28"/>
        </w:rPr>
        <w:t>сняют возможное место</w:t>
      </w:r>
      <w:r w:rsidRPr="00EF1088">
        <w:rPr>
          <w:rFonts w:eastAsia="Times New Roman"/>
          <w:spacing w:val="-9"/>
          <w:sz w:val="28"/>
          <w:szCs w:val="28"/>
        </w:rPr>
        <w:t xml:space="preserve"> нахождения собственника, владельца жилого или нежилого помещения</w:t>
      </w:r>
      <w:r>
        <w:rPr>
          <w:rFonts w:eastAsia="Times New Roman"/>
          <w:spacing w:val="-9"/>
          <w:sz w:val="28"/>
          <w:szCs w:val="28"/>
        </w:rPr>
        <w:t xml:space="preserve">, а именно: </w:t>
      </w:r>
    </w:p>
    <w:p w:rsidR="008B1312" w:rsidRDefault="008B1312" w:rsidP="008B1312">
      <w:pPr>
        <w:shd w:val="clear" w:color="auto" w:fill="FFFFFF"/>
        <w:spacing w:line="322" w:lineRule="exact"/>
        <w:ind w:firstLine="709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- проводят мероприятия по определению места нахождения (установлению) родственников </w:t>
      </w:r>
      <w:r w:rsidRPr="004727CA">
        <w:rPr>
          <w:rFonts w:eastAsia="Times New Roman"/>
          <w:spacing w:val="-9"/>
          <w:sz w:val="28"/>
          <w:szCs w:val="28"/>
        </w:rPr>
        <w:t>собственника, владельц</w:t>
      </w:r>
      <w:r>
        <w:rPr>
          <w:rFonts w:eastAsia="Times New Roman"/>
          <w:spacing w:val="-9"/>
          <w:sz w:val="28"/>
          <w:szCs w:val="28"/>
        </w:rPr>
        <w:t xml:space="preserve">а жилого или нежилого помещения, путем опроса соседей на предмет получения сведений о собственнике или владельце жилого или не жилого помещения, </w:t>
      </w:r>
      <w:r w:rsidRPr="004727CA">
        <w:rPr>
          <w:rFonts w:eastAsia="Times New Roman"/>
          <w:spacing w:val="-9"/>
          <w:sz w:val="28"/>
          <w:szCs w:val="28"/>
        </w:rPr>
        <w:t>получить</w:t>
      </w:r>
      <w:r>
        <w:rPr>
          <w:rFonts w:eastAsia="Times New Roman"/>
          <w:spacing w:val="-9"/>
          <w:sz w:val="28"/>
          <w:szCs w:val="28"/>
        </w:rPr>
        <w:t xml:space="preserve"> сведения с места работы, учебы (Приложение 3);</w:t>
      </w:r>
    </w:p>
    <w:p w:rsidR="008B1312" w:rsidRDefault="008B1312" w:rsidP="008B1312">
      <w:pPr>
        <w:shd w:val="clear" w:color="auto" w:fill="FFFFFF"/>
        <w:spacing w:line="322" w:lineRule="exact"/>
        <w:ind w:firstLine="709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- после получения сведений о месте работы, учебы обратиться в установленную организацию с целью получения сведений о месте пребывания;</w:t>
      </w:r>
    </w:p>
    <w:p w:rsidR="008B1312" w:rsidRDefault="008B1312" w:rsidP="008B1312">
      <w:pPr>
        <w:shd w:val="clear" w:color="auto" w:fill="FFFFFF"/>
        <w:spacing w:line="322" w:lineRule="exact"/>
        <w:ind w:firstLine="709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- </w:t>
      </w:r>
      <w:r w:rsidRPr="00C34B55">
        <w:rPr>
          <w:rFonts w:eastAsia="Times New Roman"/>
          <w:spacing w:val="-9"/>
          <w:sz w:val="28"/>
          <w:szCs w:val="28"/>
        </w:rPr>
        <w:t>получить свед</w:t>
      </w:r>
      <w:r>
        <w:rPr>
          <w:rFonts w:eastAsia="Times New Roman"/>
          <w:spacing w:val="-9"/>
          <w:sz w:val="28"/>
          <w:szCs w:val="28"/>
        </w:rPr>
        <w:t xml:space="preserve">ения из медицинских учреждений о нахождении </w:t>
      </w:r>
      <w:r w:rsidRPr="00C34B55">
        <w:rPr>
          <w:rFonts w:eastAsia="Times New Roman"/>
          <w:spacing w:val="-9"/>
          <w:sz w:val="28"/>
          <w:szCs w:val="28"/>
        </w:rPr>
        <w:t xml:space="preserve">собственника, владельца жилого или нежилого помещения </w:t>
      </w:r>
      <w:r>
        <w:rPr>
          <w:rFonts w:eastAsia="Times New Roman"/>
          <w:spacing w:val="-9"/>
          <w:sz w:val="28"/>
          <w:szCs w:val="28"/>
        </w:rPr>
        <w:t xml:space="preserve">на стационарном лечении. 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2.5.</w:t>
      </w:r>
      <w:r w:rsidRPr="00EF1088">
        <w:rPr>
          <w:rFonts w:eastAsia="Times New Roman"/>
          <w:spacing w:val="-9"/>
          <w:sz w:val="28"/>
          <w:szCs w:val="28"/>
        </w:rPr>
        <w:tab/>
        <w:t xml:space="preserve">Вскрытие жилого или нежилого помещения производится только в исключительных случаях при отсутствии результатов поиска собственника, владельца жилого или нежилого помещения и при наличии достаточных оснований </w:t>
      </w:r>
      <w:r>
        <w:rPr>
          <w:rFonts w:eastAsia="Times New Roman"/>
          <w:spacing w:val="-9"/>
          <w:sz w:val="28"/>
          <w:szCs w:val="28"/>
        </w:rPr>
        <w:t>считать отсутствие длительным.</w:t>
      </w:r>
      <w:r>
        <w:rPr>
          <w:rFonts w:eastAsia="Times New Roman"/>
          <w:spacing w:val="-9"/>
          <w:sz w:val="28"/>
          <w:szCs w:val="28"/>
        </w:rPr>
        <w:tab/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2.6.</w:t>
      </w:r>
      <w:r w:rsidRPr="00EF1088">
        <w:rPr>
          <w:rFonts w:eastAsia="Times New Roman"/>
          <w:spacing w:val="-9"/>
          <w:sz w:val="28"/>
          <w:szCs w:val="28"/>
        </w:rPr>
        <w:tab/>
        <w:t>Вскрытие</w:t>
      </w:r>
      <w:r w:rsidRPr="00EF1088">
        <w:rPr>
          <w:rFonts w:eastAsia="Times New Roman"/>
          <w:spacing w:val="-9"/>
          <w:sz w:val="28"/>
          <w:szCs w:val="28"/>
        </w:rPr>
        <w:tab/>
        <w:t>помещения</w:t>
      </w:r>
      <w:r w:rsidRPr="00EF1088">
        <w:rPr>
          <w:rFonts w:eastAsia="Times New Roman"/>
          <w:spacing w:val="-9"/>
          <w:sz w:val="28"/>
          <w:szCs w:val="28"/>
        </w:rPr>
        <w:tab/>
        <w:t>производится</w:t>
      </w:r>
      <w:r w:rsidRPr="00EF1088">
        <w:rPr>
          <w:rFonts w:eastAsia="Times New Roman"/>
          <w:spacing w:val="-9"/>
          <w:sz w:val="28"/>
          <w:szCs w:val="28"/>
        </w:rPr>
        <w:tab/>
        <w:t>силами</w:t>
      </w:r>
      <w:r w:rsidRPr="00EF1088">
        <w:rPr>
          <w:rFonts w:eastAsia="Times New Roman"/>
          <w:spacing w:val="-9"/>
          <w:sz w:val="28"/>
          <w:szCs w:val="28"/>
        </w:rPr>
        <w:tab/>
        <w:t>управляющей организации в присутствии комиссии, состоящей из представителей управляющей организации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144566">
        <w:rPr>
          <w:rFonts w:eastAsia="Times New Roman"/>
          <w:spacing w:val="-9"/>
          <w:sz w:val="28"/>
          <w:szCs w:val="28"/>
        </w:rPr>
        <w:t>или жилищной, эксплуатационной организацией</w:t>
      </w:r>
      <w:r w:rsidRPr="00EF1088">
        <w:rPr>
          <w:rFonts w:eastAsia="Times New Roman"/>
          <w:spacing w:val="-9"/>
          <w:sz w:val="28"/>
          <w:szCs w:val="28"/>
        </w:rPr>
        <w:t>, сп</w:t>
      </w:r>
      <w:r>
        <w:rPr>
          <w:rFonts w:eastAsia="Times New Roman"/>
          <w:spacing w:val="-9"/>
          <w:sz w:val="28"/>
          <w:szCs w:val="28"/>
        </w:rPr>
        <w:t>ециалистов по ликвидации</w:t>
      </w:r>
      <w:r>
        <w:rPr>
          <w:rFonts w:eastAsia="Times New Roman"/>
          <w:spacing w:val="-9"/>
          <w:sz w:val="28"/>
          <w:szCs w:val="28"/>
        </w:rPr>
        <w:tab/>
        <w:t xml:space="preserve">аварий </w:t>
      </w:r>
      <w:r w:rsidRPr="00EF1088">
        <w:rPr>
          <w:rFonts w:eastAsia="Times New Roman"/>
          <w:spacing w:val="-9"/>
          <w:sz w:val="28"/>
          <w:szCs w:val="28"/>
        </w:rPr>
        <w:t>специализированной организации</w:t>
      </w:r>
      <w:r>
        <w:rPr>
          <w:rFonts w:eastAsia="Times New Roman"/>
          <w:spacing w:val="-9"/>
          <w:sz w:val="28"/>
          <w:szCs w:val="28"/>
        </w:rPr>
        <w:t xml:space="preserve"> (</w:t>
      </w:r>
      <w:proofErr w:type="spellStart"/>
      <w:r>
        <w:rPr>
          <w:rFonts w:eastAsia="Times New Roman"/>
          <w:spacing w:val="-9"/>
          <w:sz w:val="28"/>
          <w:szCs w:val="28"/>
        </w:rPr>
        <w:t>ресурсоснабжающая</w:t>
      </w:r>
      <w:proofErr w:type="spellEnd"/>
      <w:r w:rsidRPr="00144566">
        <w:rPr>
          <w:rFonts w:eastAsia="Times New Roman"/>
          <w:spacing w:val="-9"/>
          <w:sz w:val="28"/>
          <w:szCs w:val="28"/>
        </w:rPr>
        <w:t xml:space="preserve"> организация</w:t>
      </w:r>
      <w:r>
        <w:rPr>
          <w:rFonts w:eastAsia="Times New Roman"/>
          <w:spacing w:val="-9"/>
          <w:sz w:val="28"/>
          <w:szCs w:val="28"/>
        </w:rPr>
        <w:t>)</w:t>
      </w:r>
      <w:r w:rsidRPr="00EF1088">
        <w:rPr>
          <w:rFonts w:eastAsia="Times New Roman"/>
          <w:spacing w:val="-9"/>
          <w:sz w:val="28"/>
          <w:szCs w:val="28"/>
        </w:rPr>
        <w:t>, специалиста по вскрытию входных дверей, сотрудника полиции</w:t>
      </w:r>
      <w:r>
        <w:rPr>
          <w:rFonts w:eastAsia="Times New Roman"/>
          <w:spacing w:val="-9"/>
          <w:sz w:val="28"/>
          <w:szCs w:val="28"/>
        </w:rPr>
        <w:t xml:space="preserve"> и сотрудников МКУ «Управление по делам ГО и ЧС г. </w:t>
      </w:r>
      <w:proofErr w:type="spellStart"/>
      <w:r>
        <w:rPr>
          <w:rFonts w:eastAsia="Times New Roman"/>
          <w:spacing w:val="-9"/>
          <w:sz w:val="28"/>
          <w:szCs w:val="28"/>
        </w:rPr>
        <w:t>Клинцы</w:t>
      </w:r>
      <w:proofErr w:type="spellEnd"/>
      <w:r>
        <w:rPr>
          <w:rFonts w:eastAsia="Times New Roman"/>
          <w:spacing w:val="-9"/>
          <w:sz w:val="28"/>
          <w:szCs w:val="28"/>
        </w:rPr>
        <w:t>»</w:t>
      </w:r>
      <w:r w:rsidRPr="00EF1088">
        <w:rPr>
          <w:rFonts w:eastAsia="Times New Roman"/>
          <w:spacing w:val="-9"/>
          <w:sz w:val="28"/>
          <w:szCs w:val="28"/>
        </w:rPr>
        <w:t xml:space="preserve">. Также на вскрытие </w:t>
      </w:r>
      <w:r w:rsidRPr="00EF1088">
        <w:rPr>
          <w:rFonts w:eastAsia="Times New Roman"/>
          <w:spacing w:val="-9"/>
          <w:sz w:val="28"/>
          <w:szCs w:val="28"/>
        </w:rPr>
        <w:lastRenderedPageBreak/>
        <w:t>должны быть приглашены не менее двух граждан из квартир, находящихся рядом с аварийной квартирой, в качестве понятых.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2.7.</w:t>
      </w:r>
      <w:r w:rsidRPr="00EF1088">
        <w:rPr>
          <w:rFonts w:eastAsia="Times New Roman"/>
          <w:spacing w:val="-9"/>
          <w:sz w:val="28"/>
          <w:szCs w:val="28"/>
        </w:rPr>
        <w:tab/>
        <w:t>Организация сбора комиссии возлагаетс</w:t>
      </w:r>
      <w:r>
        <w:rPr>
          <w:rFonts w:eastAsia="Times New Roman"/>
          <w:spacing w:val="-9"/>
          <w:sz w:val="28"/>
          <w:szCs w:val="28"/>
        </w:rPr>
        <w:t>я на управляющую организацию.</w:t>
      </w:r>
      <w:r>
        <w:rPr>
          <w:rFonts w:eastAsia="Times New Roman"/>
          <w:spacing w:val="-9"/>
          <w:sz w:val="28"/>
          <w:szCs w:val="28"/>
        </w:rPr>
        <w:tab/>
        <w:t xml:space="preserve">В </w:t>
      </w:r>
      <w:r w:rsidRPr="00EF1088">
        <w:rPr>
          <w:rFonts w:eastAsia="Times New Roman"/>
          <w:spacing w:val="-9"/>
          <w:sz w:val="28"/>
          <w:szCs w:val="28"/>
        </w:rPr>
        <w:t>со</w:t>
      </w:r>
      <w:r>
        <w:rPr>
          <w:rFonts w:eastAsia="Times New Roman"/>
          <w:spacing w:val="-9"/>
          <w:sz w:val="28"/>
          <w:szCs w:val="28"/>
        </w:rPr>
        <w:t xml:space="preserve">став комиссии не входят рабочие </w:t>
      </w:r>
      <w:r w:rsidRPr="00EF1088">
        <w:rPr>
          <w:rFonts w:eastAsia="Times New Roman"/>
          <w:spacing w:val="-9"/>
          <w:sz w:val="28"/>
          <w:szCs w:val="28"/>
        </w:rPr>
        <w:t>жилищно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EF1088">
        <w:rPr>
          <w:rFonts w:eastAsia="Times New Roman"/>
          <w:spacing w:val="-9"/>
          <w:sz w:val="28"/>
          <w:szCs w:val="28"/>
        </w:rPr>
        <w:t>-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EF1088">
        <w:rPr>
          <w:rFonts w:eastAsia="Times New Roman"/>
          <w:spacing w:val="-9"/>
          <w:sz w:val="28"/>
          <w:szCs w:val="28"/>
        </w:rPr>
        <w:t>эксплуатационной организации, осуществляющие вскрытие аварийной квартиры.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2.8.</w:t>
      </w:r>
      <w:r w:rsidRPr="00EF1088">
        <w:rPr>
          <w:rFonts w:eastAsia="Times New Roman"/>
          <w:spacing w:val="-9"/>
          <w:sz w:val="28"/>
          <w:szCs w:val="28"/>
        </w:rPr>
        <w:tab/>
        <w:t>После вскрытия помещения производится опечатывание всех внутренних помещений, не причастных к устранению аварийной ситуации.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2.9.</w:t>
      </w:r>
      <w:r w:rsidRPr="00EF1088">
        <w:rPr>
          <w:rFonts w:eastAsia="Times New Roman"/>
          <w:spacing w:val="-9"/>
          <w:sz w:val="28"/>
          <w:szCs w:val="28"/>
        </w:rPr>
        <w:tab/>
        <w:t>Устранение аварийной ситуации производится после определения места аварии силами специалистов соответствующих служб.</w:t>
      </w:r>
    </w:p>
    <w:p w:rsidR="008B1312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2.10.</w:t>
      </w:r>
      <w:r w:rsidRPr="00EF1088">
        <w:rPr>
          <w:rFonts w:eastAsia="Times New Roman"/>
          <w:spacing w:val="-9"/>
          <w:sz w:val="28"/>
          <w:szCs w:val="28"/>
        </w:rPr>
        <w:tab/>
        <w:t>После устранения аварийной ситуации, послужившей основанием для вскрытия помещения, управляющей организацией восстанавливаются поврежденные двери или окна в зависимости от способа проникновения в помещение и соответственно вставляется замок или производится остекление.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EF1088">
        <w:rPr>
          <w:sz w:val="28"/>
          <w:szCs w:val="28"/>
        </w:rPr>
        <w:t>.</w:t>
      </w:r>
      <w:r w:rsidRPr="00EF1088">
        <w:rPr>
          <w:sz w:val="28"/>
          <w:szCs w:val="28"/>
        </w:rPr>
        <w:tab/>
        <w:t>Все работы (вскрытие, ремонт, закрытие) в аварийном помещении производятся в присутствии всех членов комиссии.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EF1088">
        <w:rPr>
          <w:sz w:val="28"/>
          <w:szCs w:val="28"/>
        </w:rPr>
        <w:t>.</w:t>
      </w:r>
      <w:r w:rsidRPr="00EF1088">
        <w:rPr>
          <w:sz w:val="28"/>
          <w:szCs w:val="28"/>
        </w:rPr>
        <w:tab/>
      </w:r>
      <w:proofErr w:type="gramStart"/>
      <w:r w:rsidRPr="00EF1088">
        <w:rPr>
          <w:sz w:val="28"/>
          <w:szCs w:val="28"/>
        </w:rPr>
        <w:t>В случае вскрытия квартиры составляется акт по форме согласно приложению</w:t>
      </w:r>
      <w:r>
        <w:rPr>
          <w:sz w:val="28"/>
          <w:szCs w:val="28"/>
        </w:rPr>
        <w:t xml:space="preserve"> 1</w:t>
      </w:r>
      <w:r w:rsidRPr="00EF1088">
        <w:rPr>
          <w:sz w:val="28"/>
          <w:szCs w:val="28"/>
        </w:rPr>
        <w:t xml:space="preserve"> к настоящему Порядку, в котором указываются дата, место (с указанием точного адреса), время вскрытия, фамилии и инициалы, должности   </w:t>
      </w:r>
      <w:r>
        <w:rPr>
          <w:sz w:val="28"/>
          <w:szCs w:val="28"/>
        </w:rPr>
        <w:t xml:space="preserve">   лиц, присутствующих при </w:t>
      </w:r>
      <w:r w:rsidRPr="00EF1088">
        <w:rPr>
          <w:sz w:val="28"/>
          <w:szCs w:val="28"/>
        </w:rPr>
        <w:t>вс</w:t>
      </w:r>
      <w:r>
        <w:rPr>
          <w:sz w:val="28"/>
          <w:szCs w:val="28"/>
        </w:rPr>
        <w:t xml:space="preserve">крытии аварийной квартиры </w:t>
      </w:r>
      <w:r w:rsidRPr="00EF10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F1088">
        <w:rPr>
          <w:sz w:val="28"/>
          <w:szCs w:val="28"/>
        </w:rPr>
        <w:t>входящих в состав комиссии, фамилии и инициалы, адрес места жительства лиц, присутству</w:t>
      </w:r>
      <w:r>
        <w:rPr>
          <w:sz w:val="28"/>
          <w:szCs w:val="28"/>
        </w:rPr>
        <w:t xml:space="preserve">ющих при вскрытии и не входящих </w:t>
      </w:r>
      <w:r w:rsidRPr="00EF1088">
        <w:rPr>
          <w:sz w:val="28"/>
          <w:szCs w:val="28"/>
        </w:rPr>
        <w:t>в состав комиссии, способ проникновения в аварийную</w:t>
      </w:r>
      <w:proofErr w:type="gramEnd"/>
      <w:r w:rsidRPr="00EF1088">
        <w:rPr>
          <w:sz w:val="28"/>
          <w:szCs w:val="28"/>
        </w:rPr>
        <w:t xml:space="preserve"> квартиру, основания (причины) вскрытия аварийной квартиры, перечень произведенных ремонтных и восстановительных работ, сведения о дате, времени закрытии входной двери или остеклении окон, сведения о месте нахождения ключей от входной двери (в случае установки таковой).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 w:rsidRPr="00EF1088">
        <w:rPr>
          <w:sz w:val="28"/>
          <w:szCs w:val="28"/>
        </w:rPr>
        <w:t>2.13.</w:t>
      </w:r>
      <w:r w:rsidRPr="00EF1088">
        <w:rPr>
          <w:sz w:val="28"/>
          <w:szCs w:val="28"/>
        </w:rPr>
        <w:tab/>
        <w:t>Акт подписывается всеми членами комиссии, присутствовавшими при вскрытии, а также лицами, не входящими в состав комиссии, но присутствовавшими при вскрытии аварийной квартиры. В случае отказа подписания акта последними в акте делается соответствующая запись.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Акт составляется в пяти</w:t>
      </w:r>
      <w:r w:rsidRPr="00EF1088">
        <w:rPr>
          <w:sz w:val="28"/>
          <w:szCs w:val="28"/>
        </w:rPr>
        <w:t xml:space="preserve"> экземплярах. Первый экземпляр передается жилищно-эксплуа</w:t>
      </w:r>
      <w:r>
        <w:rPr>
          <w:sz w:val="28"/>
          <w:szCs w:val="28"/>
        </w:rPr>
        <w:t xml:space="preserve">тационной организации или </w:t>
      </w:r>
      <w:r w:rsidRPr="00EF1088">
        <w:rPr>
          <w:sz w:val="28"/>
          <w:szCs w:val="28"/>
        </w:rPr>
        <w:t>управляющей организации,</w:t>
      </w:r>
      <w:r>
        <w:rPr>
          <w:sz w:val="28"/>
          <w:szCs w:val="28"/>
        </w:rPr>
        <w:t xml:space="preserve"> второй –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организации,</w:t>
      </w:r>
      <w:r w:rsidRPr="00EF1088">
        <w:rPr>
          <w:sz w:val="28"/>
          <w:szCs w:val="28"/>
        </w:rPr>
        <w:tab/>
        <w:t xml:space="preserve">третий - </w:t>
      </w:r>
      <w:r>
        <w:rPr>
          <w:sz w:val="28"/>
          <w:szCs w:val="28"/>
        </w:rPr>
        <w:t>отделу</w:t>
      </w:r>
      <w:r w:rsidRPr="00977ED3">
        <w:rPr>
          <w:sz w:val="28"/>
          <w:szCs w:val="28"/>
        </w:rPr>
        <w:t xml:space="preserve"> МО МВД  России  «</w:t>
      </w:r>
      <w:proofErr w:type="spellStart"/>
      <w:r w:rsidRPr="00977ED3">
        <w:rPr>
          <w:sz w:val="28"/>
          <w:szCs w:val="28"/>
        </w:rPr>
        <w:t>Клинцовский</w:t>
      </w:r>
      <w:proofErr w:type="spellEnd"/>
      <w:r w:rsidRPr="00977ED3">
        <w:rPr>
          <w:sz w:val="28"/>
          <w:szCs w:val="28"/>
        </w:rPr>
        <w:t>»</w:t>
      </w:r>
      <w:r>
        <w:rPr>
          <w:sz w:val="28"/>
          <w:szCs w:val="28"/>
        </w:rPr>
        <w:t xml:space="preserve">, четвертый – в </w:t>
      </w:r>
      <w:proofErr w:type="spellStart"/>
      <w:r>
        <w:rPr>
          <w:sz w:val="28"/>
          <w:szCs w:val="28"/>
        </w:rPr>
        <w:t>Клинцовскую</w:t>
      </w:r>
      <w:proofErr w:type="spellEnd"/>
      <w:r>
        <w:rPr>
          <w:sz w:val="28"/>
          <w:szCs w:val="28"/>
        </w:rPr>
        <w:t xml:space="preserve"> городскую администрацию, пятый -</w:t>
      </w:r>
      <w:r w:rsidRPr="00EF1088">
        <w:rPr>
          <w:sz w:val="28"/>
          <w:szCs w:val="28"/>
        </w:rPr>
        <w:t xml:space="preserve"> должен быть оставлен в квартире, в которой производилось вскрытие. Обязанность составления и оформления акта </w:t>
      </w:r>
      <w:r w:rsidRPr="00EF1088">
        <w:rPr>
          <w:sz w:val="28"/>
          <w:szCs w:val="28"/>
        </w:rPr>
        <w:lastRenderedPageBreak/>
        <w:t>возлагается на представителя   управляющей организации.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 w:rsidRPr="00EF1088">
        <w:rPr>
          <w:sz w:val="28"/>
          <w:szCs w:val="28"/>
        </w:rPr>
        <w:t>2.15.</w:t>
      </w:r>
      <w:r w:rsidRPr="00EF1088">
        <w:rPr>
          <w:sz w:val="28"/>
          <w:szCs w:val="28"/>
        </w:rPr>
        <w:tab/>
        <w:t xml:space="preserve">После ликвидации аварии сотрудник отдела </w:t>
      </w:r>
      <w:r>
        <w:rPr>
          <w:sz w:val="28"/>
          <w:szCs w:val="28"/>
        </w:rPr>
        <w:t>МО МВД  России  «</w:t>
      </w:r>
      <w:proofErr w:type="spellStart"/>
      <w:r>
        <w:rPr>
          <w:sz w:val="28"/>
          <w:szCs w:val="28"/>
        </w:rPr>
        <w:t>Клинцовский</w:t>
      </w:r>
      <w:proofErr w:type="spellEnd"/>
      <w:r>
        <w:rPr>
          <w:sz w:val="28"/>
          <w:szCs w:val="28"/>
        </w:rPr>
        <w:t>»</w:t>
      </w:r>
      <w:r w:rsidRPr="00EF1088">
        <w:rPr>
          <w:sz w:val="28"/>
          <w:szCs w:val="28"/>
        </w:rPr>
        <w:t xml:space="preserve"> и представитель управляющей организации</w:t>
      </w:r>
      <w:r>
        <w:rPr>
          <w:sz w:val="28"/>
          <w:szCs w:val="28"/>
        </w:rPr>
        <w:t xml:space="preserve"> или </w:t>
      </w:r>
      <w:r w:rsidRPr="00D00322">
        <w:rPr>
          <w:sz w:val="28"/>
          <w:szCs w:val="28"/>
        </w:rPr>
        <w:t>жилищно-эксплуатационной организации</w:t>
      </w:r>
      <w:r w:rsidRPr="00EF1088">
        <w:rPr>
          <w:sz w:val="28"/>
          <w:szCs w:val="28"/>
        </w:rPr>
        <w:t xml:space="preserve"> принимают меры к обеспечению сохранности имущества и жилого помещения от незаконного проникновения, то есть запирают и опечатывают входную дверь. В дверь и почтовый ящик вскрытого помещения помещается уведомление о вскрытии помещения</w:t>
      </w:r>
      <w:r>
        <w:rPr>
          <w:sz w:val="28"/>
          <w:szCs w:val="28"/>
        </w:rPr>
        <w:t xml:space="preserve"> (Приложение 2)</w:t>
      </w:r>
      <w:r w:rsidRPr="00EF1088">
        <w:rPr>
          <w:sz w:val="28"/>
          <w:szCs w:val="28"/>
        </w:rPr>
        <w:t xml:space="preserve">. Полный комплект ключей передается комиссией представителю управляющей организации </w:t>
      </w:r>
      <w:r>
        <w:rPr>
          <w:sz w:val="28"/>
          <w:szCs w:val="28"/>
        </w:rPr>
        <w:t xml:space="preserve"> или </w:t>
      </w:r>
      <w:r w:rsidRPr="00D00322">
        <w:rPr>
          <w:sz w:val="28"/>
          <w:szCs w:val="28"/>
        </w:rPr>
        <w:t xml:space="preserve">жилищно-эксплуатационной организации </w:t>
      </w:r>
      <w:r w:rsidRPr="00EF1088">
        <w:rPr>
          <w:sz w:val="28"/>
          <w:szCs w:val="28"/>
        </w:rPr>
        <w:t>на хранение.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Полный комплект ключей представителем управляющей организации или </w:t>
      </w:r>
      <w:r w:rsidRPr="00D00322">
        <w:rPr>
          <w:sz w:val="28"/>
          <w:szCs w:val="28"/>
        </w:rPr>
        <w:t xml:space="preserve">жилищно-эксплуатационной организации </w:t>
      </w:r>
      <w:r w:rsidRPr="00EF1088">
        <w:rPr>
          <w:sz w:val="28"/>
          <w:szCs w:val="28"/>
        </w:rPr>
        <w:t>выдается собственнику, владельцу помещения в многоквартирном доме после предъявления документов, подтверждающих его право на вскрытое помещение (паспорт гражданин</w:t>
      </w:r>
      <w:r>
        <w:rPr>
          <w:sz w:val="28"/>
          <w:szCs w:val="28"/>
        </w:rPr>
        <w:t xml:space="preserve">а Российской Федерации, свидетельство </w:t>
      </w:r>
      <w:r w:rsidRPr="00EF1088">
        <w:rPr>
          <w:sz w:val="28"/>
          <w:szCs w:val="28"/>
        </w:rPr>
        <w:t>о праве собственности, договор аренды помещения, договор социального найма и др.), о чем делается запись на акте вскрытия и удостоверяется подписями собственника, владельца помеще</w:t>
      </w:r>
      <w:r>
        <w:rPr>
          <w:sz w:val="28"/>
          <w:szCs w:val="28"/>
        </w:rPr>
        <w:t>ния и представителя</w:t>
      </w:r>
      <w:r>
        <w:rPr>
          <w:sz w:val="28"/>
          <w:szCs w:val="28"/>
        </w:rPr>
        <w:tab/>
        <w:t xml:space="preserve">управляющей </w:t>
      </w:r>
      <w:r w:rsidRPr="00EF108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или </w:t>
      </w:r>
      <w:r w:rsidRPr="0083660F">
        <w:rPr>
          <w:sz w:val="28"/>
          <w:szCs w:val="28"/>
        </w:rPr>
        <w:t>жилищно-эксплуатационной</w:t>
      </w:r>
      <w:proofErr w:type="gramEnd"/>
      <w:r w:rsidRPr="0083660F">
        <w:rPr>
          <w:sz w:val="28"/>
          <w:szCs w:val="28"/>
        </w:rPr>
        <w:t xml:space="preserve"> организации</w:t>
      </w:r>
      <w:r w:rsidRPr="00EF1088">
        <w:rPr>
          <w:sz w:val="28"/>
          <w:szCs w:val="28"/>
        </w:rPr>
        <w:t>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 w:rsidRPr="00EF1088">
        <w:rPr>
          <w:sz w:val="28"/>
          <w:szCs w:val="28"/>
        </w:rPr>
        <w:t>3.      Порядок возмещения стоимости выполненных работ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 w:rsidRPr="00EF1088">
        <w:rPr>
          <w:sz w:val="28"/>
          <w:szCs w:val="28"/>
        </w:rPr>
        <w:t>3.1.</w:t>
      </w:r>
      <w:r w:rsidRPr="00EF1088">
        <w:rPr>
          <w:sz w:val="28"/>
          <w:szCs w:val="28"/>
        </w:rPr>
        <w:tab/>
        <w:t>В случае если вскрытие помещения производилось по причине аварии или иных случаях, являющихся основанием для вскрытия помещения, произошедших на системах и оборудовании, относящихся к общему имуществу многоквартирного дома, то стоимость выполненных работ возмещается за счет средств текущего ремонта (содержание многоквартирного дома).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 w:rsidRPr="00EF1088">
        <w:rPr>
          <w:sz w:val="28"/>
          <w:szCs w:val="28"/>
        </w:rPr>
        <w:t>3.2.</w:t>
      </w:r>
      <w:r w:rsidRPr="00EF1088">
        <w:rPr>
          <w:sz w:val="28"/>
          <w:szCs w:val="28"/>
        </w:rPr>
        <w:tab/>
      </w:r>
      <w:proofErr w:type="gramStart"/>
      <w:r w:rsidRPr="00EF1088">
        <w:rPr>
          <w:sz w:val="28"/>
          <w:szCs w:val="28"/>
        </w:rPr>
        <w:t xml:space="preserve">В случае если вскрытие помещения производилось по причине аварии или иных случаях, являющихся основанием для вскрытия помещения, произошедших на системах и оборудовании, не относящихся к общему имуществу многоквартирного дома, или по вине собственника, владельца вскрытого   помещения,   в   том   числе   в   случае   </w:t>
      </w:r>
      <w:r>
        <w:rPr>
          <w:sz w:val="28"/>
          <w:szCs w:val="28"/>
        </w:rPr>
        <w:t xml:space="preserve">нарушения   последними   правил </w:t>
      </w:r>
      <w:r w:rsidRPr="00EF1088">
        <w:rPr>
          <w:sz w:val="28"/>
          <w:szCs w:val="28"/>
        </w:rPr>
        <w:t>пользования помещениями, то стоимость выполненных работ, а также работ по</w:t>
      </w:r>
      <w:r>
        <w:rPr>
          <w:sz w:val="28"/>
          <w:szCs w:val="28"/>
        </w:rPr>
        <w:t xml:space="preserve"> </w:t>
      </w:r>
      <w:r w:rsidRPr="00EF1088">
        <w:rPr>
          <w:sz w:val="28"/>
          <w:szCs w:val="28"/>
        </w:rPr>
        <w:t>восстановлению или, при необход</w:t>
      </w:r>
      <w:r>
        <w:rPr>
          <w:sz w:val="28"/>
          <w:szCs w:val="28"/>
        </w:rPr>
        <w:t>имости, замене дверных</w:t>
      </w:r>
      <w:proofErr w:type="gramEnd"/>
      <w:r>
        <w:rPr>
          <w:sz w:val="28"/>
          <w:szCs w:val="28"/>
        </w:rPr>
        <w:t xml:space="preserve">, оконных </w:t>
      </w:r>
      <w:r w:rsidRPr="00EF1088">
        <w:rPr>
          <w:sz w:val="28"/>
          <w:szCs w:val="28"/>
        </w:rPr>
        <w:t>заполнений и всех сопутствующих материалов, поврежденных при вскрытии</w:t>
      </w:r>
      <w:r>
        <w:rPr>
          <w:sz w:val="28"/>
          <w:szCs w:val="28"/>
        </w:rPr>
        <w:t xml:space="preserve"> </w:t>
      </w:r>
      <w:r w:rsidRPr="00EF1088">
        <w:rPr>
          <w:sz w:val="28"/>
          <w:szCs w:val="28"/>
        </w:rPr>
        <w:t>помещения,     возмещается     за     счет     средств</w:t>
      </w:r>
      <w:r w:rsidRPr="00EF1088">
        <w:rPr>
          <w:sz w:val="28"/>
          <w:szCs w:val="28"/>
        </w:rPr>
        <w:tab/>
        <w:t>собственника     или     владельца</w:t>
      </w:r>
      <w:r>
        <w:rPr>
          <w:sz w:val="28"/>
          <w:szCs w:val="28"/>
        </w:rPr>
        <w:t xml:space="preserve"> </w:t>
      </w:r>
      <w:r w:rsidRPr="00EF1088">
        <w:rPr>
          <w:sz w:val="28"/>
          <w:szCs w:val="28"/>
        </w:rPr>
        <w:t>помещения.</w:t>
      </w:r>
    </w:p>
    <w:p w:rsidR="008B1312" w:rsidRDefault="008B1312" w:rsidP="008B1312">
      <w:pPr>
        <w:rPr>
          <w:sz w:val="28"/>
          <w:szCs w:val="28"/>
        </w:rPr>
      </w:pPr>
      <w:r w:rsidRPr="00EF1088">
        <w:rPr>
          <w:sz w:val="28"/>
          <w:szCs w:val="28"/>
        </w:rPr>
        <w:t>3.3.    В    случае    отказа    в    доброволь</w:t>
      </w:r>
      <w:r w:rsidR="00F50F0E">
        <w:rPr>
          <w:sz w:val="28"/>
          <w:szCs w:val="28"/>
        </w:rPr>
        <w:t xml:space="preserve">ном    порядке    возместить </w:t>
      </w:r>
      <w:r w:rsidRPr="00EF1088">
        <w:rPr>
          <w:sz w:val="28"/>
          <w:szCs w:val="28"/>
        </w:rPr>
        <w:t xml:space="preserve">стоимость выполненных работ спор </w:t>
      </w:r>
      <w:r>
        <w:rPr>
          <w:sz w:val="28"/>
          <w:szCs w:val="28"/>
        </w:rPr>
        <w:t>разрешается в судебном порядке</w:t>
      </w:r>
      <w:r w:rsidR="00F50F0E">
        <w:rPr>
          <w:sz w:val="28"/>
          <w:szCs w:val="28"/>
        </w:rPr>
        <w:t>.</w:t>
      </w:r>
    </w:p>
    <w:p w:rsidR="008B1312" w:rsidRDefault="008B1312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1312" w:rsidRDefault="008B1312" w:rsidP="008B1312">
      <w:pPr>
        <w:shd w:val="clear" w:color="auto" w:fill="FFFFFF"/>
        <w:spacing w:line="322" w:lineRule="exact"/>
        <w:ind w:left="4498"/>
        <w:jc w:val="center"/>
      </w:pPr>
      <w:r>
        <w:rPr>
          <w:rFonts w:eastAsia="Times New Roman"/>
          <w:sz w:val="28"/>
          <w:szCs w:val="28"/>
        </w:rPr>
        <w:lastRenderedPageBreak/>
        <w:t>Приложение №1</w:t>
      </w:r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>к Положению о порядке вскрытия</w:t>
      </w:r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 xml:space="preserve">жилых и иных помещений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 xml:space="preserve">многоквартирных домах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</w:p>
    <w:p w:rsidR="008B1312" w:rsidRDefault="008B1312" w:rsidP="008B1312">
      <w:pPr>
        <w:shd w:val="clear" w:color="auto" w:fill="FFFFFF"/>
        <w:spacing w:line="322" w:lineRule="exact"/>
        <w:ind w:left="4488"/>
        <w:jc w:val="right"/>
      </w:pPr>
      <w:proofErr w:type="gramStart"/>
      <w:r>
        <w:rPr>
          <w:rFonts w:eastAsia="Times New Roman"/>
          <w:sz w:val="28"/>
          <w:szCs w:val="28"/>
        </w:rPr>
        <w:t>отсутствии</w:t>
      </w:r>
      <w:proofErr w:type="gramEnd"/>
      <w:r>
        <w:rPr>
          <w:rFonts w:eastAsia="Times New Roman"/>
          <w:sz w:val="28"/>
          <w:szCs w:val="28"/>
        </w:rPr>
        <w:t xml:space="preserve"> их собственника или</w:t>
      </w:r>
    </w:p>
    <w:p w:rsidR="008B1312" w:rsidRDefault="008B1312" w:rsidP="008B1312">
      <w:pPr>
        <w:shd w:val="clear" w:color="auto" w:fill="FFFFFF"/>
        <w:spacing w:line="322" w:lineRule="exact"/>
        <w:ind w:left="4488"/>
        <w:jc w:val="right"/>
      </w:pPr>
      <w:r>
        <w:rPr>
          <w:rFonts w:eastAsia="Times New Roman"/>
          <w:sz w:val="28"/>
          <w:szCs w:val="28"/>
        </w:rPr>
        <w:t xml:space="preserve">иного законного владельца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 xml:space="preserve">производства </w:t>
      </w:r>
      <w:proofErr w:type="gramStart"/>
      <w:r>
        <w:rPr>
          <w:rFonts w:eastAsia="Times New Roman"/>
          <w:sz w:val="28"/>
          <w:szCs w:val="28"/>
        </w:rPr>
        <w:t>безотлагательных</w:t>
      </w:r>
      <w:proofErr w:type="gramEnd"/>
    </w:p>
    <w:p w:rsidR="008B1312" w:rsidRDefault="008B1312" w:rsidP="008B1312">
      <w:pPr>
        <w:shd w:val="clear" w:color="auto" w:fill="FFFFFF"/>
        <w:spacing w:line="322" w:lineRule="exact"/>
        <w:ind w:left="4488"/>
        <w:jc w:val="right"/>
      </w:pPr>
      <w:r>
        <w:rPr>
          <w:rFonts w:eastAsia="Times New Roman"/>
          <w:spacing w:val="-2"/>
          <w:sz w:val="28"/>
          <w:szCs w:val="28"/>
        </w:rPr>
        <w:t>аварийных работ на момент аварии</w:t>
      </w:r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 xml:space="preserve">инженерных коммуникаций,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>моменты чрезвычайных ситуаций</w:t>
      </w:r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>и в иных случаях</w:t>
      </w:r>
    </w:p>
    <w:p w:rsidR="008B1312" w:rsidRDefault="008B1312" w:rsidP="00E5333F">
      <w:pPr>
        <w:shd w:val="clear" w:color="auto" w:fill="FFFFFF"/>
        <w:spacing w:line="322" w:lineRule="exact"/>
        <w:ind w:left="2064" w:right="2074"/>
        <w:jc w:val="center"/>
      </w:pPr>
      <w:r>
        <w:rPr>
          <w:rFonts w:eastAsia="Times New Roman"/>
          <w:sz w:val="28"/>
          <w:szCs w:val="28"/>
        </w:rPr>
        <w:t xml:space="preserve">АКТ </w:t>
      </w:r>
      <w:r w:rsidR="00E5333F">
        <w:rPr>
          <w:rFonts w:eastAsia="Times New Roman"/>
          <w:spacing w:val="-1"/>
          <w:sz w:val="28"/>
          <w:szCs w:val="28"/>
        </w:rPr>
        <w:t xml:space="preserve">вскрытия и обследования жилого </w:t>
      </w:r>
      <w:r>
        <w:rPr>
          <w:rFonts w:eastAsia="Times New Roman"/>
          <w:spacing w:val="-1"/>
          <w:sz w:val="28"/>
          <w:szCs w:val="28"/>
        </w:rPr>
        <w:t>помещения,</w:t>
      </w:r>
      <w:r w:rsidR="00E5333F">
        <w:t xml:space="preserve"> </w:t>
      </w:r>
      <w:r>
        <w:rPr>
          <w:rFonts w:eastAsia="Times New Roman"/>
          <w:sz w:val="28"/>
          <w:szCs w:val="28"/>
        </w:rPr>
        <w:t>расположенного по адресу: ____________</w:t>
      </w:r>
      <w:r w:rsidR="00E5333F">
        <w:rPr>
          <w:rFonts w:eastAsia="Times New Roman"/>
          <w:sz w:val="28"/>
          <w:szCs w:val="28"/>
        </w:rPr>
        <w:t xml:space="preserve">______________________________ </w:t>
      </w:r>
    </w:p>
    <w:p w:rsidR="008B1312" w:rsidRDefault="008B1312" w:rsidP="008B1312">
      <w:pPr>
        <w:shd w:val="clear" w:color="auto" w:fill="FFFFFF"/>
        <w:tabs>
          <w:tab w:val="left" w:leader="underscore" w:pos="7402"/>
        </w:tabs>
        <w:spacing w:line="322" w:lineRule="exact"/>
        <w:ind w:left="2222" w:right="2232"/>
        <w:jc w:val="center"/>
      </w:pPr>
      <w:r>
        <w:rPr>
          <w:rFonts w:eastAsia="Times New Roman"/>
          <w:sz w:val="28"/>
          <w:szCs w:val="28"/>
        </w:rPr>
        <w:t>с целью устранения последствий аварии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ab/>
      </w:r>
    </w:p>
    <w:p w:rsidR="008B1312" w:rsidRDefault="008B1312" w:rsidP="008B1312">
      <w:pPr>
        <w:shd w:val="clear" w:color="auto" w:fill="FFFFFF"/>
        <w:tabs>
          <w:tab w:val="left" w:leader="underscore" w:pos="2006"/>
          <w:tab w:val="left" w:pos="6768"/>
          <w:tab w:val="left" w:leader="underscore" w:pos="7330"/>
          <w:tab w:val="left" w:leader="underscore" w:pos="9360"/>
        </w:tabs>
        <w:ind w:left="5"/>
      </w:pPr>
      <w:r>
        <w:rPr>
          <w:rFonts w:eastAsia="Times New Roman"/>
          <w:spacing w:val="-18"/>
          <w:sz w:val="28"/>
          <w:szCs w:val="28"/>
        </w:rPr>
        <w:t>г.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ab/>
        <w:t xml:space="preserve"> </w:t>
      </w:r>
      <w:proofErr w:type="gramStart"/>
      <w:r>
        <w:rPr>
          <w:rFonts w:eastAsia="Times New Roman"/>
          <w:spacing w:val="-18"/>
          <w:sz w:val="28"/>
          <w:szCs w:val="28"/>
        </w:rPr>
        <w:t>г</w:t>
      </w:r>
      <w:proofErr w:type="gramEnd"/>
      <w:r>
        <w:rPr>
          <w:rFonts w:eastAsia="Times New Roman"/>
          <w:spacing w:val="-18"/>
          <w:sz w:val="28"/>
          <w:szCs w:val="28"/>
        </w:rPr>
        <w:t>.</w:t>
      </w:r>
    </w:p>
    <w:p w:rsidR="008B1312" w:rsidRDefault="008B1312" w:rsidP="008B1312">
      <w:pPr>
        <w:shd w:val="clear" w:color="auto" w:fill="FFFFFF"/>
        <w:tabs>
          <w:tab w:val="left" w:leader="underscore" w:pos="9634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Причины  вскрытия  жилого  помещения   -  </w:t>
      </w:r>
      <w:r>
        <w:rPr>
          <w:rFonts w:eastAsia="Times New Roman"/>
          <w:sz w:val="28"/>
          <w:szCs w:val="28"/>
        </w:rPr>
        <w:tab/>
      </w:r>
    </w:p>
    <w:p w:rsidR="008B1312" w:rsidRDefault="008B1312" w:rsidP="008B1312">
      <w:pPr>
        <w:shd w:val="clear" w:color="auto" w:fill="FFFFFF"/>
        <w:tabs>
          <w:tab w:val="left" w:leader="underscore" w:pos="9523"/>
        </w:tabs>
        <w:spacing w:line="317" w:lineRule="exact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spacing w:line="317" w:lineRule="exact"/>
        <w:ind w:left="53"/>
      </w:pPr>
      <w:r>
        <w:rPr>
          <w:rFonts w:eastAsia="Times New Roman"/>
          <w:sz w:val="24"/>
          <w:szCs w:val="24"/>
        </w:rPr>
        <w:t>длительное отсутствие собственника/нанимателя жилого помещения, угроза причинения</w:t>
      </w:r>
    </w:p>
    <w:p w:rsidR="008B1312" w:rsidRDefault="008B1312" w:rsidP="008B1312">
      <w:pPr>
        <w:shd w:val="clear" w:color="auto" w:fill="FFFFFF"/>
        <w:spacing w:line="312" w:lineRule="exact"/>
        <w:ind w:righ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вреда имуществу других собственников и владельцев</w:t>
      </w:r>
      <w:r>
        <w:t xml:space="preserve"> </w:t>
      </w:r>
      <w:r>
        <w:rPr>
          <w:rFonts w:eastAsia="Times New Roman"/>
          <w:spacing w:val="-1"/>
          <w:sz w:val="24"/>
          <w:szCs w:val="24"/>
        </w:rPr>
        <w:t>многоквартирного дома, а также жизни и здоровью людей.</w:t>
      </w:r>
    </w:p>
    <w:p w:rsidR="008B1312" w:rsidRDefault="008B1312" w:rsidP="008B1312">
      <w:pPr>
        <w:shd w:val="clear" w:color="auto" w:fill="FFFFFF"/>
        <w:spacing w:line="312" w:lineRule="exact"/>
        <w:ind w:right="14"/>
      </w:pPr>
    </w:p>
    <w:p w:rsidR="008B1312" w:rsidRDefault="008B1312" w:rsidP="008B1312">
      <w:pPr>
        <w:shd w:val="clear" w:color="auto" w:fill="FFFFFF"/>
        <w:spacing w:line="312" w:lineRule="exact"/>
      </w:pPr>
      <w:r>
        <w:rPr>
          <w:rFonts w:eastAsia="Times New Roman"/>
          <w:sz w:val="28"/>
          <w:szCs w:val="28"/>
        </w:rPr>
        <w:t>Меры,  принятые  к розыску жильца-собственника/нанимателя жилого</w:t>
      </w:r>
    </w:p>
    <w:p w:rsidR="008B1312" w:rsidRDefault="008B1312" w:rsidP="008B1312">
      <w:pPr>
        <w:shd w:val="clear" w:color="auto" w:fill="FFFFFF"/>
        <w:spacing w:line="312" w:lineRule="exact"/>
        <w:ind w:right="38"/>
      </w:pPr>
      <w:r>
        <w:rPr>
          <w:rFonts w:eastAsia="Times New Roman"/>
          <w:sz w:val="28"/>
          <w:szCs w:val="28"/>
        </w:rPr>
        <w:t>Помещения  и выяснения       его       возможного       местонахождения:</w:t>
      </w:r>
    </w:p>
    <w:p w:rsidR="008B1312" w:rsidRDefault="008B1312" w:rsidP="008B1312">
      <w:pPr>
        <w:shd w:val="clear" w:color="auto" w:fill="FFFFFF"/>
        <w:tabs>
          <w:tab w:val="left" w:leader="underscore" w:pos="9523"/>
        </w:tabs>
        <w:spacing w:line="312" w:lineRule="exact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spacing w:line="312" w:lineRule="exact"/>
        <w:ind w:left="2170"/>
      </w:pPr>
      <w:proofErr w:type="gramStart"/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розыск (установление) его родственников, опрос соседей</w:t>
      </w:r>
      <w:proofErr w:type="gramEnd"/>
    </w:p>
    <w:p w:rsidR="008B1312" w:rsidRDefault="008B1312" w:rsidP="008B1312">
      <w:pPr>
        <w:shd w:val="clear" w:color="auto" w:fill="FFFFFF"/>
        <w:tabs>
          <w:tab w:val="left" w:leader="underscore" w:pos="9595"/>
        </w:tabs>
        <w:spacing w:line="312" w:lineRule="exact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spacing w:line="312" w:lineRule="exact"/>
        <w:ind w:right="5"/>
        <w:jc w:val="center"/>
      </w:pPr>
      <w:r>
        <w:rPr>
          <w:rFonts w:eastAsia="Times New Roman"/>
          <w:sz w:val="24"/>
          <w:szCs w:val="24"/>
        </w:rPr>
        <w:t>получение сведений от управляющей организации, полиции)</w:t>
      </w:r>
    </w:p>
    <w:p w:rsidR="008B1312" w:rsidRDefault="008B1312" w:rsidP="008B1312">
      <w:pPr>
        <w:shd w:val="clear" w:color="auto" w:fill="FFFFFF"/>
        <w:spacing w:line="307" w:lineRule="exact"/>
      </w:pPr>
      <w:r>
        <w:rPr>
          <w:rFonts w:eastAsia="Times New Roman"/>
          <w:spacing w:val="-2"/>
          <w:sz w:val="28"/>
          <w:szCs w:val="28"/>
        </w:rPr>
        <w:t>Комиссия в составе:</w:t>
      </w:r>
    </w:p>
    <w:p w:rsidR="008B1312" w:rsidRDefault="008B1312" w:rsidP="008B1312">
      <w:pPr>
        <w:shd w:val="clear" w:color="auto" w:fill="FFFFFF"/>
        <w:tabs>
          <w:tab w:val="left" w:leader="underscore" w:pos="9523"/>
        </w:tabs>
        <w:spacing w:line="307" w:lineRule="exact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tabs>
          <w:tab w:val="left" w:leader="underscore" w:pos="9595"/>
        </w:tabs>
        <w:spacing w:line="307" w:lineRule="exact"/>
        <w:ind w:firstLine="3768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должность, Ф.И.О.)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</w:rPr>
        <w:tab/>
      </w:r>
    </w:p>
    <w:p w:rsidR="008B1312" w:rsidRDefault="008B1312" w:rsidP="008B1312">
      <w:pPr>
        <w:shd w:val="clear" w:color="auto" w:fill="FFFFFF"/>
        <w:tabs>
          <w:tab w:val="left" w:leader="underscore" w:pos="9595"/>
        </w:tabs>
        <w:spacing w:line="307" w:lineRule="exact"/>
        <w:ind w:firstLine="3778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должность, Ф.И.О.)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</w:rPr>
        <w:tab/>
      </w:r>
    </w:p>
    <w:p w:rsidR="008B1312" w:rsidRDefault="008B1312" w:rsidP="008B1312">
      <w:pPr>
        <w:shd w:val="clear" w:color="auto" w:fill="FFFFFF"/>
        <w:spacing w:line="307" w:lineRule="exact"/>
        <w:ind w:left="5" w:right="3533" w:firstLine="3773"/>
      </w:pPr>
      <w:r>
        <w:rPr>
          <w:spacing w:val="-3"/>
          <w:sz w:val="24"/>
          <w:szCs w:val="24"/>
        </w:rPr>
        <w:t>(</w:t>
      </w:r>
      <w:r>
        <w:rPr>
          <w:rFonts w:eastAsia="Times New Roman"/>
          <w:spacing w:val="-3"/>
          <w:sz w:val="24"/>
          <w:szCs w:val="24"/>
        </w:rPr>
        <w:t xml:space="preserve">должность, Ф.И.О.) </w:t>
      </w:r>
      <w:r>
        <w:rPr>
          <w:rFonts w:eastAsia="Times New Roman"/>
          <w:sz w:val="28"/>
          <w:szCs w:val="28"/>
        </w:rPr>
        <w:t>в присутствии:</w:t>
      </w:r>
    </w:p>
    <w:p w:rsidR="008B1312" w:rsidRDefault="008B1312" w:rsidP="008B1312">
      <w:pPr>
        <w:shd w:val="clear" w:color="auto" w:fill="FFFFFF"/>
        <w:tabs>
          <w:tab w:val="left" w:leader="underscore" w:pos="9595"/>
        </w:tabs>
        <w:spacing w:line="307" w:lineRule="exact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spacing w:line="307" w:lineRule="exact"/>
        <w:ind w:right="10"/>
        <w:jc w:val="center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Ф.И.О., адрес местожительства)</w:t>
      </w:r>
    </w:p>
    <w:p w:rsidR="008B1312" w:rsidRDefault="008B1312" w:rsidP="008B1312">
      <w:pPr>
        <w:shd w:val="clear" w:color="auto" w:fill="FFFFFF"/>
        <w:tabs>
          <w:tab w:val="left" w:leader="underscore" w:pos="9619"/>
        </w:tabs>
        <w:ind w:left="24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ind w:right="5"/>
        <w:jc w:val="center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Ф.И.О., адрес местожительства)</w:t>
      </w:r>
    </w:p>
    <w:p w:rsidR="008B1312" w:rsidRDefault="008B1312" w:rsidP="008B1312">
      <w:pPr>
        <w:shd w:val="clear" w:color="auto" w:fill="FFFFFF"/>
        <w:tabs>
          <w:tab w:val="left" w:leader="underscore" w:pos="7594"/>
          <w:tab w:val="left" w:leader="underscore" w:pos="9638"/>
        </w:tabs>
        <w:spacing w:line="317" w:lineRule="exact"/>
        <w:ind w:left="10"/>
      </w:pPr>
      <w:r>
        <w:rPr>
          <w:rFonts w:eastAsia="Times New Roman"/>
          <w:sz w:val="28"/>
          <w:szCs w:val="28"/>
        </w:rPr>
        <w:t xml:space="preserve">на основании </w:t>
      </w:r>
      <w:proofErr w:type="gramStart"/>
      <w:r>
        <w:rPr>
          <w:rFonts w:eastAsia="Times New Roman"/>
          <w:sz w:val="28"/>
          <w:szCs w:val="28"/>
        </w:rPr>
        <w:t>поступившего</w:t>
      </w:r>
      <w:proofErr w:type="gramEnd"/>
      <w:r>
        <w:rPr>
          <w:rFonts w:eastAsia="Times New Roman"/>
          <w:sz w:val="28"/>
          <w:szCs w:val="28"/>
        </w:rPr>
        <w:t xml:space="preserve"> от (из) </w:t>
      </w:r>
      <w:r>
        <w:rPr>
          <w:rFonts w:eastAsia="Times New Roman"/>
          <w:sz w:val="28"/>
          <w:szCs w:val="28"/>
        </w:rPr>
        <w:tab/>
        <w:t xml:space="preserve"> в __ часов </w:t>
      </w:r>
      <w:r>
        <w:rPr>
          <w:rFonts w:eastAsia="Times New Roman"/>
          <w:sz w:val="28"/>
          <w:szCs w:val="28"/>
        </w:rPr>
        <w:tab/>
      </w:r>
    </w:p>
    <w:p w:rsidR="008B1312" w:rsidRDefault="008B1312" w:rsidP="008B1312">
      <w:pPr>
        <w:shd w:val="clear" w:color="auto" w:fill="FFFFFF"/>
        <w:tabs>
          <w:tab w:val="left" w:leader="underscore" w:pos="4814"/>
        </w:tabs>
        <w:spacing w:line="317" w:lineRule="exact"/>
        <w:ind w:left="10"/>
      </w:pPr>
      <w:r>
        <w:rPr>
          <w:rFonts w:eastAsia="Times New Roman"/>
          <w:sz w:val="28"/>
          <w:szCs w:val="28"/>
        </w:rPr>
        <w:t>минут заявления (информации) №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составили настоящий Акт о том, что</w:t>
      </w:r>
    </w:p>
    <w:p w:rsidR="008B1312" w:rsidRDefault="008B1312" w:rsidP="008B1312">
      <w:pPr>
        <w:shd w:val="clear" w:color="auto" w:fill="FFFFFF"/>
        <w:tabs>
          <w:tab w:val="left" w:leader="underscore" w:pos="542"/>
          <w:tab w:val="left" w:leader="underscore" w:pos="2683"/>
          <w:tab w:val="left" w:leader="underscore" w:pos="3629"/>
          <w:tab w:val="left" w:leader="underscore" w:pos="4992"/>
        </w:tabs>
        <w:spacing w:line="317" w:lineRule="exact"/>
        <w:ind w:left="24"/>
      </w:pPr>
      <w:r>
        <w:rPr>
          <w:sz w:val="28"/>
          <w:szCs w:val="28"/>
        </w:rPr>
        <w:t>"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"</w:t>
      </w:r>
      <w:r>
        <w:rPr>
          <w:sz w:val="28"/>
          <w:szCs w:val="28"/>
        </w:rPr>
        <w:tab/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г. </w:t>
      </w:r>
      <w:proofErr w:type="gramStart"/>
      <w:r>
        <w:rPr>
          <w:rFonts w:eastAsia="Times New Roman"/>
          <w:spacing w:val="-3"/>
          <w:sz w:val="28"/>
          <w:szCs w:val="28"/>
        </w:rPr>
        <w:t>в</w:t>
      </w:r>
      <w:proofErr w:type="gramEnd"/>
      <w:r>
        <w:rPr>
          <w:rFonts w:eastAsia="Times New Roman"/>
          <w:b/>
          <w:bCs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часов</w:t>
      </w:r>
      <w:proofErr w:type="gramEnd"/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минут было произведено вскрытие</w:t>
      </w:r>
    </w:p>
    <w:p w:rsidR="008B1312" w:rsidRDefault="008B1312" w:rsidP="009D5286">
      <w:pPr>
        <w:shd w:val="clear" w:color="auto" w:fill="FFFFFF"/>
        <w:tabs>
          <w:tab w:val="left" w:leader="underscore" w:pos="9274"/>
        </w:tabs>
        <w:spacing w:line="317" w:lineRule="exact"/>
        <w:ind w:left="10"/>
      </w:pPr>
      <w:r>
        <w:rPr>
          <w:rFonts w:eastAsia="Times New Roman"/>
          <w:spacing w:val="-1"/>
          <w:sz w:val="28"/>
          <w:szCs w:val="28"/>
        </w:rPr>
        <w:t>нежилого помещения, жилого помещения (квартиры) __, в доме __ корп.</w:t>
      </w:r>
      <w:r>
        <w:rPr>
          <w:rFonts w:eastAsia="Times New Roman"/>
          <w:b/>
          <w:bCs/>
          <w:sz w:val="28"/>
          <w:szCs w:val="28"/>
        </w:rPr>
        <w:lastRenderedPageBreak/>
        <w:tab/>
      </w:r>
      <w:r w:rsidR="009D5286">
        <w:rPr>
          <w:rFonts w:eastAsia="Times New Roman"/>
          <w:spacing w:val="-8"/>
          <w:sz w:val="28"/>
          <w:szCs w:val="28"/>
        </w:rPr>
        <w:t>П</w:t>
      </w:r>
      <w:r>
        <w:rPr>
          <w:rFonts w:eastAsia="Times New Roman"/>
          <w:spacing w:val="-8"/>
          <w:sz w:val="28"/>
          <w:szCs w:val="28"/>
        </w:rPr>
        <w:t>о</w:t>
      </w:r>
      <w:r w:rsidR="009D5286">
        <w:t xml:space="preserve"> </w:t>
      </w:r>
      <w:r>
        <w:rPr>
          <w:rFonts w:eastAsia="Times New Roman"/>
          <w:spacing w:val="-3"/>
          <w:sz w:val="28"/>
          <w:szCs w:val="28"/>
        </w:rPr>
        <w:t>улице</w:t>
      </w:r>
      <w:r>
        <w:rPr>
          <w:rFonts w:eastAsia="Times New Roman"/>
          <w:sz w:val="28"/>
          <w:szCs w:val="28"/>
        </w:rPr>
        <w:tab/>
      </w:r>
    </w:p>
    <w:p w:rsidR="009D5286" w:rsidRDefault="009D5286" w:rsidP="008B1312">
      <w:pPr>
        <w:shd w:val="clear" w:color="auto" w:fill="FFFFFF"/>
        <w:spacing w:line="317" w:lineRule="exact"/>
        <w:ind w:right="5"/>
        <w:jc w:val="center"/>
        <w:rPr>
          <w:sz w:val="24"/>
          <w:szCs w:val="24"/>
        </w:rPr>
      </w:pPr>
    </w:p>
    <w:p w:rsidR="008B1312" w:rsidRDefault="008B1312" w:rsidP="008B1312">
      <w:pPr>
        <w:shd w:val="clear" w:color="auto" w:fill="FFFFFF"/>
        <w:spacing w:line="317" w:lineRule="exact"/>
        <w:ind w:right="5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Ф.И.О. собственника/нанимателя жилого помещения)</w:t>
      </w:r>
    </w:p>
    <w:p w:rsidR="008B1312" w:rsidRDefault="008B1312" w:rsidP="008B1312">
      <w:pPr>
        <w:shd w:val="clear" w:color="auto" w:fill="FFFFFF"/>
        <w:tabs>
          <w:tab w:val="left" w:pos="2251"/>
          <w:tab w:val="left" w:pos="3072"/>
          <w:tab w:val="left" w:leader="underscore" w:pos="6998"/>
          <w:tab w:val="left" w:pos="7810"/>
          <w:tab w:val="left" w:pos="8669"/>
        </w:tabs>
        <w:spacing w:line="317" w:lineRule="exact"/>
        <w:ind w:left="10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проведения обследования жилого (н</w:t>
      </w:r>
      <w:r w:rsidR="00E5333F">
        <w:rPr>
          <w:rFonts w:eastAsia="Times New Roman"/>
          <w:sz w:val="28"/>
          <w:szCs w:val="28"/>
        </w:rPr>
        <w:t xml:space="preserve">ежилого) помещения и устранения </w:t>
      </w:r>
      <w:r>
        <w:rPr>
          <w:rFonts w:eastAsia="Times New Roman"/>
          <w:spacing w:val="-3"/>
          <w:sz w:val="28"/>
          <w:szCs w:val="28"/>
        </w:rPr>
        <w:t>последствий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</w:t>
      </w:r>
      <w:r w:rsidR="00E5333F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именно:</w:t>
      </w:r>
    </w:p>
    <w:p w:rsidR="001A04F5" w:rsidRDefault="001A04F5" w:rsidP="008B1312">
      <w:pPr>
        <w:shd w:val="clear" w:color="auto" w:fill="FFFFFF"/>
        <w:tabs>
          <w:tab w:val="left" w:pos="2251"/>
          <w:tab w:val="left" w:pos="3072"/>
          <w:tab w:val="left" w:leader="underscore" w:pos="6998"/>
          <w:tab w:val="left" w:pos="7810"/>
          <w:tab w:val="left" w:pos="8669"/>
        </w:tabs>
        <w:spacing w:line="317" w:lineRule="exact"/>
        <w:ind w:left="10"/>
      </w:pPr>
      <w:r>
        <w:t xml:space="preserve">                                                                 </w:t>
      </w:r>
      <w:r w:rsidRPr="001A04F5">
        <w:t>(существо аварии - залив и т.д.)</w:t>
      </w:r>
    </w:p>
    <w:p w:rsidR="008B1312" w:rsidRDefault="008B1312" w:rsidP="008B1312">
      <w:pPr>
        <w:shd w:val="clear" w:color="auto" w:fill="FFFFFF"/>
        <w:tabs>
          <w:tab w:val="left" w:leader="underscore" w:pos="9250"/>
        </w:tabs>
        <w:spacing w:line="317" w:lineRule="exact"/>
        <w:ind w:left="5"/>
      </w:pPr>
      <w:r>
        <w:rPr>
          <w:b/>
          <w:bCs/>
        </w:rPr>
        <w:tab/>
      </w:r>
    </w:p>
    <w:p w:rsidR="008B1312" w:rsidRDefault="001A04F5" w:rsidP="001A04F5">
      <w:pPr>
        <w:shd w:val="clear" w:color="auto" w:fill="FFFFFF"/>
        <w:tabs>
          <w:tab w:val="left" w:pos="4027"/>
        </w:tabs>
        <w:spacing w:line="317" w:lineRule="exact"/>
        <w:ind w:right="5"/>
      </w:pPr>
      <w:r>
        <w:rPr>
          <w:rFonts w:ascii="Arial" w:eastAsia="Times New Roman" w:cs="Arial"/>
          <w:sz w:val="24"/>
          <w:szCs w:val="24"/>
        </w:rPr>
        <w:t xml:space="preserve">                                             </w:t>
      </w:r>
      <w:r w:rsidR="008B1312">
        <w:rPr>
          <w:rFonts w:eastAsia="Times New Roman"/>
          <w:spacing w:val="-1"/>
          <w:sz w:val="24"/>
          <w:szCs w:val="24"/>
        </w:rPr>
        <w:t>(последствия аварии)</w:t>
      </w:r>
    </w:p>
    <w:p w:rsidR="008B1312" w:rsidRDefault="008B1312" w:rsidP="008B1312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В результате вскрытия и осмотра жилого (нежилого) помещения установлено</w:t>
      </w:r>
    </w:p>
    <w:p w:rsidR="008B1312" w:rsidRDefault="008B1312" w:rsidP="008B1312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4"/>
          <w:sz w:val="28"/>
          <w:szCs w:val="28"/>
        </w:rPr>
        <w:t>следующее:</w:t>
      </w:r>
    </w:p>
    <w:p w:rsidR="008B1312" w:rsidRDefault="008B1312" w:rsidP="008B1312">
      <w:pPr>
        <w:shd w:val="clear" w:color="auto" w:fill="FFFFFF"/>
        <w:tabs>
          <w:tab w:val="left" w:leader="underscore" w:pos="9528"/>
        </w:tabs>
        <w:spacing w:line="317" w:lineRule="exact"/>
        <w:ind w:left="5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spacing w:line="317" w:lineRule="exact"/>
        <w:ind w:right="5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состояние помещения на момент вскрытия и осмотра)</w:t>
      </w:r>
    </w:p>
    <w:p w:rsidR="008B1312" w:rsidRDefault="008B1312" w:rsidP="008B1312">
      <w:pPr>
        <w:shd w:val="clear" w:color="auto" w:fill="FFFFFF"/>
        <w:spacing w:line="312" w:lineRule="exact"/>
        <w:ind w:left="5"/>
      </w:pPr>
      <w:r>
        <w:rPr>
          <w:rFonts w:eastAsia="Times New Roman"/>
          <w:sz w:val="28"/>
          <w:szCs w:val="28"/>
        </w:rPr>
        <w:t>При вскрытии жилого (нежилого) помещения были произведены следующие</w:t>
      </w:r>
    </w:p>
    <w:p w:rsidR="00E5333F" w:rsidRDefault="008B1312" w:rsidP="008B1312">
      <w:pPr>
        <w:shd w:val="clear" w:color="auto" w:fill="FFFFFF"/>
        <w:tabs>
          <w:tab w:val="left" w:leader="underscore" w:pos="7805"/>
        </w:tabs>
        <w:spacing w:line="312" w:lineRule="exact"/>
        <w:ind w:lef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работы:</w:t>
      </w:r>
      <w:r w:rsidR="00E5333F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ab/>
        <w:t xml:space="preserve"> </w:t>
      </w:r>
    </w:p>
    <w:p w:rsidR="008B1312" w:rsidRDefault="00E5333F" w:rsidP="00E5333F">
      <w:pPr>
        <w:shd w:val="clear" w:color="auto" w:fill="FFFFFF"/>
        <w:tabs>
          <w:tab w:val="left" w:leader="underscore" w:pos="7805"/>
        </w:tabs>
        <w:spacing w:line="312" w:lineRule="exact"/>
        <w:ind w:left="10"/>
      </w:pPr>
      <w:r>
        <w:rPr>
          <w:rFonts w:eastAsia="Times New Roman"/>
          <w:spacing w:val="-2"/>
          <w:sz w:val="24"/>
          <w:szCs w:val="24"/>
        </w:rPr>
        <w:t xml:space="preserve">    </w:t>
      </w:r>
      <w:proofErr w:type="gramStart"/>
      <w:r w:rsidR="008B1312">
        <w:rPr>
          <w:rFonts w:eastAsia="Times New Roman"/>
          <w:spacing w:val="-2"/>
          <w:sz w:val="24"/>
          <w:szCs w:val="24"/>
        </w:rPr>
        <w:t>(описание видов</w:t>
      </w:r>
      <w:r>
        <w:t xml:space="preserve"> </w:t>
      </w:r>
      <w:r w:rsidR="008B1312">
        <w:rPr>
          <w:rFonts w:eastAsia="Times New Roman"/>
          <w:sz w:val="24"/>
          <w:szCs w:val="24"/>
        </w:rPr>
        <w:t>работ, в случае повреждений имущества указание их характера</w:t>
      </w:r>
      <w:proofErr w:type="gramEnd"/>
    </w:p>
    <w:p w:rsidR="008B1312" w:rsidRDefault="008B1312" w:rsidP="008B1312">
      <w:pPr>
        <w:shd w:val="clear" w:color="auto" w:fill="FFFFFF"/>
        <w:tabs>
          <w:tab w:val="left" w:leader="underscore" w:pos="9528"/>
        </w:tabs>
        <w:spacing w:line="312" w:lineRule="exact"/>
        <w:ind w:left="5"/>
      </w:pPr>
      <w:r>
        <w:rPr>
          <w:b/>
          <w:bCs/>
        </w:rPr>
        <w:tab/>
      </w:r>
    </w:p>
    <w:p w:rsidR="00E5333F" w:rsidRPr="00E5333F" w:rsidRDefault="008B1312" w:rsidP="00E5333F">
      <w:pPr>
        <w:shd w:val="clear" w:color="auto" w:fill="FFFFFF"/>
        <w:spacing w:line="312" w:lineRule="exact"/>
        <w:ind w:right="5"/>
        <w:jc w:val="center"/>
      </w:pPr>
      <w:r>
        <w:rPr>
          <w:rFonts w:eastAsia="Times New Roman"/>
          <w:spacing w:val="-2"/>
          <w:sz w:val="24"/>
          <w:szCs w:val="24"/>
        </w:rPr>
        <w:t>и объемов)</w:t>
      </w:r>
    </w:p>
    <w:p w:rsidR="00E5333F" w:rsidRDefault="00E5333F" w:rsidP="008B1312">
      <w:pPr>
        <w:shd w:val="clear" w:color="auto" w:fill="FFFFFF"/>
        <w:spacing w:line="312" w:lineRule="exact"/>
        <w:ind w:right="5" w:firstLine="426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spacing w:line="312" w:lineRule="exact"/>
        <w:ind w:right="5" w:firstLine="426"/>
      </w:pPr>
      <w:r>
        <w:rPr>
          <w:rFonts w:eastAsia="Times New Roman"/>
          <w:spacing w:val="-2"/>
          <w:sz w:val="28"/>
          <w:szCs w:val="28"/>
        </w:rPr>
        <w:t xml:space="preserve">Состояние личного имущества на момент завершения работ и установки </w:t>
      </w:r>
      <w:r>
        <w:rPr>
          <w:rFonts w:eastAsia="Times New Roman"/>
          <w:spacing w:val="-1"/>
          <w:sz w:val="28"/>
          <w:szCs w:val="28"/>
        </w:rPr>
        <w:t>запорного устройства с целью сохранности личного имущества:</w:t>
      </w:r>
    </w:p>
    <w:p w:rsidR="00E5333F" w:rsidRDefault="00E5333F" w:rsidP="008B1312">
      <w:pPr>
        <w:shd w:val="clear" w:color="auto" w:fill="FFFFFF"/>
        <w:spacing w:line="326" w:lineRule="exact"/>
        <w:ind w:left="5" w:right="538"/>
        <w:rPr>
          <w:rFonts w:eastAsia="Times New Roman"/>
          <w:sz w:val="28"/>
          <w:szCs w:val="28"/>
        </w:rPr>
      </w:pPr>
    </w:p>
    <w:p w:rsidR="00E5333F" w:rsidRDefault="00E5333F" w:rsidP="008B1312">
      <w:pPr>
        <w:shd w:val="clear" w:color="auto" w:fill="FFFFFF"/>
        <w:spacing w:line="326" w:lineRule="exact"/>
        <w:ind w:left="5" w:right="538"/>
        <w:rPr>
          <w:rFonts w:eastAsia="Times New Roman"/>
          <w:sz w:val="28"/>
          <w:szCs w:val="28"/>
        </w:rPr>
      </w:pPr>
    </w:p>
    <w:p w:rsidR="00E5333F" w:rsidRDefault="00E5333F" w:rsidP="008B1312">
      <w:pPr>
        <w:shd w:val="clear" w:color="auto" w:fill="FFFFFF"/>
        <w:spacing w:line="326" w:lineRule="exact"/>
        <w:ind w:left="5" w:right="538"/>
        <w:rPr>
          <w:rFonts w:eastAsia="Times New Roman"/>
          <w:sz w:val="28"/>
          <w:szCs w:val="28"/>
        </w:rPr>
      </w:pPr>
    </w:p>
    <w:p w:rsidR="008B1312" w:rsidRDefault="008B1312" w:rsidP="008B1312">
      <w:pPr>
        <w:shd w:val="clear" w:color="auto" w:fill="FFFFFF"/>
        <w:spacing w:line="326" w:lineRule="exact"/>
        <w:ind w:left="5" w:right="538"/>
      </w:pPr>
      <w:r>
        <w:rPr>
          <w:rFonts w:eastAsia="Times New Roman"/>
          <w:sz w:val="28"/>
          <w:szCs w:val="28"/>
        </w:rPr>
        <w:t>Подписи:</w:t>
      </w:r>
    </w:p>
    <w:p w:rsidR="008B1312" w:rsidRDefault="008B1312" w:rsidP="008B1312">
      <w:pPr>
        <w:shd w:val="clear" w:color="auto" w:fill="FFFFFF"/>
        <w:tabs>
          <w:tab w:val="left" w:leader="underscore" w:pos="1920"/>
          <w:tab w:val="left" w:leader="underscore" w:pos="4267"/>
        </w:tabs>
      </w:pPr>
      <w:r>
        <w:rPr>
          <w:sz w:val="24"/>
          <w:szCs w:val="24"/>
        </w:rPr>
        <w:tab/>
        <w:t xml:space="preserve"> / </w:t>
      </w:r>
      <w:r>
        <w:rPr>
          <w:sz w:val="24"/>
          <w:szCs w:val="24"/>
        </w:rPr>
        <w:tab/>
        <w:t xml:space="preserve"> /</w:t>
      </w:r>
    </w:p>
    <w:p w:rsidR="008B1312" w:rsidRDefault="008B1312" w:rsidP="008B1312">
      <w:pPr>
        <w:shd w:val="clear" w:color="auto" w:fill="FFFFFF"/>
        <w:tabs>
          <w:tab w:val="left" w:pos="1603"/>
        </w:tabs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подпись)</w:t>
      </w:r>
      <w:r>
        <w:rPr>
          <w:rFonts w:ascii="Arial" w:eastAsia="Times New Roman" w:cs="Arial"/>
          <w:sz w:val="24"/>
          <w:szCs w:val="24"/>
        </w:rPr>
        <w:tab/>
        <w:t xml:space="preserve">       </w:t>
      </w:r>
      <w:r w:rsidR="00E5333F">
        <w:rPr>
          <w:rFonts w:ascii="Arial" w:eastAsia="Times New Roman" w:cs="Arial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(Ф.И.О.)</w:t>
      </w:r>
    </w:p>
    <w:p w:rsidR="008B1312" w:rsidRDefault="008B1312" w:rsidP="008B1312">
      <w:pPr>
        <w:shd w:val="clear" w:color="auto" w:fill="FFFFFF"/>
        <w:tabs>
          <w:tab w:val="left" w:leader="underscore" w:pos="1920"/>
          <w:tab w:val="left" w:leader="underscore" w:pos="4267"/>
        </w:tabs>
      </w:pPr>
      <w:r>
        <w:rPr>
          <w:sz w:val="24"/>
          <w:szCs w:val="24"/>
        </w:rPr>
        <w:tab/>
        <w:t xml:space="preserve"> / </w:t>
      </w:r>
      <w:r>
        <w:rPr>
          <w:sz w:val="24"/>
          <w:szCs w:val="24"/>
        </w:rPr>
        <w:tab/>
        <w:t xml:space="preserve"> /</w:t>
      </w:r>
    </w:p>
    <w:p w:rsidR="008B1312" w:rsidRDefault="008B1312" w:rsidP="008B1312">
      <w:pPr>
        <w:shd w:val="clear" w:color="auto" w:fill="FFFFFF"/>
        <w:tabs>
          <w:tab w:val="left" w:pos="1603"/>
        </w:tabs>
        <w:spacing w:after="355"/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подпись)</w:t>
      </w:r>
      <w:r>
        <w:rPr>
          <w:rFonts w:ascii="Arial" w:eastAsia="Times New Roman" w:cs="Arial"/>
          <w:sz w:val="24"/>
          <w:szCs w:val="24"/>
        </w:rPr>
        <w:tab/>
        <w:t xml:space="preserve">      </w:t>
      </w:r>
      <w:r w:rsidR="00E5333F">
        <w:rPr>
          <w:rFonts w:ascii="Arial" w:eastAsia="Times New Roman" w:cs="Arial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(Ф.И.О.)</w:t>
      </w:r>
    </w:p>
    <w:p w:rsidR="008B1312" w:rsidRPr="003A3283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</w:t>
      </w:r>
      <w:r w:rsidR="00E5333F">
        <w:rPr>
          <w:rFonts w:eastAsia="Times New Roman"/>
          <w:spacing w:val="-2"/>
          <w:sz w:val="28"/>
          <w:szCs w:val="28"/>
        </w:rPr>
        <w:t>/</w:t>
      </w:r>
      <w:r w:rsidRPr="003A328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______________</w:t>
      </w:r>
      <w:r w:rsidRPr="003A3283">
        <w:rPr>
          <w:rFonts w:eastAsia="Times New Roman"/>
          <w:spacing w:val="-2"/>
          <w:sz w:val="28"/>
          <w:szCs w:val="28"/>
        </w:rPr>
        <w:t>/</w:t>
      </w:r>
    </w:p>
    <w:p w:rsidR="008B1312" w:rsidRPr="003A3283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3A3283">
        <w:rPr>
          <w:rFonts w:eastAsia="Times New Roman"/>
          <w:spacing w:val="-2"/>
          <w:sz w:val="24"/>
          <w:szCs w:val="24"/>
        </w:rPr>
        <w:t>(подпись)</w:t>
      </w:r>
      <w:r w:rsidRPr="003A3283">
        <w:rPr>
          <w:rFonts w:eastAsia="Times New Roman"/>
          <w:spacing w:val="-2"/>
          <w:sz w:val="24"/>
          <w:szCs w:val="24"/>
        </w:rPr>
        <w:tab/>
        <w:t xml:space="preserve">         </w:t>
      </w:r>
      <w:r w:rsidR="00E5333F">
        <w:rPr>
          <w:rFonts w:eastAsia="Times New Roman"/>
          <w:spacing w:val="-2"/>
          <w:sz w:val="24"/>
          <w:szCs w:val="24"/>
        </w:rPr>
        <w:t xml:space="preserve">   </w:t>
      </w:r>
      <w:r w:rsidRPr="003A3283">
        <w:rPr>
          <w:rFonts w:eastAsia="Times New Roman"/>
          <w:spacing w:val="-2"/>
          <w:sz w:val="24"/>
          <w:szCs w:val="24"/>
        </w:rPr>
        <w:t xml:space="preserve"> (Ф.И.О.)</w:t>
      </w:r>
    </w:p>
    <w:p w:rsidR="008B1312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9D5286" w:rsidRDefault="009D5286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9D5286" w:rsidRDefault="009D5286" w:rsidP="001A04F5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9D5286" w:rsidRDefault="009D5286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Приложение №2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к Положению о порядке вскрытия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 xml:space="preserve">жилых и иных помещений </w:t>
      </w:r>
      <w:proofErr w:type="gramStart"/>
      <w:r w:rsidRPr="00D00322">
        <w:rPr>
          <w:rFonts w:eastAsia="Times New Roman"/>
          <w:spacing w:val="-2"/>
          <w:sz w:val="28"/>
          <w:szCs w:val="28"/>
        </w:rPr>
        <w:t>в</w:t>
      </w:r>
      <w:proofErr w:type="gramEnd"/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 xml:space="preserve">многоквартирных домах </w:t>
      </w:r>
      <w:proofErr w:type="gramStart"/>
      <w:r w:rsidRPr="00D00322">
        <w:rPr>
          <w:rFonts w:eastAsia="Times New Roman"/>
          <w:spacing w:val="-2"/>
          <w:sz w:val="28"/>
          <w:szCs w:val="28"/>
        </w:rPr>
        <w:t>при</w:t>
      </w:r>
      <w:proofErr w:type="gramEnd"/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proofErr w:type="gramStart"/>
      <w:r w:rsidRPr="00D00322">
        <w:rPr>
          <w:rFonts w:eastAsia="Times New Roman"/>
          <w:spacing w:val="-2"/>
          <w:sz w:val="28"/>
          <w:szCs w:val="28"/>
        </w:rPr>
        <w:t>отсутствии</w:t>
      </w:r>
      <w:proofErr w:type="gramEnd"/>
      <w:r w:rsidRPr="00D00322">
        <w:rPr>
          <w:rFonts w:eastAsia="Times New Roman"/>
          <w:spacing w:val="-2"/>
          <w:sz w:val="28"/>
          <w:szCs w:val="28"/>
        </w:rPr>
        <w:t xml:space="preserve"> их собственника или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 xml:space="preserve">иного законного владельца </w:t>
      </w:r>
      <w:proofErr w:type="gramStart"/>
      <w:r w:rsidRPr="00D00322">
        <w:rPr>
          <w:rFonts w:eastAsia="Times New Roman"/>
          <w:spacing w:val="-2"/>
          <w:sz w:val="28"/>
          <w:szCs w:val="28"/>
        </w:rPr>
        <w:t>для</w:t>
      </w:r>
      <w:proofErr w:type="gramEnd"/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 xml:space="preserve">производства </w:t>
      </w:r>
      <w:proofErr w:type="gramStart"/>
      <w:r w:rsidRPr="00D00322">
        <w:rPr>
          <w:rFonts w:eastAsia="Times New Roman"/>
          <w:spacing w:val="-2"/>
          <w:sz w:val="28"/>
          <w:szCs w:val="28"/>
        </w:rPr>
        <w:t>безотлагательных</w:t>
      </w:r>
      <w:proofErr w:type="gramEnd"/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аварийных работ на момент аварии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 xml:space="preserve">инженерных коммуникаций, </w:t>
      </w:r>
      <w:proofErr w:type="gramStart"/>
      <w:r w:rsidRPr="00D00322">
        <w:rPr>
          <w:rFonts w:eastAsia="Times New Roman"/>
          <w:spacing w:val="-2"/>
          <w:sz w:val="28"/>
          <w:szCs w:val="28"/>
        </w:rPr>
        <w:t>в</w:t>
      </w:r>
      <w:proofErr w:type="gramEnd"/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моменты чрезвычайных ситуаций</w:t>
      </w:r>
    </w:p>
    <w:p w:rsidR="008B1312" w:rsidRPr="00BE5CBE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и в иных случаях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УВЕДОМЛЕНИЕ</w:t>
      </w:r>
    </w:p>
    <w:p w:rsidR="008B1312" w:rsidRPr="00BE5CBE" w:rsidRDefault="008B1312" w:rsidP="008B1312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о вскрытии помещения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Нанимателю (пользователю) помещения 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__________________________________________________________________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8"/>
          <w:szCs w:val="28"/>
        </w:rPr>
        <w:t xml:space="preserve">                               </w:t>
      </w:r>
      <w:r w:rsidRPr="00BE5CBE">
        <w:rPr>
          <w:rFonts w:eastAsia="Times New Roman"/>
          <w:spacing w:val="-2"/>
          <w:sz w:val="24"/>
          <w:szCs w:val="24"/>
        </w:rPr>
        <w:t>(полный адрес вскрытого помещения)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 xml:space="preserve">    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Уважаемый _________________________________________________,</w:t>
      </w:r>
    </w:p>
    <w:p w:rsidR="008B1312" w:rsidRPr="003A3283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3A3283">
        <w:rPr>
          <w:rFonts w:eastAsia="Times New Roman"/>
          <w:spacing w:val="-2"/>
          <w:sz w:val="24"/>
          <w:szCs w:val="24"/>
        </w:rPr>
        <w:t xml:space="preserve">                     </w:t>
      </w:r>
      <w:r w:rsidR="00E5333F">
        <w:rPr>
          <w:rFonts w:eastAsia="Times New Roman"/>
          <w:spacing w:val="-2"/>
          <w:sz w:val="24"/>
          <w:szCs w:val="24"/>
        </w:rPr>
        <w:t xml:space="preserve">                              </w:t>
      </w:r>
      <w:r w:rsidRPr="003A3283">
        <w:rPr>
          <w:rFonts w:eastAsia="Times New Roman"/>
          <w:spacing w:val="-2"/>
          <w:sz w:val="24"/>
          <w:szCs w:val="24"/>
        </w:rPr>
        <w:t xml:space="preserve">  (Ф.И.О.)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занимаемое Вами помещение было вскрыто ____________________________,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4"/>
          <w:szCs w:val="24"/>
        </w:rPr>
        <w:t xml:space="preserve">                                                 </w:t>
      </w:r>
      <w:r>
        <w:rPr>
          <w:rFonts w:eastAsia="Times New Roman"/>
          <w:spacing w:val="-2"/>
          <w:sz w:val="24"/>
          <w:szCs w:val="24"/>
        </w:rPr>
        <w:t xml:space="preserve">      </w:t>
      </w:r>
      <w:r w:rsidR="00E5333F">
        <w:rPr>
          <w:rFonts w:eastAsia="Times New Roman"/>
          <w:spacing w:val="-2"/>
          <w:sz w:val="24"/>
          <w:szCs w:val="24"/>
        </w:rPr>
        <w:t xml:space="preserve">                                 </w:t>
      </w:r>
      <w:r>
        <w:rPr>
          <w:rFonts w:eastAsia="Times New Roman"/>
          <w:spacing w:val="-2"/>
          <w:sz w:val="24"/>
          <w:szCs w:val="24"/>
        </w:rPr>
        <w:t xml:space="preserve">     (</w:t>
      </w:r>
      <w:r w:rsidRPr="00BE5CBE">
        <w:rPr>
          <w:rFonts w:eastAsia="Times New Roman"/>
          <w:spacing w:val="-2"/>
          <w:sz w:val="24"/>
          <w:szCs w:val="24"/>
        </w:rPr>
        <w:t>дата вскрытия помещения)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по причине ________________________________________________________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__________________________________________________________________.</w:t>
      </w:r>
    </w:p>
    <w:p w:rsidR="008B1312" w:rsidRPr="00BE5CBE" w:rsidRDefault="008B1312" w:rsidP="008B1312">
      <w:pPr>
        <w:shd w:val="clear" w:color="auto" w:fill="FFFFFF"/>
        <w:jc w:val="center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4"/>
          <w:szCs w:val="24"/>
        </w:rPr>
        <w:t>(причина вскрытия помещения)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Ключи   от  указанного  помещения  Вы  можете  получить  в  управляющей организации по адресу: _________________________________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__________________________________________________________________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4"/>
          <w:szCs w:val="24"/>
        </w:rPr>
        <w:t>(полный адрес и время работы Управляющей организации, ТСЖ)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 xml:space="preserve">  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Справки по телефону 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4"/>
          <w:szCs w:val="24"/>
        </w:rPr>
        <w:t xml:space="preserve">                          </w:t>
      </w:r>
      <w:r w:rsidR="00E5333F">
        <w:rPr>
          <w:rFonts w:eastAsia="Times New Roman"/>
          <w:spacing w:val="-2"/>
          <w:sz w:val="24"/>
          <w:szCs w:val="24"/>
        </w:rPr>
        <w:t xml:space="preserve">                   </w:t>
      </w:r>
      <w:r w:rsidRPr="00BE5CBE">
        <w:rPr>
          <w:rFonts w:eastAsia="Times New Roman"/>
          <w:spacing w:val="-2"/>
          <w:sz w:val="24"/>
          <w:szCs w:val="24"/>
        </w:rPr>
        <w:t xml:space="preserve">   (телефон ответственного лица)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____________________________ </w:t>
      </w:r>
      <w:r w:rsidRPr="00BE5CBE">
        <w:rPr>
          <w:rFonts w:eastAsia="Times New Roman"/>
          <w:spacing w:val="-2"/>
          <w:sz w:val="28"/>
          <w:szCs w:val="28"/>
        </w:rPr>
        <w:t>________</w:t>
      </w:r>
      <w:r>
        <w:rPr>
          <w:rFonts w:eastAsia="Times New Roman"/>
          <w:spacing w:val="-2"/>
          <w:sz w:val="28"/>
          <w:szCs w:val="28"/>
        </w:rPr>
        <w:t>__________ __________________</w:t>
      </w:r>
    </w:p>
    <w:p w:rsidR="008B1312" w:rsidRPr="00977ED3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8"/>
          <w:szCs w:val="28"/>
        </w:rPr>
        <w:t xml:space="preserve"> </w:t>
      </w:r>
      <w:r w:rsidRPr="00977ED3">
        <w:rPr>
          <w:rFonts w:eastAsia="Times New Roman"/>
          <w:spacing w:val="-2"/>
          <w:sz w:val="24"/>
          <w:szCs w:val="24"/>
        </w:rPr>
        <w:t xml:space="preserve">(должность руководителя </w:t>
      </w:r>
      <w:proofErr w:type="spellStart"/>
      <w:r w:rsidRPr="00977ED3">
        <w:rPr>
          <w:rFonts w:eastAsia="Times New Roman"/>
          <w:spacing w:val="-2"/>
          <w:sz w:val="24"/>
          <w:szCs w:val="24"/>
        </w:rPr>
        <w:t>упр</w:t>
      </w:r>
      <w:proofErr w:type="gramStart"/>
      <w:r w:rsidRPr="00977ED3">
        <w:rPr>
          <w:rFonts w:eastAsia="Times New Roman"/>
          <w:spacing w:val="-2"/>
          <w:sz w:val="24"/>
          <w:szCs w:val="24"/>
        </w:rPr>
        <w:t>.о</w:t>
      </w:r>
      <w:proofErr w:type="gramEnd"/>
      <w:r w:rsidRPr="00977ED3">
        <w:rPr>
          <w:rFonts w:eastAsia="Times New Roman"/>
          <w:spacing w:val="-2"/>
          <w:sz w:val="24"/>
          <w:szCs w:val="24"/>
        </w:rPr>
        <w:t>рг</w:t>
      </w:r>
      <w:proofErr w:type="spellEnd"/>
      <w:r w:rsidRPr="00977ED3">
        <w:rPr>
          <w:rFonts w:eastAsia="Times New Roman"/>
          <w:spacing w:val="-2"/>
          <w:sz w:val="24"/>
          <w:szCs w:val="24"/>
        </w:rPr>
        <w:t xml:space="preserve">.)  </w:t>
      </w:r>
      <w:r>
        <w:rPr>
          <w:rFonts w:eastAsia="Times New Roman"/>
          <w:spacing w:val="-2"/>
          <w:sz w:val="24"/>
          <w:szCs w:val="24"/>
        </w:rPr>
        <w:t xml:space="preserve">           </w:t>
      </w:r>
      <w:r w:rsidRPr="00977ED3">
        <w:rPr>
          <w:rFonts w:eastAsia="Times New Roman"/>
          <w:spacing w:val="-2"/>
          <w:sz w:val="24"/>
          <w:szCs w:val="24"/>
        </w:rPr>
        <w:t xml:space="preserve"> (подпись)</w:t>
      </w:r>
      <w:r>
        <w:rPr>
          <w:rFonts w:eastAsia="Times New Roman"/>
          <w:spacing w:val="-2"/>
          <w:sz w:val="28"/>
          <w:szCs w:val="28"/>
        </w:rPr>
        <w:t xml:space="preserve">    </w:t>
      </w:r>
      <w:r w:rsidR="00E5333F">
        <w:rPr>
          <w:rFonts w:eastAsia="Times New Roman"/>
          <w:spacing w:val="-2"/>
          <w:sz w:val="28"/>
          <w:szCs w:val="28"/>
        </w:rPr>
        <w:t xml:space="preserve">           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977ED3">
        <w:rPr>
          <w:rFonts w:eastAsia="Times New Roman"/>
          <w:spacing w:val="-2"/>
          <w:sz w:val="24"/>
          <w:szCs w:val="24"/>
        </w:rPr>
        <w:t xml:space="preserve">(расшифровка подписи)               </w:t>
      </w:r>
    </w:p>
    <w:p w:rsidR="008B1312" w:rsidRDefault="008B1312" w:rsidP="008B1312">
      <w:pPr>
        <w:shd w:val="clear" w:color="auto" w:fill="FFFFFF"/>
        <w:ind w:right="-6153"/>
      </w:pPr>
    </w:p>
    <w:p w:rsidR="008B1312" w:rsidRDefault="008B1312" w:rsidP="008B1312">
      <w:pPr>
        <w:shd w:val="clear" w:color="auto" w:fill="FFFFFF"/>
        <w:ind w:right="-6153"/>
      </w:pPr>
    </w:p>
    <w:p w:rsidR="008B1312" w:rsidRDefault="008B1312" w:rsidP="008B1312">
      <w:pPr>
        <w:shd w:val="clear" w:color="auto" w:fill="FFFFFF"/>
        <w:ind w:right="-6153"/>
      </w:pPr>
    </w:p>
    <w:p w:rsidR="008B1312" w:rsidRDefault="008B1312" w:rsidP="008B1312">
      <w:pPr>
        <w:shd w:val="clear" w:color="auto" w:fill="FFFFFF"/>
        <w:ind w:right="-6153"/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1A04F5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>Приложение №3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к Положению о порядке вскрытия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 xml:space="preserve">жилых и иных помещений </w:t>
      </w:r>
      <w:proofErr w:type="gramStart"/>
      <w:r w:rsidRPr="00D00322">
        <w:rPr>
          <w:rFonts w:eastAsia="Times New Roman"/>
          <w:spacing w:val="-2"/>
          <w:sz w:val="28"/>
          <w:szCs w:val="28"/>
        </w:rPr>
        <w:t>в</w:t>
      </w:r>
      <w:proofErr w:type="gramEnd"/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 xml:space="preserve">многоквартирных домах </w:t>
      </w:r>
      <w:proofErr w:type="gramStart"/>
      <w:r w:rsidRPr="00D00322">
        <w:rPr>
          <w:rFonts w:eastAsia="Times New Roman"/>
          <w:spacing w:val="-2"/>
          <w:sz w:val="28"/>
          <w:szCs w:val="28"/>
        </w:rPr>
        <w:t>при</w:t>
      </w:r>
      <w:proofErr w:type="gramEnd"/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proofErr w:type="gramStart"/>
      <w:r w:rsidRPr="00D00322">
        <w:rPr>
          <w:rFonts w:eastAsia="Times New Roman"/>
          <w:spacing w:val="-2"/>
          <w:sz w:val="28"/>
          <w:szCs w:val="28"/>
        </w:rPr>
        <w:t>отсутствии</w:t>
      </w:r>
      <w:proofErr w:type="gramEnd"/>
      <w:r w:rsidRPr="00D00322">
        <w:rPr>
          <w:rFonts w:eastAsia="Times New Roman"/>
          <w:spacing w:val="-2"/>
          <w:sz w:val="28"/>
          <w:szCs w:val="28"/>
        </w:rPr>
        <w:t xml:space="preserve"> их собственника или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 xml:space="preserve">иного законного владельца </w:t>
      </w:r>
      <w:proofErr w:type="gramStart"/>
      <w:r w:rsidRPr="00D00322">
        <w:rPr>
          <w:rFonts w:eastAsia="Times New Roman"/>
          <w:spacing w:val="-2"/>
          <w:sz w:val="28"/>
          <w:szCs w:val="28"/>
        </w:rPr>
        <w:t>для</w:t>
      </w:r>
      <w:proofErr w:type="gramEnd"/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 xml:space="preserve">производства </w:t>
      </w:r>
      <w:proofErr w:type="gramStart"/>
      <w:r w:rsidRPr="00D00322">
        <w:rPr>
          <w:rFonts w:eastAsia="Times New Roman"/>
          <w:spacing w:val="-2"/>
          <w:sz w:val="28"/>
          <w:szCs w:val="28"/>
        </w:rPr>
        <w:t>безотлагательных</w:t>
      </w:r>
      <w:proofErr w:type="gramEnd"/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аварийных работ на момент аварии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 xml:space="preserve">инженерных коммуникаций, </w:t>
      </w:r>
      <w:proofErr w:type="gramStart"/>
      <w:r w:rsidRPr="00D00322">
        <w:rPr>
          <w:rFonts w:eastAsia="Times New Roman"/>
          <w:spacing w:val="-2"/>
          <w:sz w:val="28"/>
          <w:szCs w:val="28"/>
        </w:rPr>
        <w:t>в</w:t>
      </w:r>
      <w:proofErr w:type="gramEnd"/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моменты чрезвычайных ситуаций</w:t>
      </w: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и в иных случаях</w:t>
      </w:r>
    </w:p>
    <w:p w:rsidR="008B1312" w:rsidRPr="00E24577" w:rsidRDefault="008B1312" w:rsidP="008B1312">
      <w:pPr>
        <w:shd w:val="clear" w:color="auto" w:fill="FFFFFF"/>
        <w:ind w:right="5"/>
        <w:jc w:val="center"/>
        <w:rPr>
          <w:sz w:val="28"/>
          <w:szCs w:val="28"/>
        </w:rPr>
      </w:pPr>
      <w:r w:rsidRPr="00E24577">
        <w:rPr>
          <w:rFonts w:eastAsia="Times New Roman"/>
          <w:b/>
          <w:bCs/>
          <w:sz w:val="28"/>
          <w:szCs w:val="28"/>
        </w:rPr>
        <w:t>Лист  опроса</w:t>
      </w:r>
    </w:p>
    <w:p w:rsidR="008B1312" w:rsidRPr="00E24577" w:rsidRDefault="008B1312" w:rsidP="008B1312">
      <w:pPr>
        <w:shd w:val="clear" w:color="auto" w:fill="FFFFFF"/>
        <w:tabs>
          <w:tab w:val="left" w:leader="underscore" w:pos="3571"/>
          <w:tab w:val="left" w:pos="6072"/>
          <w:tab w:val="left" w:leader="underscore" w:pos="6667"/>
          <w:tab w:val="left" w:leader="underscore" w:pos="8222"/>
        </w:tabs>
        <w:ind w:left="528"/>
      </w:pPr>
      <w:proofErr w:type="spellStart"/>
      <w:r w:rsidRPr="00E24577">
        <w:rPr>
          <w:rFonts w:eastAsia="Times New Roman"/>
          <w:sz w:val="16"/>
          <w:szCs w:val="16"/>
        </w:rPr>
        <w:t>Г.Клинцы</w:t>
      </w:r>
      <w:proofErr w:type="spellEnd"/>
      <w:r w:rsidRPr="00E24577">
        <w:rPr>
          <w:rFonts w:eastAsia="Times New Roman"/>
        </w:rPr>
        <w:tab/>
      </w:r>
      <w:r w:rsidRPr="00E24577">
        <w:rPr>
          <w:rFonts w:ascii="Arial" w:eastAsia="Times New Roman" w:cs="Arial"/>
        </w:rPr>
        <w:tab/>
      </w:r>
      <w:r w:rsidRPr="00E24577">
        <w:rPr>
          <w:rFonts w:eastAsia="Times New Roman"/>
          <w:sz w:val="16"/>
          <w:szCs w:val="16"/>
        </w:rPr>
        <w:t>«</w:t>
      </w:r>
      <w:r w:rsidRPr="00E24577">
        <w:rPr>
          <w:rFonts w:eastAsia="Times New Roman"/>
        </w:rPr>
        <w:t xml:space="preserve"> </w:t>
      </w:r>
      <w:r w:rsidRPr="00E24577">
        <w:rPr>
          <w:rFonts w:eastAsia="Times New Roman"/>
        </w:rPr>
        <w:tab/>
        <w:t xml:space="preserve"> </w:t>
      </w:r>
      <w:r w:rsidRPr="00E24577">
        <w:rPr>
          <w:rFonts w:eastAsia="Times New Roman"/>
          <w:sz w:val="16"/>
          <w:szCs w:val="16"/>
        </w:rPr>
        <w:t>»</w:t>
      </w:r>
      <w:r w:rsidRPr="00E24577">
        <w:rPr>
          <w:rFonts w:eastAsia="Times New Roman"/>
        </w:rPr>
        <w:t xml:space="preserve"> </w:t>
      </w:r>
      <w:r w:rsidRPr="00E24577">
        <w:rPr>
          <w:rFonts w:eastAsia="Times New Roman"/>
        </w:rPr>
        <w:tab/>
        <w:t xml:space="preserve"> </w:t>
      </w:r>
      <w:r w:rsidRPr="00E24577">
        <w:rPr>
          <w:rFonts w:eastAsia="Times New Roman"/>
          <w:sz w:val="16"/>
          <w:szCs w:val="16"/>
        </w:rPr>
        <w:t>201___</w:t>
      </w:r>
      <w:r w:rsidRPr="00E24577">
        <w:rPr>
          <w:rFonts w:eastAsia="Times New Roman"/>
        </w:rPr>
        <w:t xml:space="preserve"> </w:t>
      </w:r>
      <w:r w:rsidRPr="00E24577">
        <w:rPr>
          <w:rFonts w:eastAsia="Times New Roman"/>
          <w:sz w:val="16"/>
          <w:szCs w:val="16"/>
        </w:rPr>
        <w:t>г.</w:t>
      </w:r>
    </w:p>
    <w:p w:rsidR="008B1312" w:rsidRPr="00E24577" w:rsidRDefault="008B1312" w:rsidP="008B1312">
      <w:pPr>
        <w:shd w:val="clear" w:color="auto" w:fill="FFFFFF"/>
        <w:tabs>
          <w:tab w:val="left" w:leader="underscore" w:pos="9298"/>
        </w:tabs>
        <w:ind w:left="115"/>
      </w:pPr>
      <w:r w:rsidRPr="00E24577">
        <w:rPr>
          <w:rFonts w:eastAsia="Times New Roman"/>
          <w:b/>
          <w:bCs/>
        </w:rPr>
        <w:t xml:space="preserve">Место проведения опроса: </w:t>
      </w:r>
      <w:r w:rsidRPr="00E24577">
        <w:rPr>
          <w:rFonts w:eastAsia="Times New Roman"/>
        </w:rPr>
        <w:tab/>
      </w:r>
    </w:p>
    <w:p w:rsidR="008B1312" w:rsidRPr="00E24577" w:rsidRDefault="008B1312" w:rsidP="008B1312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15"/>
        <w:gridCol w:w="854"/>
        <w:gridCol w:w="1522"/>
        <w:gridCol w:w="768"/>
      </w:tblGrid>
      <w:tr w:rsidR="008B1312" w:rsidRPr="00E24577" w:rsidTr="002108A7">
        <w:trPr>
          <w:trHeight w:hRule="exact" w:val="26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  <w:b/>
                <w:bCs/>
              </w:rPr>
              <w:t>Начат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</w:rPr>
              <w:t>часов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</w:rPr>
              <w:t>мин.</w:t>
            </w:r>
          </w:p>
        </w:tc>
      </w:tr>
      <w:tr w:rsidR="008B1312" w:rsidRPr="00E24577" w:rsidTr="002108A7">
        <w:trPr>
          <w:trHeight w:hRule="exact" w:val="26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  <w:b/>
                <w:bCs/>
              </w:rPr>
              <w:t>Окончен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</w:rPr>
              <w:t>часов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</w:rPr>
              <w:t>мин.</w:t>
            </w:r>
          </w:p>
        </w:tc>
      </w:tr>
    </w:tbl>
    <w:p w:rsidR="008B1312" w:rsidRPr="00E24577" w:rsidRDefault="008B1312" w:rsidP="008B1312">
      <w:pPr>
        <w:shd w:val="clear" w:color="auto" w:fill="FFFFFF"/>
        <w:tabs>
          <w:tab w:val="left" w:leader="underscore" w:pos="9422"/>
        </w:tabs>
        <w:spacing w:line="254" w:lineRule="exact"/>
        <w:ind w:left="125"/>
        <w:rPr>
          <w:rFonts w:eastAsia="Times New Roman"/>
        </w:rPr>
      </w:pPr>
      <w:r w:rsidRPr="00E24577">
        <w:rPr>
          <w:rFonts w:eastAsia="Times New Roman"/>
          <w:b/>
          <w:bCs/>
        </w:rPr>
        <w:t xml:space="preserve">Опрос </w:t>
      </w:r>
      <w:proofErr w:type="spellStart"/>
      <w:r w:rsidRPr="00E24577">
        <w:rPr>
          <w:rFonts w:eastAsia="Times New Roman"/>
          <w:b/>
          <w:bCs/>
        </w:rPr>
        <w:t>провед</w:t>
      </w:r>
      <w:r w:rsidRPr="00E24577">
        <w:rPr>
          <w:rFonts w:ascii="Cambria Math" w:eastAsia="Times New Roman" w:hAnsi="Cambria Math" w:cs="Cambria Math"/>
          <w:b/>
          <w:bCs/>
        </w:rPr>
        <w:t>ит</w:t>
      </w:r>
      <w:proofErr w:type="spellEnd"/>
      <w:r w:rsidRPr="00E24577">
        <w:rPr>
          <w:rFonts w:eastAsia="Times New Roman"/>
          <w:b/>
          <w:bCs/>
        </w:rPr>
        <w:t>:</w:t>
      </w:r>
      <w:r w:rsidRPr="00E24577">
        <w:rPr>
          <w:rFonts w:eastAsia="Times New Roman"/>
        </w:rPr>
        <w:tab/>
        <w:t>,</w:t>
      </w:r>
    </w:p>
    <w:p w:rsidR="008B1312" w:rsidRPr="00E24577" w:rsidRDefault="008B1312" w:rsidP="008B1312">
      <w:pPr>
        <w:shd w:val="clear" w:color="auto" w:fill="FFFFFF"/>
        <w:tabs>
          <w:tab w:val="left" w:leader="underscore" w:pos="9422"/>
        </w:tabs>
        <w:ind w:left="125"/>
        <w:rPr>
          <w:sz w:val="16"/>
          <w:szCs w:val="16"/>
        </w:rPr>
      </w:pPr>
      <w:r w:rsidRPr="00E24577">
        <w:rPr>
          <w:rFonts w:eastAsia="Times New Roman"/>
          <w:b/>
          <w:bCs/>
        </w:rPr>
        <w:t xml:space="preserve">                                (  специалист Ф.И.О., должность)   </w:t>
      </w:r>
    </w:p>
    <w:p w:rsidR="008B1312" w:rsidRPr="00E24577" w:rsidRDefault="008B1312" w:rsidP="008B1312">
      <w:pPr>
        <w:spacing w:after="106" w:line="1" w:lineRule="exact"/>
        <w:rPr>
          <w:rFonts w:eastAsia="Times New Roman"/>
          <w:b/>
          <w:bCs/>
        </w:rPr>
      </w:pPr>
    </w:p>
    <w:p w:rsidR="008B1312" w:rsidRPr="00E24577" w:rsidRDefault="008B1312" w:rsidP="008B1312">
      <w:pPr>
        <w:spacing w:after="106" w:line="1" w:lineRule="exact"/>
        <w:rPr>
          <w:sz w:val="2"/>
          <w:szCs w:val="2"/>
        </w:rPr>
      </w:pPr>
    </w:p>
    <w:tbl>
      <w:tblPr>
        <w:tblW w:w="94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61"/>
      </w:tblGrid>
      <w:tr w:rsidR="008B1312" w:rsidRPr="00E24577" w:rsidTr="002108A7">
        <w:trPr>
          <w:trHeight w:hRule="exact" w:val="245"/>
        </w:trPr>
        <w:tc>
          <w:tcPr>
            <w:tcW w:w="9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left="2525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СВЕДЕНИЯ ОБ ОПРАШИВАЕМОМ ЛИЦЕ</w:t>
            </w:r>
          </w:p>
        </w:tc>
      </w:tr>
      <w:tr w:rsidR="008B1312" w:rsidRPr="00E24577" w:rsidTr="002108A7">
        <w:trPr>
          <w:trHeight w:hRule="exact" w:val="2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B1312" w:rsidRPr="00E24577" w:rsidTr="002108A7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B1312" w:rsidRPr="00E24577" w:rsidTr="002108A7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B1312" w:rsidRPr="00E24577" w:rsidTr="002108A7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 xml:space="preserve">Адрес проживания     </w:t>
            </w:r>
            <w:proofErr w:type="spellStart"/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жительстважительства</w:t>
            </w:r>
            <w:proofErr w:type="spellEnd"/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B1312" w:rsidRPr="00E24577" w:rsidTr="002108A7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B1312" w:rsidRPr="00E24577" w:rsidRDefault="008B1312" w:rsidP="008B1312">
      <w:pPr>
        <w:shd w:val="clear" w:color="auto" w:fill="FFFFFF"/>
        <w:tabs>
          <w:tab w:val="left" w:leader="underscore" w:pos="9384"/>
        </w:tabs>
        <w:ind w:left="115"/>
      </w:pPr>
      <w:r w:rsidRPr="00E24577">
        <w:rPr>
          <w:rFonts w:eastAsia="Times New Roman"/>
          <w:b/>
          <w:bCs/>
        </w:rPr>
        <w:t xml:space="preserve">Сведения о себе подтверждаю: </w:t>
      </w:r>
      <w:r w:rsidRPr="00E24577">
        <w:rPr>
          <w:rFonts w:eastAsia="Times New Roman"/>
        </w:rPr>
        <w:tab/>
      </w:r>
    </w:p>
    <w:p w:rsidR="008B1312" w:rsidRPr="00E24577" w:rsidRDefault="008B1312" w:rsidP="008B1312">
      <w:pPr>
        <w:shd w:val="clear" w:color="auto" w:fill="FFFFFF"/>
        <w:ind w:left="5784"/>
      </w:pPr>
      <w:r w:rsidRPr="00E24577">
        <w:rPr>
          <w:sz w:val="16"/>
          <w:szCs w:val="16"/>
        </w:rPr>
        <w:t>(</w:t>
      </w:r>
      <w:r w:rsidRPr="00E24577">
        <w:rPr>
          <w:rFonts w:eastAsia="Times New Roman"/>
          <w:sz w:val="16"/>
          <w:szCs w:val="16"/>
        </w:rPr>
        <w:t>подпись опрашиваемого лица)</w:t>
      </w:r>
    </w:p>
    <w:p w:rsidR="008B1312" w:rsidRPr="00E24577" w:rsidRDefault="008B1312" w:rsidP="008B1312">
      <w:pPr>
        <w:shd w:val="clear" w:color="auto" w:fill="FFFFFF"/>
        <w:tabs>
          <w:tab w:val="left" w:leader="underscore" w:pos="8976"/>
        </w:tabs>
        <w:spacing w:line="293" w:lineRule="exact"/>
      </w:pPr>
      <w:r w:rsidRPr="00E24577">
        <w:rPr>
          <w:rFonts w:eastAsia="Times New Roman"/>
          <w:b/>
          <w:bCs/>
          <w:sz w:val="22"/>
          <w:szCs w:val="22"/>
        </w:rPr>
        <w:t xml:space="preserve">Вопрос: </w:t>
      </w:r>
      <w:r w:rsidRPr="00E24577">
        <w:rPr>
          <w:rFonts w:eastAsia="Times New Roman"/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93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93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93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8981"/>
        </w:tabs>
        <w:spacing w:line="288" w:lineRule="exact"/>
      </w:pPr>
      <w:r w:rsidRPr="00E24577">
        <w:rPr>
          <w:rFonts w:eastAsia="Times New Roman"/>
          <w:b/>
          <w:bCs/>
          <w:sz w:val="22"/>
          <w:szCs w:val="22"/>
        </w:rPr>
        <w:t xml:space="preserve">Ответ: </w:t>
      </w:r>
      <w:r w:rsidRPr="00E24577">
        <w:rPr>
          <w:rFonts w:eastAsia="Times New Roman"/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8B1312" w:rsidRDefault="008B1312" w:rsidP="008B1312">
      <w:pPr>
        <w:rPr>
          <w:sz w:val="28"/>
          <w:szCs w:val="28"/>
        </w:rPr>
      </w:pPr>
      <w:r w:rsidRPr="00E24577">
        <w:rPr>
          <w:rFonts w:eastAsia="Times New Roman"/>
          <w:b/>
          <w:bCs/>
          <w:sz w:val="22"/>
          <w:szCs w:val="22"/>
        </w:rPr>
        <w:t xml:space="preserve">С моих слов </w:t>
      </w:r>
      <w:proofErr w:type="gramStart"/>
      <w:r w:rsidRPr="00E24577">
        <w:rPr>
          <w:rFonts w:eastAsia="Times New Roman"/>
          <w:b/>
          <w:bCs/>
          <w:sz w:val="22"/>
          <w:szCs w:val="22"/>
        </w:rPr>
        <w:t>записано</w:t>
      </w:r>
      <w:proofErr w:type="gramEnd"/>
      <w:r w:rsidRPr="00E24577">
        <w:rPr>
          <w:rFonts w:eastAsia="Times New Roman"/>
          <w:b/>
          <w:bCs/>
          <w:sz w:val="22"/>
          <w:szCs w:val="22"/>
        </w:rPr>
        <w:t xml:space="preserve"> верно, мною прочитано: </w:t>
      </w:r>
      <w:r w:rsidRPr="00E24577">
        <w:rPr>
          <w:rFonts w:eastAsia="Times New Roman"/>
          <w:sz w:val="22"/>
          <w:szCs w:val="22"/>
        </w:rPr>
        <w:tab/>
      </w:r>
    </w:p>
    <w:sectPr w:rsidR="008B1312" w:rsidRPr="008B1312" w:rsidSect="00F50F0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22" w:rsidRDefault="009A1522" w:rsidP="008B1312">
      <w:r>
        <w:separator/>
      </w:r>
    </w:p>
  </w:endnote>
  <w:endnote w:type="continuationSeparator" w:id="0">
    <w:p w:rsidR="009A1522" w:rsidRDefault="009A1522" w:rsidP="008B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22" w:rsidRDefault="009A1522" w:rsidP="008B1312">
      <w:r>
        <w:separator/>
      </w:r>
    </w:p>
  </w:footnote>
  <w:footnote w:type="continuationSeparator" w:id="0">
    <w:p w:rsidR="009A1522" w:rsidRDefault="009A1522" w:rsidP="008B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886860"/>
      <w:docPartObj>
        <w:docPartGallery w:val="Page Numbers (Top of Page)"/>
        <w:docPartUnique/>
      </w:docPartObj>
    </w:sdtPr>
    <w:sdtEndPr/>
    <w:sdtContent>
      <w:p w:rsidR="00F50F0E" w:rsidRDefault="00F50F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24A">
          <w:rPr>
            <w:noProof/>
          </w:rPr>
          <w:t>9</w:t>
        </w:r>
        <w:r>
          <w:fldChar w:fldCharType="end"/>
        </w:r>
      </w:p>
    </w:sdtContent>
  </w:sdt>
  <w:p w:rsidR="00D92F8B" w:rsidRDefault="009A15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AEB"/>
    <w:multiLevelType w:val="singleLevel"/>
    <w:tmpl w:val="B6989712"/>
    <w:lvl w:ilvl="0">
      <w:start w:val="4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6F1A0CC6"/>
    <w:multiLevelType w:val="singleLevel"/>
    <w:tmpl w:val="7BB66F16"/>
    <w:lvl w:ilvl="0">
      <w:start w:val="2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7D464B47"/>
    <w:multiLevelType w:val="singleLevel"/>
    <w:tmpl w:val="3E8295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12"/>
    <w:rsid w:val="00052086"/>
    <w:rsid w:val="001A04F5"/>
    <w:rsid w:val="0025357C"/>
    <w:rsid w:val="008B1312"/>
    <w:rsid w:val="009A1522"/>
    <w:rsid w:val="009D2362"/>
    <w:rsid w:val="009D5286"/>
    <w:rsid w:val="00AA72BD"/>
    <w:rsid w:val="00C353D5"/>
    <w:rsid w:val="00C8402A"/>
    <w:rsid w:val="00C97586"/>
    <w:rsid w:val="00D9624A"/>
    <w:rsid w:val="00E5333F"/>
    <w:rsid w:val="00E53745"/>
    <w:rsid w:val="00F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3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1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3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3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1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3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Кошелев</dc:creator>
  <cp:keywords/>
  <dc:description/>
  <cp:lastModifiedBy> xp</cp:lastModifiedBy>
  <cp:revision>10</cp:revision>
  <cp:lastPrinted>2019-04-02T08:50:00Z</cp:lastPrinted>
  <dcterms:created xsi:type="dcterms:W3CDTF">2019-03-13T12:42:00Z</dcterms:created>
  <dcterms:modified xsi:type="dcterms:W3CDTF">2019-04-16T08:19:00Z</dcterms:modified>
</cp:coreProperties>
</file>