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35" w:rsidRDefault="00284CA2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7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D61F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КЛИНЦЫ БРЯНСКОЙ ОБЛАСТИ»</w:t>
      </w:r>
    </w:p>
    <w:p w:rsidR="005A5735" w:rsidRDefault="005A5735" w:rsidP="005A57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КЛИНЦОВСКИЙ ГОРОДСКОЙ СОВЕТ НАРОДНЫХ ДЕПУТАТОВ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A5735" w:rsidRDefault="005A5735" w:rsidP="005A5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35" w:rsidRDefault="005A5735" w:rsidP="005A5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от «</w:t>
      </w:r>
      <w:r w:rsidR="009C7464">
        <w:rPr>
          <w:rFonts w:ascii="Arial" w:hAnsi="Arial" w:cs="Arial"/>
          <w:sz w:val="24"/>
          <w:szCs w:val="24"/>
        </w:rPr>
        <w:t>25</w:t>
      </w:r>
      <w:r w:rsidR="00F82489">
        <w:rPr>
          <w:rFonts w:ascii="Arial" w:hAnsi="Arial" w:cs="Arial"/>
          <w:sz w:val="24"/>
          <w:szCs w:val="24"/>
        </w:rPr>
        <w:t xml:space="preserve"> </w:t>
      </w:r>
      <w:r w:rsidRPr="00B31B5A">
        <w:rPr>
          <w:rFonts w:ascii="Arial" w:hAnsi="Arial" w:cs="Arial"/>
          <w:sz w:val="24"/>
          <w:szCs w:val="24"/>
        </w:rPr>
        <w:t>»</w:t>
      </w:r>
      <w:r w:rsidR="002A7A98" w:rsidRPr="00B31B5A">
        <w:rPr>
          <w:rFonts w:ascii="Arial" w:hAnsi="Arial" w:cs="Arial"/>
          <w:sz w:val="24"/>
          <w:szCs w:val="24"/>
        </w:rPr>
        <w:t xml:space="preserve"> </w:t>
      </w:r>
      <w:r w:rsidR="008D0B4E">
        <w:rPr>
          <w:rFonts w:ascii="Arial" w:hAnsi="Arial" w:cs="Arial"/>
          <w:sz w:val="24"/>
          <w:szCs w:val="24"/>
        </w:rPr>
        <w:t>октября</w:t>
      </w:r>
      <w:r w:rsidR="002A7A98" w:rsidRPr="00B31B5A">
        <w:rPr>
          <w:rFonts w:ascii="Arial" w:hAnsi="Arial" w:cs="Arial"/>
          <w:sz w:val="24"/>
          <w:szCs w:val="24"/>
        </w:rPr>
        <w:t xml:space="preserve"> </w:t>
      </w:r>
      <w:r w:rsidR="00F82489">
        <w:rPr>
          <w:rFonts w:ascii="Arial" w:hAnsi="Arial" w:cs="Arial"/>
          <w:sz w:val="24"/>
          <w:szCs w:val="24"/>
        </w:rPr>
        <w:t>2017</w:t>
      </w:r>
      <w:r w:rsidRPr="00B31B5A">
        <w:rPr>
          <w:rFonts w:ascii="Arial" w:hAnsi="Arial" w:cs="Arial"/>
          <w:sz w:val="24"/>
          <w:szCs w:val="24"/>
        </w:rPr>
        <w:t>г. №</w:t>
      </w:r>
      <w:r w:rsidR="00C07DFA">
        <w:rPr>
          <w:rFonts w:ascii="Arial" w:hAnsi="Arial" w:cs="Arial"/>
          <w:sz w:val="24"/>
          <w:szCs w:val="24"/>
        </w:rPr>
        <w:t xml:space="preserve"> </w:t>
      </w:r>
      <w:r w:rsidR="001115CC">
        <w:rPr>
          <w:rFonts w:ascii="Arial" w:hAnsi="Arial" w:cs="Arial"/>
          <w:sz w:val="24"/>
          <w:szCs w:val="24"/>
        </w:rPr>
        <w:t>6-464</w:t>
      </w:r>
      <w:bookmarkStart w:id="0" w:name="_GoBack"/>
      <w:bookmarkEnd w:id="0"/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г. Клинцы</w:t>
      </w: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bCs/>
          <w:sz w:val="24"/>
          <w:szCs w:val="24"/>
        </w:rPr>
        <w:t>О внесении изменений в решение</w:t>
      </w:r>
    </w:p>
    <w:p w:rsidR="005A5735" w:rsidRPr="00B31B5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bCs/>
          <w:sz w:val="24"/>
          <w:szCs w:val="24"/>
        </w:rPr>
        <w:t>Клинцовского городского Совета</w:t>
      </w:r>
    </w:p>
    <w:p w:rsidR="005A5735" w:rsidRPr="00B31B5A" w:rsidRDefault="005A5735" w:rsidP="005A5735">
      <w:pPr>
        <w:pStyle w:val="ConsPlusNormal"/>
        <w:rPr>
          <w:sz w:val="24"/>
          <w:szCs w:val="24"/>
        </w:rPr>
      </w:pPr>
      <w:r w:rsidRPr="00B31B5A">
        <w:rPr>
          <w:bCs/>
          <w:sz w:val="24"/>
          <w:szCs w:val="24"/>
        </w:rPr>
        <w:t>народных депутатов от</w:t>
      </w:r>
      <w:r w:rsidRPr="00B31B5A">
        <w:rPr>
          <w:sz w:val="24"/>
          <w:szCs w:val="24"/>
        </w:rPr>
        <w:t xml:space="preserve"> </w:t>
      </w:r>
      <w:r w:rsidR="00C07DFA">
        <w:rPr>
          <w:sz w:val="24"/>
          <w:szCs w:val="24"/>
        </w:rPr>
        <w:t>28</w:t>
      </w:r>
      <w:r w:rsidRPr="00B31B5A">
        <w:rPr>
          <w:sz w:val="24"/>
          <w:szCs w:val="24"/>
        </w:rPr>
        <w:t>.10.201</w:t>
      </w:r>
      <w:r w:rsidR="00C07DFA">
        <w:rPr>
          <w:sz w:val="24"/>
          <w:szCs w:val="24"/>
        </w:rPr>
        <w:t>5</w:t>
      </w:r>
      <w:r w:rsidRPr="00B31B5A">
        <w:rPr>
          <w:sz w:val="24"/>
          <w:szCs w:val="24"/>
        </w:rPr>
        <w:t>г.</w:t>
      </w:r>
    </w:p>
    <w:p w:rsidR="000B21D8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sz w:val="24"/>
          <w:szCs w:val="24"/>
        </w:rPr>
        <w:t xml:space="preserve">N </w:t>
      </w:r>
      <w:r w:rsidR="00D11457">
        <w:rPr>
          <w:sz w:val="24"/>
          <w:szCs w:val="24"/>
        </w:rPr>
        <w:t>6-199</w:t>
      </w:r>
      <w:r w:rsidRPr="00B31B5A">
        <w:rPr>
          <w:sz w:val="24"/>
          <w:szCs w:val="24"/>
        </w:rPr>
        <w:t xml:space="preserve"> </w:t>
      </w:r>
      <w:r w:rsidRPr="00B31B5A">
        <w:rPr>
          <w:bCs/>
          <w:sz w:val="24"/>
          <w:szCs w:val="24"/>
        </w:rPr>
        <w:t xml:space="preserve"> "О </w:t>
      </w:r>
      <w:r w:rsidR="00D11457">
        <w:rPr>
          <w:bCs/>
          <w:sz w:val="24"/>
          <w:szCs w:val="24"/>
        </w:rPr>
        <w:t xml:space="preserve">земельном </w:t>
      </w:r>
      <w:r w:rsidR="000B21D8">
        <w:rPr>
          <w:bCs/>
          <w:sz w:val="24"/>
          <w:szCs w:val="24"/>
        </w:rPr>
        <w:t>налоге"</w:t>
      </w:r>
    </w:p>
    <w:p w:rsidR="005A5735" w:rsidRPr="00B31B5A" w:rsidRDefault="000B21D8" w:rsidP="005A5735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(в ред. от 23.12.2015 г. № 6-228)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5A5735" w:rsidRPr="00B31B5A" w:rsidRDefault="00625058" w:rsidP="005A573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Рассмотрев предложение </w:t>
      </w:r>
      <w:r w:rsidRPr="000B21D8">
        <w:rPr>
          <w:color w:val="000000" w:themeColor="text1"/>
          <w:sz w:val="24"/>
          <w:szCs w:val="24"/>
        </w:rPr>
        <w:t>Клинцовской городской администрации от</w:t>
      </w:r>
      <w:r w:rsidR="003B5874">
        <w:rPr>
          <w:color w:val="000000" w:themeColor="text1"/>
          <w:sz w:val="24"/>
          <w:szCs w:val="24"/>
        </w:rPr>
        <w:t xml:space="preserve">              09 октября 2017 г. </w:t>
      </w:r>
      <w:r>
        <w:rPr>
          <w:color w:val="000000" w:themeColor="text1"/>
          <w:sz w:val="24"/>
          <w:szCs w:val="24"/>
        </w:rPr>
        <w:t xml:space="preserve">№ </w:t>
      </w:r>
      <w:r w:rsidR="003B5874">
        <w:rPr>
          <w:color w:val="000000" w:themeColor="text1"/>
          <w:sz w:val="24"/>
          <w:szCs w:val="24"/>
        </w:rPr>
        <w:t xml:space="preserve">5551-4 </w:t>
      </w:r>
      <w:r>
        <w:rPr>
          <w:color w:val="000000" w:themeColor="text1"/>
          <w:sz w:val="24"/>
          <w:szCs w:val="24"/>
        </w:rPr>
        <w:t>и в</w:t>
      </w:r>
      <w:r w:rsidR="000B21D8" w:rsidRPr="000B21D8">
        <w:rPr>
          <w:color w:val="000000" w:themeColor="text1"/>
          <w:sz w:val="24"/>
          <w:szCs w:val="24"/>
        </w:rPr>
        <w:t xml:space="preserve"> соответствии с главой 31 «Земельный налог» части второй Налогового кодекса Ро</w:t>
      </w:r>
      <w:r w:rsidR="000B21D8">
        <w:rPr>
          <w:color w:val="000000" w:themeColor="text1"/>
          <w:sz w:val="24"/>
          <w:szCs w:val="24"/>
        </w:rPr>
        <w:t>ссийской Федерации, Федеральным законом</w:t>
      </w:r>
      <w:r w:rsidR="000B21D8" w:rsidRPr="000B21D8">
        <w:rPr>
          <w:color w:val="000000" w:themeColor="text1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B21D8">
        <w:rPr>
          <w:color w:val="000000" w:themeColor="text1"/>
          <w:sz w:val="24"/>
          <w:szCs w:val="24"/>
        </w:rPr>
        <w:t>,  статьей 60 Семейного кодекса</w:t>
      </w:r>
      <w:r w:rsidR="000B21D8" w:rsidRPr="000B21D8">
        <w:rPr>
          <w:color w:val="000000" w:themeColor="text1"/>
          <w:sz w:val="24"/>
          <w:szCs w:val="24"/>
        </w:rPr>
        <w:t xml:space="preserve"> Ро</w:t>
      </w:r>
      <w:r w:rsidR="000B21D8">
        <w:rPr>
          <w:color w:val="000000" w:themeColor="text1"/>
          <w:sz w:val="24"/>
          <w:szCs w:val="24"/>
        </w:rPr>
        <w:t xml:space="preserve">ссийской Федерации, статьей 244 Гражданского кодекса </w:t>
      </w:r>
      <w:r w:rsidR="000B21D8" w:rsidRPr="000B21D8">
        <w:rPr>
          <w:color w:val="000000" w:themeColor="text1"/>
          <w:sz w:val="24"/>
          <w:szCs w:val="24"/>
        </w:rPr>
        <w:t>Ро</w:t>
      </w:r>
      <w:r>
        <w:rPr>
          <w:color w:val="000000" w:themeColor="text1"/>
          <w:sz w:val="24"/>
          <w:szCs w:val="24"/>
        </w:rPr>
        <w:t>ссийской Федерации,</w:t>
      </w:r>
      <w:r w:rsidR="000B21D8" w:rsidRPr="000B21D8">
        <w:rPr>
          <w:color w:val="000000" w:themeColor="text1"/>
          <w:sz w:val="24"/>
          <w:szCs w:val="24"/>
        </w:rPr>
        <w:t xml:space="preserve"> </w:t>
      </w:r>
      <w:proofErr w:type="spellStart"/>
      <w:r w:rsidR="000B21D8" w:rsidRPr="000B21D8">
        <w:rPr>
          <w:color w:val="000000" w:themeColor="text1"/>
          <w:sz w:val="24"/>
          <w:szCs w:val="24"/>
        </w:rPr>
        <w:t>Клинцовский</w:t>
      </w:r>
      <w:proofErr w:type="spellEnd"/>
      <w:r w:rsidR="000B21D8" w:rsidRPr="000B21D8">
        <w:rPr>
          <w:color w:val="000000" w:themeColor="text1"/>
          <w:sz w:val="24"/>
          <w:szCs w:val="24"/>
        </w:rPr>
        <w:t xml:space="preserve"> городской Совет народных депутатов</w:t>
      </w:r>
      <w:proofErr w:type="gramEnd"/>
    </w:p>
    <w:p w:rsidR="00D7389F" w:rsidRDefault="005A5735" w:rsidP="00512E6A">
      <w:pPr>
        <w:spacing w:line="240" w:lineRule="auto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  </w:t>
      </w:r>
    </w:p>
    <w:p w:rsidR="005A5735" w:rsidRPr="00B31B5A" w:rsidRDefault="005A5735" w:rsidP="00512E6A">
      <w:pPr>
        <w:spacing w:line="240" w:lineRule="auto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РЕШИЛ</w:t>
      </w:r>
      <w:r w:rsidRPr="000B21D8">
        <w:rPr>
          <w:rFonts w:ascii="Arial" w:hAnsi="Arial" w:cs="Arial"/>
          <w:sz w:val="24"/>
          <w:szCs w:val="24"/>
        </w:rPr>
        <w:t>:</w:t>
      </w:r>
    </w:p>
    <w:p w:rsidR="005A5735" w:rsidRPr="00B31B5A" w:rsidRDefault="005A5735" w:rsidP="005A5735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Внести изменения в Решение Клинцовского городского Совета народных депутатов от </w:t>
      </w:r>
      <w:r w:rsidR="00C07DFA">
        <w:rPr>
          <w:rFonts w:ascii="Arial" w:hAnsi="Arial" w:cs="Arial"/>
          <w:sz w:val="24"/>
          <w:szCs w:val="24"/>
        </w:rPr>
        <w:t>28</w:t>
      </w:r>
      <w:r w:rsidRPr="00B31B5A">
        <w:rPr>
          <w:rFonts w:ascii="Arial" w:hAnsi="Arial" w:cs="Arial"/>
          <w:sz w:val="24"/>
          <w:szCs w:val="24"/>
        </w:rPr>
        <w:t>.10.201</w:t>
      </w:r>
      <w:r w:rsidR="00C07DFA">
        <w:rPr>
          <w:rFonts w:ascii="Arial" w:hAnsi="Arial" w:cs="Arial"/>
          <w:sz w:val="24"/>
          <w:szCs w:val="24"/>
        </w:rPr>
        <w:t>5</w:t>
      </w:r>
      <w:r w:rsidRPr="00B31B5A">
        <w:rPr>
          <w:rFonts w:ascii="Arial" w:hAnsi="Arial" w:cs="Arial"/>
          <w:sz w:val="24"/>
          <w:szCs w:val="24"/>
        </w:rPr>
        <w:t xml:space="preserve">г. № </w:t>
      </w:r>
      <w:r w:rsidR="00C07DFA">
        <w:rPr>
          <w:rFonts w:ascii="Arial" w:hAnsi="Arial" w:cs="Arial"/>
          <w:sz w:val="24"/>
          <w:szCs w:val="24"/>
        </w:rPr>
        <w:t>6-19</w:t>
      </w:r>
      <w:r w:rsidR="00D11457">
        <w:rPr>
          <w:rFonts w:ascii="Arial" w:hAnsi="Arial" w:cs="Arial"/>
          <w:sz w:val="24"/>
          <w:szCs w:val="24"/>
        </w:rPr>
        <w:t>9</w:t>
      </w:r>
      <w:r w:rsidRPr="00B31B5A">
        <w:rPr>
          <w:rFonts w:ascii="Arial" w:hAnsi="Arial" w:cs="Arial"/>
          <w:sz w:val="24"/>
          <w:szCs w:val="24"/>
        </w:rPr>
        <w:t xml:space="preserve"> «О </w:t>
      </w:r>
      <w:r w:rsidR="00D11457">
        <w:rPr>
          <w:rFonts w:ascii="Arial" w:hAnsi="Arial" w:cs="Arial"/>
          <w:sz w:val="24"/>
          <w:szCs w:val="24"/>
        </w:rPr>
        <w:t xml:space="preserve">земельном </w:t>
      </w:r>
      <w:r w:rsidRPr="00B31B5A">
        <w:rPr>
          <w:rFonts w:ascii="Arial" w:hAnsi="Arial" w:cs="Arial"/>
          <w:sz w:val="24"/>
          <w:szCs w:val="24"/>
        </w:rPr>
        <w:t>налоге»</w:t>
      </w:r>
      <w:r w:rsidR="000B21D8">
        <w:rPr>
          <w:rFonts w:ascii="Arial" w:hAnsi="Arial" w:cs="Arial"/>
          <w:sz w:val="24"/>
          <w:szCs w:val="24"/>
        </w:rPr>
        <w:t xml:space="preserve"> (в ред. от 23.12.2015</w:t>
      </w:r>
      <w:r w:rsidR="006C1FFB">
        <w:rPr>
          <w:rFonts w:ascii="Arial" w:hAnsi="Arial" w:cs="Arial"/>
          <w:sz w:val="24"/>
          <w:szCs w:val="24"/>
        </w:rPr>
        <w:t xml:space="preserve"> г. № 6-228)</w:t>
      </w:r>
      <w:r w:rsidR="00625058">
        <w:rPr>
          <w:rFonts w:ascii="Arial" w:hAnsi="Arial" w:cs="Arial"/>
          <w:sz w:val="24"/>
          <w:szCs w:val="24"/>
        </w:rPr>
        <w:t>, изложив</w:t>
      </w:r>
    </w:p>
    <w:p w:rsidR="005A5735" w:rsidRPr="006465C5" w:rsidRDefault="00625058" w:rsidP="001F21EB">
      <w:pPr>
        <w:pStyle w:val="a4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640A2">
        <w:rPr>
          <w:rFonts w:ascii="Arial" w:hAnsi="Arial" w:cs="Arial"/>
          <w:sz w:val="24"/>
          <w:szCs w:val="24"/>
        </w:rPr>
        <w:t>бзац 8</w:t>
      </w:r>
      <w:r w:rsidR="00C07DFA">
        <w:rPr>
          <w:rFonts w:ascii="Arial" w:hAnsi="Arial" w:cs="Arial"/>
          <w:sz w:val="24"/>
          <w:szCs w:val="24"/>
        </w:rPr>
        <w:t xml:space="preserve"> </w:t>
      </w:r>
      <w:r w:rsidR="008640A2">
        <w:rPr>
          <w:rFonts w:ascii="Arial" w:hAnsi="Arial" w:cs="Arial"/>
          <w:sz w:val="24"/>
          <w:szCs w:val="24"/>
        </w:rPr>
        <w:t>подпункта</w:t>
      </w:r>
      <w:r w:rsidR="00F82489">
        <w:rPr>
          <w:rFonts w:ascii="Arial" w:hAnsi="Arial" w:cs="Arial"/>
          <w:sz w:val="24"/>
          <w:szCs w:val="24"/>
        </w:rPr>
        <w:t xml:space="preserve"> 2.2.1</w:t>
      </w:r>
      <w:r w:rsidR="00947DBD">
        <w:rPr>
          <w:rFonts w:ascii="Arial" w:hAnsi="Arial" w:cs="Arial"/>
          <w:sz w:val="24"/>
          <w:szCs w:val="24"/>
        </w:rPr>
        <w:t xml:space="preserve">. </w:t>
      </w:r>
      <w:r w:rsidR="00C07DFA">
        <w:rPr>
          <w:rFonts w:ascii="Arial" w:hAnsi="Arial" w:cs="Arial"/>
          <w:sz w:val="24"/>
          <w:szCs w:val="24"/>
        </w:rPr>
        <w:t>пункт</w:t>
      </w:r>
      <w:r w:rsidR="00947DBD">
        <w:rPr>
          <w:rFonts w:ascii="Arial" w:hAnsi="Arial" w:cs="Arial"/>
          <w:sz w:val="24"/>
          <w:szCs w:val="24"/>
        </w:rPr>
        <w:t>а</w:t>
      </w:r>
      <w:r w:rsidR="00C07DFA">
        <w:rPr>
          <w:rFonts w:ascii="Arial" w:hAnsi="Arial" w:cs="Arial"/>
          <w:sz w:val="24"/>
          <w:szCs w:val="24"/>
        </w:rPr>
        <w:t xml:space="preserve"> </w:t>
      </w:r>
      <w:r w:rsidR="00947DBD">
        <w:rPr>
          <w:rFonts w:ascii="Arial" w:hAnsi="Arial" w:cs="Arial"/>
          <w:sz w:val="24"/>
          <w:szCs w:val="24"/>
        </w:rPr>
        <w:t>2.</w:t>
      </w:r>
      <w:r w:rsidR="00F82489">
        <w:rPr>
          <w:rFonts w:ascii="Arial" w:hAnsi="Arial" w:cs="Arial"/>
          <w:sz w:val="24"/>
          <w:szCs w:val="24"/>
        </w:rPr>
        <w:t>2</w:t>
      </w:r>
      <w:r w:rsidR="00947DBD">
        <w:rPr>
          <w:rFonts w:ascii="Arial" w:hAnsi="Arial" w:cs="Arial"/>
          <w:sz w:val="24"/>
          <w:szCs w:val="24"/>
        </w:rPr>
        <w:t xml:space="preserve"> раздела 2</w:t>
      </w:r>
      <w:r w:rsidR="00C07DFA">
        <w:rPr>
          <w:rFonts w:ascii="Arial" w:hAnsi="Arial" w:cs="Arial"/>
          <w:sz w:val="24"/>
          <w:szCs w:val="24"/>
        </w:rPr>
        <w:t xml:space="preserve"> </w:t>
      </w:r>
      <w:r w:rsidR="008640A2">
        <w:rPr>
          <w:rFonts w:ascii="Arial" w:hAnsi="Arial" w:cs="Arial"/>
          <w:sz w:val="24"/>
          <w:szCs w:val="24"/>
        </w:rPr>
        <w:t xml:space="preserve">в следующей </w:t>
      </w:r>
      <w:r w:rsidR="008D0B4E">
        <w:rPr>
          <w:rFonts w:ascii="Arial" w:hAnsi="Arial" w:cs="Arial"/>
          <w:sz w:val="24"/>
          <w:szCs w:val="24"/>
        </w:rPr>
        <w:t>редакции</w:t>
      </w:r>
      <w:r>
        <w:rPr>
          <w:rFonts w:ascii="Arial" w:hAnsi="Arial" w:cs="Arial"/>
          <w:sz w:val="24"/>
          <w:szCs w:val="24"/>
        </w:rPr>
        <w:t>:</w:t>
      </w:r>
      <w:r w:rsidR="008D0B4E">
        <w:rPr>
          <w:rFonts w:ascii="Arial" w:hAnsi="Arial" w:cs="Arial"/>
          <w:sz w:val="24"/>
          <w:szCs w:val="24"/>
        </w:rPr>
        <w:t xml:space="preserve"> « - </w:t>
      </w:r>
      <w:r w:rsidR="00512E6A">
        <w:rPr>
          <w:rFonts w:ascii="Arial" w:hAnsi="Arial" w:cs="Arial"/>
          <w:sz w:val="24"/>
          <w:szCs w:val="24"/>
        </w:rPr>
        <w:t>многодетные семьи, имеющие</w:t>
      </w:r>
      <w:r w:rsidR="00D7389F">
        <w:rPr>
          <w:rFonts w:ascii="Arial" w:hAnsi="Arial" w:cs="Arial"/>
          <w:sz w:val="24"/>
          <w:szCs w:val="24"/>
        </w:rPr>
        <w:t xml:space="preserve"> в своем составе трех и более детей, находящихся на ижди</w:t>
      </w:r>
      <w:r w:rsidR="001F21EB">
        <w:rPr>
          <w:rFonts w:ascii="Arial" w:hAnsi="Arial" w:cs="Arial"/>
          <w:sz w:val="24"/>
          <w:szCs w:val="24"/>
        </w:rPr>
        <w:t>вении родителей, и воспитывающие</w:t>
      </w:r>
      <w:r w:rsidR="00D7389F">
        <w:rPr>
          <w:rFonts w:ascii="Arial" w:hAnsi="Arial" w:cs="Arial"/>
          <w:sz w:val="24"/>
          <w:szCs w:val="24"/>
        </w:rPr>
        <w:t xml:space="preserve"> их до восемнадцатилетнего возраста, а обучающихся образовательных организаций очной формы обучения любых организационно-правовых фо</w:t>
      </w:r>
      <w:r w:rsidR="001F21EB">
        <w:rPr>
          <w:rFonts w:ascii="Arial" w:hAnsi="Arial" w:cs="Arial"/>
          <w:sz w:val="24"/>
          <w:szCs w:val="24"/>
        </w:rPr>
        <w:t>рм - до окончания обучения, а так</w:t>
      </w:r>
      <w:r w:rsidR="00D7389F">
        <w:rPr>
          <w:rFonts w:ascii="Arial" w:hAnsi="Arial" w:cs="Arial"/>
          <w:sz w:val="24"/>
          <w:szCs w:val="24"/>
        </w:rPr>
        <w:t>же детей, проходящих срочную военную службу по призыву, но не более чем д</w:t>
      </w:r>
      <w:r w:rsidR="005114F2">
        <w:rPr>
          <w:rFonts w:ascii="Arial" w:hAnsi="Arial" w:cs="Arial"/>
          <w:sz w:val="24"/>
          <w:szCs w:val="24"/>
        </w:rPr>
        <w:t>о достижения ими возраста 23</w:t>
      </w:r>
      <w:r w:rsidR="008F599B">
        <w:rPr>
          <w:rFonts w:ascii="Arial" w:hAnsi="Arial" w:cs="Arial"/>
          <w:sz w:val="24"/>
          <w:szCs w:val="24"/>
        </w:rPr>
        <w:t xml:space="preserve"> лет</w:t>
      </w:r>
      <w:r w:rsidR="002C1776">
        <w:rPr>
          <w:rFonts w:ascii="Arial" w:hAnsi="Arial" w:cs="Arial"/>
          <w:sz w:val="24"/>
          <w:szCs w:val="24"/>
        </w:rPr>
        <w:t>, в том числе дети указанных семей</w:t>
      </w:r>
      <w:proofErr w:type="gramStart"/>
      <w:r w:rsidR="008F599B">
        <w:rPr>
          <w:rFonts w:ascii="Arial" w:hAnsi="Arial" w:cs="Arial"/>
          <w:sz w:val="24"/>
          <w:szCs w:val="24"/>
        </w:rPr>
        <w:t>;</w:t>
      </w:r>
      <w:r w:rsidR="008640A2">
        <w:rPr>
          <w:rFonts w:ascii="Arial" w:hAnsi="Arial" w:cs="Arial"/>
          <w:sz w:val="24"/>
          <w:szCs w:val="24"/>
        </w:rPr>
        <w:t>»</w:t>
      </w:r>
      <w:proofErr w:type="gramEnd"/>
      <w:r w:rsidR="00C07DFA">
        <w:rPr>
          <w:rFonts w:ascii="Arial" w:hAnsi="Arial" w:cs="Arial"/>
          <w:sz w:val="24"/>
          <w:szCs w:val="24"/>
        </w:rPr>
        <w:t>.</w:t>
      </w:r>
    </w:p>
    <w:p w:rsidR="005A5735" w:rsidRDefault="005A5735" w:rsidP="005A5735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31B5A">
        <w:rPr>
          <w:sz w:val="24"/>
          <w:szCs w:val="24"/>
        </w:rPr>
        <w:t xml:space="preserve">Опубликовать данное решение в Клинцовской объединенной газете «Труд» и на официальном сайте </w:t>
      </w:r>
      <w:r w:rsidR="00F53EF5" w:rsidRPr="000B21D8">
        <w:rPr>
          <w:color w:val="000000" w:themeColor="text1"/>
          <w:sz w:val="24"/>
          <w:szCs w:val="24"/>
        </w:rPr>
        <w:t xml:space="preserve">Клинцовской городской администрации </w:t>
      </w:r>
      <w:r w:rsidRPr="00B31B5A">
        <w:rPr>
          <w:sz w:val="24"/>
          <w:szCs w:val="24"/>
        </w:rPr>
        <w:t>в сети Интернет.</w:t>
      </w:r>
    </w:p>
    <w:p w:rsidR="00512E6A" w:rsidRDefault="005A5735" w:rsidP="00591CA4">
      <w:pPr>
        <w:pStyle w:val="ConsPlusNormal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591CA4">
        <w:rPr>
          <w:sz w:val="24"/>
          <w:szCs w:val="24"/>
        </w:rPr>
        <w:t>Настоящее решение вступает в силу</w:t>
      </w:r>
      <w:r w:rsidR="00591CA4" w:rsidRPr="00591CA4">
        <w:rPr>
          <w:sz w:val="24"/>
          <w:szCs w:val="24"/>
        </w:rPr>
        <w:t xml:space="preserve"> не ранее чем по истечении одного месяца со дня их официального опубликования и не ранее 1-го числа очередного налогового периода</w:t>
      </w:r>
      <w:r w:rsidR="00512E6A">
        <w:rPr>
          <w:sz w:val="24"/>
          <w:szCs w:val="24"/>
        </w:rPr>
        <w:t xml:space="preserve">. </w:t>
      </w:r>
    </w:p>
    <w:p w:rsidR="001C06C8" w:rsidRPr="00591CA4" w:rsidRDefault="00512E6A" w:rsidP="00591CA4">
      <w:pPr>
        <w:pStyle w:val="ConsPlusNormal"/>
        <w:numPr>
          <w:ilvl w:val="0"/>
          <w:numId w:val="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r w:rsidR="002F143F" w:rsidRPr="00591CA4">
        <w:rPr>
          <w:color w:val="000000" w:themeColor="text1"/>
          <w:sz w:val="24"/>
          <w:szCs w:val="24"/>
        </w:rPr>
        <w:t>рас</w:t>
      </w:r>
      <w:r w:rsidR="00A930A7" w:rsidRPr="00591CA4">
        <w:rPr>
          <w:color w:val="000000" w:themeColor="text1"/>
          <w:sz w:val="24"/>
          <w:szCs w:val="24"/>
        </w:rPr>
        <w:t>пространяется на правоотношения</w:t>
      </w:r>
      <w:r w:rsidR="00F53EF5">
        <w:rPr>
          <w:color w:val="000000" w:themeColor="text1"/>
          <w:sz w:val="24"/>
          <w:szCs w:val="24"/>
        </w:rPr>
        <w:t>,</w:t>
      </w:r>
      <w:r w:rsidR="002F143F" w:rsidRPr="00591CA4">
        <w:rPr>
          <w:color w:val="000000" w:themeColor="text1"/>
          <w:sz w:val="24"/>
          <w:szCs w:val="24"/>
        </w:rPr>
        <w:t xml:space="preserve"> возникшие с 1 января 2016 года.    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             Глава города Клинцы                                                                </w:t>
      </w:r>
      <w:r w:rsidR="005934AF" w:rsidRPr="00B31B5A">
        <w:rPr>
          <w:rFonts w:ascii="Arial" w:hAnsi="Arial" w:cs="Arial"/>
          <w:sz w:val="24"/>
          <w:szCs w:val="24"/>
        </w:rPr>
        <w:t>О.П. Шкуратов</w:t>
      </w:r>
    </w:p>
    <w:sectPr w:rsidR="005A5735" w:rsidRPr="00B31B5A" w:rsidSect="00F53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1F"/>
    <w:multiLevelType w:val="multilevel"/>
    <w:tmpl w:val="BCE4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2A7209A5"/>
    <w:multiLevelType w:val="hybridMultilevel"/>
    <w:tmpl w:val="524CA98E"/>
    <w:lvl w:ilvl="0" w:tplc="FAB6CD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4906809"/>
    <w:multiLevelType w:val="hybridMultilevel"/>
    <w:tmpl w:val="D0865FB6"/>
    <w:lvl w:ilvl="0" w:tplc="FAB6CD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A26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C0561E"/>
    <w:multiLevelType w:val="hybridMultilevel"/>
    <w:tmpl w:val="23D2BBFE"/>
    <w:lvl w:ilvl="0" w:tplc="FAB6CD84">
      <w:start w:val="2"/>
      <w:numFmt w:val="bullet"/>
      <w:lvlText w:val="-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35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A4A20"/>
    <w:rsid w:val="000B21D8"/>
    <w:rsid w:val="000B3827"/>
    <w:rsid w:val="000B6BF1"/>
    <w:rsid w:val="000C6C71"/>
    <w:rsid w:val="000D3711"/>
    <w:rsid w:val="000D61F7"/>
    <w:rsid w:val="000D63F3"/>
    <w:rsid w:val="000D64D3"/>
    <w:rsid w:val="000E5BD8"/>
    <w:rsid w:val="000F064F"/>
    <w:rsid w:val="000F5413"/>
    <w:rsid w:val="001110CC"/>
    <w:rsid w:val="001115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C06C8"/>
    <w:rsid w:val="001D42AD"/>
    <w:rsid w:val="001D54A5"/>
    <w:rsid w:val="001E1A5A"/>
    <w:rsid w:val="001E1C06"/>
    <w:rsid w:val="001F064D"/>
    <w:rsid w:val="001F21EB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84CA2"/>
    <w:rsid w:val="002972F0"/>
    <w:rsid w:val="002A7A98"/>
    <w:rsid w:val="002C1776"/>
    <w:rsid w:val="002C7F7C"/>
    <w:rsid w:val="002E312E"/>
    <w:rsid w:val="002E6D34"/>
    <w:rsid w:val="002E6FFD"/>
    <w:rsid w:val="002F09B2"/>
    <w:rsid w:val="002F143F"/>
    <w:rsid w:val="002F446B"/>
    <w:rsid w:val="0030545E"/>
    <w:rsid w:val="00307667"/>
    <w:rsid w:val="00313F4C"/>
    <w:rsid w:val="00320C4D"/>
    <w:rsid w:val="00322721"/>
    <w:rsid w:val="00330038"/>
    <w:rsid w:val="00332AEE"/>
    <w:rsid w:val="003340EB"/>
    <w:rsid w:val="00352071"/>
    <w:rsid w:val="00361679"/>
    <w:rsid w:val="00367A9D"/>
    <w:rsid w:val="00367B03"/>
    <w:rsid w:val="00375118"/>
    <w:rsid w:val="003766B3"/>
    <w:rsid w:val="00380614"/>
    <w:rsid w:val="00382D8D"/>
    <w:rsid w:val="00384727"/>
    <w:rsid w:val="00390B4E"/>
    <w:rsid w:val="0039678D"/>
    <w:rsid w:val="003A0EA6"/>
    <w:rsid w:val="003A712C"/>
    <w:rsid w:val="003A766B"/>
    <w:rsid w:val="003B5874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A7398"/>
    <w:rsid w:val="004B4A9D"/>
    <w:rsid w:val="004B5ACD"/>
    <w:rsid w:val="004D2927"/>
    <w:rsid w:val="004E2D17"/>
    <w:rsid w:val="004E3250"/>
    <w:rsid w:val="004F2534"/>
    <w:rsid w:val="004F391E"/>
    <w:rsid w:val="004F3E08"/>
    <w:rsid w:val="004F5CCA"/>
    <w:rsid w:val="00504259"/>
    <w:rsid w:val="005114F2"/>
    <w:rsid w:val="00512E6A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1CA4"/>
    <w:rsid w:val="005934AF"/>
    <w:rsid w:val="00596D31"/>
    <w:rsid w:val="005A5735"/>
    <w:rsid w:val="005B0652"/>
    <w:rsid w:val="005B0A4B"/>
    <w:rsid w:val="005C5A6E"/>
    <w:rsid w:val="005D03A5"/>
    <w:rsid w:val="005E5E01"/>
    <w:rsid w:val="005F1947"/>
    <w:rsid w:val="005F2EEB"/>
    <w:rsid w:val="005F7ACA"/>
    <w:rsid w:val="006037AD"/>
    <w:rsid w:val="0060679A"/>
    <w:rsid w:val="0062126D"/>
    <w:rsid w:val="00625058"/>
    <w:rsid w:val="00626EA0"/>
    <w:rsid w:val="006377CA"/>
    <w:rsid w:val="006465C5"/>
    <w:rsid w:val="00655006"/>
    <w:rsid w:val="00662AEB"/>
    <w:rsid w:val="006818A9"/>
    <w:rsid w:val="00681CB0"/>
    <w:rsid w:val="006835F7"/>
    <w:rsid w:val="00685087"/>
    <w:rsid w:val="00685AA7"/>
    <w:rsid w:val="006A1F7A"/>
    <w:rsid w:val="006C1FFB"/>
    <w:rsid w:val="006C5AEB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40A2"/>
    <w:rsid w:val="00866075"/>
    <w:rsid w:val="00877590"/>
    <w:rsid w:val="008D0B4E"/>
    <w:rsid w:val="008D538B"/>
    <w:rsid w:val="008F599B"/>
    <w:rsid w:val="00911EF7"/>
    <w:rsid w:val="0091558E"/>
    <w:rsid w:val="00924BE9"/>
    <w:rsid w:val="009308ED"/>
    <w:rsid w:val="00935B2B"/>
    <w:rsid w:val="00947DBD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464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30A7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5A"/>
    <w:rsid w:val="00B31BCA"/>
    <w:rsid w:val="00B36F39"/>
    <w:rsid w:val="00B43901"/>
    <w:rsid w:val="00B52C72"/>
    <w:rsid w:val="00B667BE"/>
    <w:rsid w:val="00B774DF"/>
    <w:rsid w:val="00B77ADE"/>
    <w:rsid w:val="00B85049"/>
    <w:rsid w:val="00B8557D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07DFA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0216E"/>
    <w:rsid w:val="00D11457"/>
    <w:rsid w:val="00D1681E"/>
    <w:rsid w:val="00D451E2"/>
    <w:rsid w:val="00D457B0"/>
    <w:rsid w:val="00D55A83"/>
    <w:rsid w:val="00D715B7"/>
    <w:rsid w:val="00D7389F"/>
    <w:rsid w:val="00D81F14"/>
    <w:rsid w:val="00D9503E"/>
    <w:rsid w:val="00DA17AE"/>
    <w:rsid w:val="00DA5DCD"/>
    <w:rsid w:val="00DB5F80"/>
    <w:rsid w:val="00DB6936"/>
    <w:rsid w:val="00DC0EA0"/>
    <w:rsid w:val="00DC2A0D"/>
    <w:rsid w:val="00DC5CCF"/>
    <w:rsid w:val="00DC62DA"/>
    <w:rsid w:val="00DE1A8E"/>
    <w:rsid w:val="00DF1682"/>
    <w:rsid w:val="00DF2205"/>
    <w:rsid w:val="00E20AC7"/>
    <w:rsid w:val="00E238A7"/>
    <w:rsid w:val="00E25C6E"/>
    <w:rsid w:val="00E4233C"/>
    <w:rsid w:val="00E44F6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53EF5"/>
    <w:rsid w:val="00F724CF"/>
    <w:rsid w:val="00F73530"/>
    <w:rsid w:val="00F8189F"/>
    <w:rsid w:val="00F82489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8390-71E9-4994-BC34-D74CA9F3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2017-10-02T13:10:00Z</cp:lastPrinted>
  <dcterms:created xsi:type="dcterms:W3CDTF">2014-08-28T05:03:00Z</dcterms:created>
  <dcterms:modified xsi:type="dcterms:W3CDTF">2017-10-25T09:05:00Z</dcterms:modified>
</cp:coreProperties>
</file>