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8C" w:rsidRPr="0050448C" w:rsidRDefault="00AE46C2" w:rsidP="00504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50448C" w:rsidRPr="0050448C">
        <w:rPr>
          <w:rFonts w:ascii="Times New Roman" w:eastAsia="Times New Roman" w:hAnsi="Times New Roman" w:cs="Times New Roman"/>
          <w:lang w:eastAsia="ru-RU"/>
        </w:rPr>
        <w:t>РОССИЙСКАЯ  ФЕДЕРАЦИЯ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50448C" w:rsidRPr="0050448C" w:rsidRDefault="0050448C" w:rsidP="00504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ГОРОДСКОЙ ОКРУГ</w:t>
      </w:r>
    </w:p>
    <w:p w:rsidR="0050448C" w:rsidRPr="0050448C" w:rsidRDefault="0050448C" w:rsidP="00504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«ГОРОД КЛИНЦЫ БРЯНСКОЙ ОБЛАСТИ»</w:t>
      </w:r>
    </w:p>
    <w:p w:rsidR="0050448C" w:rsidRPr="0050448C" w:rsidRDefault="0050448C" w:rsidP="00504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КЛИНЦОВСКАЯ ГОРОДСКАЯ АДМИНИСТРАЦИЯ</w:t>
      </w:r>
    </w:p>
    <w:p w:rsidR="0050448C" w:rsidRPr="0050448C" w:rsidRDefault="0050448C" w:rsidP="00504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50448C" w:rsidRPr="0050448C" w:rsidRDefault="0050448C" w:rsidP="0050448C">
      <w:pPr>
        <w:rPr>
          <w:rFonts w:ascii="Times New Roman" w:eastAsia="Times New Roman" w:hAnsi="Times New Roman" w:cs="Times New Roman"/>
          <w:lang w:eastAsia="ru-RU"/>
        </w:rPr>
      </w:pPr>
    </w:p>
    <w:p w:rsidR="0050448C" w:rsidRPr="00471A84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71A84">
        <w:rPr>
          <w:rFonts w:ascii="Times New Roman" w:eastAsia="Times New Roman" w:hAnsi="Times New Roman" w:cs="Times New Roman"/>
          <w:u w:val="single"/>
          <w:lang w:eastAsia="ru-RU"/>
        </w:rPr>
        <w:t>от «</w:t>
      </w:r>
      <w:r w:rsidR="00471A84" w:rsidRPr="00471A84">
        <w:rPr>
          <w:rFonts w:ascii="Times New Roman" w:eastAsia="Times New Roman" w:hAnsi="Times New Roman" w:cs="Times New Roman"/>
          <w:u w:val="single"/>
          <w:lang w:eastAsia="ru-RU"/>
        </w:rPr>
        <w:t xml:space="preserve"> 23 </w:t>
      </w:r>
      <w:r w:rsidRPr="00471A84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471A84" w:rsidRPr="00471A84">
        <w:rPr>
          <w:rFonts w:ascii="Times New Roman" w:eastAsia="Times New Roman" w:hAnsi="Times New Roman" w:cs="Times New Roman"/>
          <w:u w:val="single"/>
          <w:lang w:eastAsia="ru-RU"/>
        </w:rPr>
        <w:t xml:space="preserve">09.  </w:t>
      </w:r>
      <w:r w:rsidRPr="00471A84">
        <w:rPr>
          <w:rFonts w:ascii="Times New Roman" w:eastAsia="Times New Roman" w:hAnsi="Times New Roman" w:cs="Times New Roman"/>
          <w:u w:val="single"/>
          <w:lang w:eastAsia="ru-RU"/>
        </w:rPr>
        <w:t xml:space="preserve">2016 года  № </w:t>
      </w:r>
      <w:r w:rsidR="00471A84" w:rsidRPr="00471A84">
        <w:rPr>
          <w:rFonts w:ascii="Times New Roman" w:eastAsia="Times New Roman" w:hAnsi="Times New Roman" w:cs="Times New Roman"/>
          <w:u w:val="single"/>
          <w:lang w:eastAsia="ru-RU"/>
        </w:rPr>
        <w:t>2273</w:t>
      </w:r>
    </w:p>
    <w:p w:rsidR="0050448C" w:rsidRPr="0050448C" w:rsidRDefault="0050448C" w:rsidP="00471A8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448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0448C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0448C">
        <w:rPr>
          <w:rFonts w:ascii="Times New Roman" w:eastAsia="Times New Roman" w:hAnsi="Times New Roman" w:cs="Times New Roman"/>
          <w:lang w:eastAsia="ru-RU"/>
        </w:rPr>
        <w:t>линцы</w:t>
      </w:r>
      <w:proofErr w:type="spellEnd"/>
    </w:p>
    <w:p w:rsidR="00AE46C2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</w:p>
    <w:p w:rsidR="00AE46C2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</w:t>
      </w:r>
    </w:p>
    <w:p w:rsidR="00AE46C2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</w:t>
      </w:r>
      <w:proofErr w:type="gramStart"/>
      <w:r w:rsidRPr="0050448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0448C">
        <w:rPr>
          <w:rFonts w:ascii="Times New Roman" w:eastAsia="Times New Roman" w:hAnsi="Times New Roman" w:cs="Times New Roman"/>
          <w:lang w:eastAsia="ru-RU"/>
        </w:rPr>
        <w:t xml:space="preserve"> текущей</w:t>
      </w:r>
    </w:p>
    <w:p w:rsidR="00AE46C2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успеваемости учащегося, ведение электронного</w:t>
      </w:r>
    </w:p>
    <w:p w:rsidR="00AE46C2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дневника и электронного журнала успеваемости»</w:t>
      </w:r>
    </w:p>
    <w:p w:rsidR="00AE46C2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муниципальными общеобразовательными учреждениями</w:t>
      </w:r>
    </w:p>
    <w:p w:rsidR="0050448C" w:rsidRPr="0050448C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 xml:space="preserve"> городского округа «город Клинцы Брянской области».</w:t>
      </w:r>
    </w:p>
    <w:p w:rsidR="0050448C" w:rsidRPr="00D92901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448C" w:rsidRPr="0050448C" w:rsidRDefault="0050448C" w:rsidP="00AE46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448C">
        <w:rPr>
          <w:rFonts w:ascii="Times New Roman" w:eastAsia="Times New Roman" w:hAnsi="Times New Roman" w:cs="Times New Roman"/>
          <w:lang w:eastAsia="ru-RU"/>
        </w:rPr>
        <w:t>На основании 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27.07.2010 N 210-ФЗ "Об организации предоставления государственных и муниципальных услуг", Федерального закона от 24.11.1995г. №181-ФЗ «О социальной защите инвалидов в Российской Федерации», Федерального закона от 01.12.2014г. №419-ФЗ «О внесении изменений в отдельные законодательные акты Российской Федерации</w:t>
      </w:r>
      <w:proofErr w:type="gramEnd"/>
      <w:r w:rsidRPr="005044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0448C">
        <w:rPr>
          <w:rFonts w:ascii="Times New Roman" w:eastAsia="Times New Roman" w:hAnsi="Times New Roman" w:cs="Times New Roman"/>
          <w:lang w:eastAsia="ru-RU"/>
        </w:rPr>
        <w:t xml:space="preserve">по вопросам социальной защиты инвалидов в связи с ратификацией Конвенции о правах инвалидов», Устава городского округа «город Клинцы Брянской области», принятого Решением </w:t>
      </w:r>
      <w:proofErr w:type="spellStart"/>
      <w:r w:rsidRPr="0050448C">
        <w:rPr>
          <w:rFonts w:ascii="Times New Roman" w:eastAsia="Times New Roman" w:hAnsi="Times New Roman" w:cs="Times New Roman"/>
          <w:lang w:eastAsia="ru-RU"/>
        </w:rPr>
        <w:t>Клинцовского</w:t>
      </w:r>
      <w:proofErr w:type="spellEnd"/>
      <w:r w:rsidRPr="0050448C">
        <w:rPr>
          <w:rFonts w:ascii="Times New Roman" w:eastAsia="Times New Roman" w:hAnsi="Times New Roman" w:cs="Times New Roman"/>
          <w:lang w:eastAsia="ru-RU"/>
        </w:rPr>
        <w:t xml:space="preserve"> городского Совета народных депутатов от 07.11.2008г. №3-1/595, постановления Клинцовской городской администрации от  13.01.2011г. №6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proofErr w:type="gramEnd"/>
    </w:p>
    <w:p w:rsidR="00AE46C2" w:rsidRPr="00D92901" w:rsidRDefault="00AE46C2" w:rsidP="005044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448C" w:rsidRPr="0050448C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AE46C2" w:rsidRPr="00D92901" w:rsidRDefault="00AE46C2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448C" w:rsidRDefault="00320DDF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У</w:t>
      </w:r>
      <w:r w:rsidR="0050448C" w:rsidRPr="0050448C">
        <w:rPr>
          <w:rFonts w:ascii="Times New Roman" w:eastAsia="Times New Roman" w:hAnsi="Times New Roman" w:cs="Times New Roman"/>
          <w:lang w:eastAsia="ru-RU"/>
        </w:rPr>
        <w:t>твердить  прилагаемый 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муниципальными общеобразовательными учреждениями  городского округа «город Клинцы Брянской области».</w:t>
      </w:r>
    </w:p>
    <w:p w:rsidR="00320DDF" w:rsidRPr="00320DDF" w:rsidRDefault="00320DDF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448C" w:rsidRDefault="0050448C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>2.</w:t>
      </w:r>
      <w:r w:rsidRPr="0050448C">
        <w:rPr>
          <w:rFonts w:ascii="Times New Roman" w:eastAsia="Times New Roman" w:hAnsi="Times New Roman" w:cs="Times New Roman"/>
          <w:lang w:eastAsia="ru-RU"/>
        </w:rPr>
        <w:tab/>
        <w:t>Опубликовать настоящее постановление на официальном сайте Клинцовской городской администрации.</w:t>
      </w:r>
    </w:p>
    <w:p w:rsidR="00320DDF" w:rsidRPr="00320DDF" w:rsidRDefault="00320DDF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0DDF" w:rsidRPr="00320DDF" w:rsidRDefault="00320DDF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0448C" w:rsidRPr="0050448C" w:rsidRDefault="002D6B80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0448C" w:rsidRPr="0050448C">
        <w:rPr>
          <w:rFonts w:ascii="Times New Roman" w:eastAsia="Times New Roman" w:hAnsi="Times New Roman" w:cs="Times New Roman"/>
          <w:lang w:eastAsia="ru-RU"/>
        </w:rPr>
        <w:t>.</w:t>
      </w:r>
      <w:r w:rsidR="0050448C" w:rsidRPr="0050448C">
        <w:rPr>
          <w:rFonts w:ascii="Times New Roman" w:eastAsia="Times New Roman" w:hAnsi="Times New Roman" w:cs="Times New Roman"/>
          <w:lang w:eastAsia="ru-RU"/>
        </w:rPr>
        <w:tab/>
      </w:r>
      <w:r w:rsidR="00320D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0448C" w:rsidRPr="0050448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50448C" w:rsidRPr="0050448C">
        <w:rPr>
          <w:rFonts w:ascii="Times New Roman" w:eastAsia="Times New Roman" w:hAnsi="Times New Roman" w:cs="Times New Roman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lang w:eastAsia="ru-RU"/>
        </w:rPr>
        <w:t xml:space="preserve"> Постановления возложить на заместителя</w:t>
      </w:r>
      <w:r w:rsidR="0050448C" w:rsidRPr="0050448C">
        <w:rPr>
          <w:rFonts w:ascii="Times New Roman" w:eastAsia="Times New Roman" w:hAnsi="Times New Roman" w:cs="Times New Roman"/>
          <w:lang w:eastAsia="ru-RU"/>
        </w:rPr>
        <w:t xml:space="preserve"> главы</w:t>
      </w:r>
    </w:p>
    <w:p w:rsidR="0050448C" w:rsidRPr="0050448C" w:rsidRDefault="0050448C" w:rsidP="00320D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 xml:space="preserve">Клинцовской городской администрации </w:t>
      </w:r>
      <w:proofErr w:type="spellStart"/>
      <w:r w:rsidRPr="0050448C">
        <w:rPr>
          <w:rFonts w:ascii="Times New Roman" w:eastAsia="Times New Roman" w:hAnsi="Times New Roman" w:cs="Times New Roman"/>
          <w:lang w:eastAsia="ru-RU"/>
        </w:rPr>
        <w:t>Л.Д.Лубскую</w:t>
      </w:r>
      <w:proofErr w:type="spellEnd"/>
      <w:r w:rsidRPr="0050448C">
        <w:rPr>
          <w:rFonts w:ascii="Times New Roman" w:eastAsia="Times New Roman" w:hAnsi="Times New Roman" w:cs="Times New Roman"/>
          <w:lang w:eastAsia="ru-RU"/>
        </w:rPr>
        <w:t>.</w:t>
      </w:r>
    </w:p>
    <w:p w:rsidR="0050448C" w:rsidRPr="0050448C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448C" w:rsidRPr="0050448C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48C" w:rsidRPr="0050448C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48C">
        <w:rPr>
          <w:rFonts w:ascii="Times New Roman" w:eastAsia="Times New Roman" w:hAnsi="Times New Roman" w:cs="Times New Roman"/>
          <w:lang w:eastAsia="ru-RU"/>
        </w:rPr>
        <w:t xml:space="preserve">Глава Клинцовской городской администрации  </w:t>
      </w:r>
      <w:r w:rsidR="006630DB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50448C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50448C">
        <w:rPr>
          <w:rFonts w:ascii="Times New Roman" w:eastAsia="Times New Roman" w:hAnsi="Times New Roman" w:cs="Times New Roman"/>
          <w:lang w:eastAsia="ru-RU"/>
        </w:rPr>
        <w:t>С.Ю.Евтеев</w:t>
      </w:r>
      <w:proofErr w:type="spellEnd"/>
      <w:r w:rsidRPr="005044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448C" w:rsidRPr="0050448C" w:rsidRDefault="0050448C" w:rsidP="005044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48C" w:rsidRDefault="0050448C" w:rsidP="006630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E7855" w:rsidRPr="005E7855" w:rsidRDefault="00DC7980" w:rsidP="005E78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E7855">
        <w:rPr>
          <w:rFonts w:ascii="Times New Roman" w:eastAsia="Times New Roman" w:hAnsi="Times New Roman" w:cs="Times New Roman"/>
          <w:lang w:eastAsia="ru-RU"/>
        </w:rPr>
        <w:lastRenderedPageBreak/>
        <w:t>Приложение  к постановлению</w:t>
      </w:r>
    </w:p>
    <w:p w:rsidR="00445FA9" w:rsidRDefault="00DC7980" w:rsidP="005E78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E7855">
        <w:rPr>
          <w:rFonts w:ascii="Times New Roman" w:eastAsia="Times New Roman" w:hAnsi="Times New Roman" w:cs="Times New Roman"/>
          <w:lang w:eastAsia="ru-RU"/>
        </w:rPr>
        <w:t xml:space="preserve">Клинцовской городской администрации </w:t>
      </w:r>
    </w:p>
    <w:p w:rsidR="005E7855" w:rsidRPr="002D6B80" w:rsidRDefault="005E7855" w:rsidP="005E78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Pr="002D6B80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471A84" w:rsidRPr="002D6B80">
        <w:rPr>
          <w:rFonts w:ascii="Times New Roman" w:eastAsia="Times New Roman" w:hAnsi="Times New Roman" w:cs="Times New Roman"/>
          <w:u w:val="single"/>
          <w:lang w:eastAsia="ru-RU"/>
        </w:rPr>
        <w:t>23.09.</w:t>
      </w:r>
      <w:r w:rsidRPr="002D6B80">
        <w:rPr>
          <w:rFonts w:ascii="Times New Roman" w:eastAsia="Times New Roman" w:hAnsi="Times New Roman" w:cs="Times New Roman"/>
          <w:u w:val="single"/>
          <w:lang w:eastAsia="ru-RU"/>
        </w:rPr>
        <w:t xml:space="preserve"> 2016 г. №</w:t>
      </w:r>
      <w:r w:rsidR="00471A84" w:rsidRPr="002D6B80">
        <w:rPr>
          <w:rFonts w:ascii="Times New Roman" w:eastAsia="Times New Roman" w:hAnsi="Times New Roman" w:cs="Times New Roman"/>
          <w:u w:val="single"/>
          <w:lang w:eastAsia="ru-RU"/>
        </w:rPr>
        <w:t>2273</w:t>
      </w:r>
    </w:p>
    <w:bookmarkEnd w:id="0"/>
    <w:p w:rsidR="00445FA9" w:rsidRDefault="00445FA9" w:rsidP="003500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FA9" w:rsidRDefault="00445FA9" w:rsidP="003500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FA9" w:rsidRDefault="00445FA9" w:rsidP="003500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69" w:rsidRPr="0035004C" w:rsidRDefault="005E0369" w:rsidP="003500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F94685" w:rsidRDefault="005E0369" w:rsidP="000644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064451" w:rsidRPr="00064451">
        <w:t xml:space="preserve"> </w:t>
      </w:r>
      <w:r w:rsidR="00064451" w:rsidRPr="000644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общеобразовательными</w:t>
      </w:r>
      <w:r w:rsidR="00F94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451" w:rsidRPr="0006445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</w:t>
      </w:r>
    </w:p>
    <w:p w:rsidR="005E0369" w:rsidRPr="005E0369" w:rsidRDefault="00064451" w:rsidP="000644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«город Клинцы Брянской области».</w:t>
      </w: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Общие положения </w:t>
      </w: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Наименование муниципальной услуги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7E62" w:rsidRDefault="005E0369" w:rsidP="0035004C">
      <w:pPr>
        <w:spacing w:after="0" w:line="240" w:lineRule="auto"/>
        <w:jc w:val="both"/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 "Предоставление информации о текущей успеваемости учащегося, ведение электронного дневника и электронного журнала успеваемости".</w:t>
      </w:r>
      <w:r w:rsidR="004A7E62" w:rsidRPr="004A7E62">
        <w:t xml:space="preserve"> </w:t>
      </w:r>
    </w:p>
    <w:p w:rsidR="005E0369" w:rsidRPr="005E0369" w:rsidRDefault="004A7E62" w:rsidP="004A7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7E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–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  <w:proofErr w:type="gramEnd"/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Организация, ответственная за предоставление 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369" w:rsidRPr="005E0369" w:rsidRDefault="00111245" w:rsidP="00111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 "Предоставление информации о текущей успеваемости учащегося, ведение электронного дневника и электронного журнала успеваемости"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редоставляют муниципальные общеобразовательные учреждения, реализующие программы начального общего, основного общего, среднего общего образования (далее М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ОУ).</w:t>
      </w:r>
    </w:p>
    <w:p w:rsidR="0035004C" w:rsidRDefault="005E0369" w:rsidP="003500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Нормативно-правовое регулирование предоставления муниципальной услуги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Предоставление муниципальной услуги осуществляется в соответстви</w:t>
      </w:r>
      <w:r w:rsidR="000A12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3124" w:rsidRPr="00A13124" w:rsidRDefault="00A13124" w:rsidP="00D230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</w:t>
      </w:r>
      <w:r w:rsidR="0011124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правах ребенка, одобренная Генеральной Ассамблеей ООН</w:t>
      </w:r>
      <w:r w:rsidR="00111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>20.11.1989;</w:t>
      </w:r>
    </w:p>
    <w:p w:rsidR="0035004C" w:rsidRPr="00A13124" w:rsidRDefault="00A13124" w:rsidP="00D230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</w:t>
      </w:r>
      <w:r w:rsidR="0011124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12.12.1993;</w:t>
      </w:r>
    </w:p>
    <w:p w:rsidR="0035004C" w:rsidRPr="00A13124" w:rsidRDefault="0035004C" w:rsidP="00D230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Гражданским кодексом Российской Федерации;</w:t>
      </w:r>
    </w:p>
    <w:p w:rsidR="0035004C" w:rsidRPr="00A13124" w:rsidRDefault="0035004C" w:rsidP="00D230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РФ от 29 декабря 2012 г. N 273-ФЗ  "Об образовании в Российской Федерации" </w:t>
      </w:r>
    </w:p>
    <w:p w:rsidR="000A0ED5" w:rsidRPr="00A13124" w:rsidRDefault="000A0ED5" w:rsidP="00D2302F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13124">
        <w:rPr>
          <w:rFonts w:ascii="Times New Roman" w:hAnsi="Times New Roman" w:cs="Times New Roman"/>
          <w:sz w:val="26"/>
          <w:szCs w:val="26"/>
        </w:rPr>
        <w:t>Федеральны</w:t>
      </w:r>
      <w:r w:rsidR="000A129B" w:rsidRPr="00A13124">
        <w:rPr>
          <w:rFonts w:ascii="Times New Roman" w:hAnsi="Times New Roman" w:cs="Times New Roman"/>
          <w:sz w:val="26"/>
          <w:szCs w:val="26"/>
        </w:rPr>
        <w:t>м</w:t>
      </w:r>
      <w:r w:rsidRPr="00A1312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A129B" w:rsidRPr="00A13124">
        <w:rPr>
          <w:rFonts w:ascii="Times New Roman" w:hAnsi="Times New Roman" w:cs="Times New Roman"/>
          <w:sz w:val="26"/>
          <w:szCs w:val="26"/>
        </w:rPr>
        <w:t>ом</w:t>
      </w:r>
      <w:r w:rsidRPr="00A13124">
        <w:rPr>
          <w:rFonts w:ascii="Times New Roman" w:hAnsi="Times New Roman" w:cs="Times New Roman"/>
          <w:sz w:val="26"/>
          <w:szCs w:val="26"/>
        </w:rPr>
        <w:t xml:space="preserve"> от 24 июля 1998 г. № 124-ФЗ «Об основных га</w:t>
      </w:r>
      <w:r w:rsidRPr="00A13124">
        <w:rPr>
          <w:rFonts w:ascii="Times New Roman" w:hAnsi="Times New Roman" w:cs="Times New Roman"/>
          <w:sz w:val="26"/>
          <w:szCs w:val="26"/>
        </w:rPr>
        <w:softHyphen/>
        <w:t>рантиях прав ребенка в Российской Федерации»;</w:t>
      </w:r>
    </w:p>
    <w:p w:rsidR="000A0ED5" w:rsidRPr="00A13124" w:rsidRDefault="000A129B" w:rsidP="00D2302F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13124">
        <w:rPr>
          <w:rStyle w:val="aa"/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0A0ED5" w:rsidRPr="00A13124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Pr="00A13124">
        <w:rPr>
          <w:rStyle w:val="aa"/>
          <w:rFonts w:ascii="Times New Roman" w:hAnsi="Times New Roman" w:cs="Times New Roman"/>
          <w:b w:val="0"/>
          <w:sz w:val="26"/>
          <w:szCs w:val="26"/>
        </w:rPr>
        <w:t>ом</w:t>
      </w:r>
      <w:r w:rsidR="000A0ED5" w:rsidRPr="00A13124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от 27 июля 2010 г. № 210-ФЗ «Об организации предоставления государственных и муниципальных</w:t>
      </w:r>
      <w:r w:rsidR="000A0ED5" w:rsidRPr="00A13124">
        <w:rPr>
          <w:rStyle w:val="apple-converted-space"/>
          <w:rFonts w:ascii="Times New Roman" w:hAnsi="Times New Roman" w:cs="Times New Roman"/>
          <w:bCs/>
          <w:sz w:val="26"/>
          <w:szCs w:val="26"/>
          <w:shd w:val="clear" w:color="auto" w:fill="FFFFFF"/>
        </w:rPr>
        <w:t> </w:t>
      </w:r>
      <w:r w:rsidR="000A0ED5" w:rsidRPr="00A13124">
        <w:rPr>
          <w:rFonts w:ascii="Times New Roman" w:hAnsi="Times New Roman" w:cs="Times New Roman"/>
          <w:sz w:val="26"/>
          <w:szCs w:val="26"/>
        </w:rPr>
        <w:t xml:space="preserve"> услуг»;</w:t>
      </w:r>
    </w:p>
    <w:p w:rsidR="000A0ED5" w:rsidRPr="00A13124" w:rsidRDefault="000A0ED5" w:rsidP="00D2302F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13124">
        <w:rPr>
          <w:rFonts w:ascii="Times New Roman" w:hAnsi="Times New Roman" w:cs="Times New Roman"/>
          <w:sz w:val="26"/>
          <w:szCs w:val="26"/>
        </w:rPr>
        <w:t>Федеральны</w:t>
      </w:r>
      <w:r w:rsidR="000A129B" w:rsidRPr="00A13124">
        <w:rPr>
          <w:rFonts w:ascii="Times New Roman" w:hAnsi="Times New Roman" w:cs="Times New Roman"/>
          <w:sz w:val="26"/>
          <w:szCs w:val="26"/>
        </w:rPr>
        <w:t>м</w:t>
      </w:r>
      <w:r w:rsidRPr="00A13124">
        <w:rPr>
          <w:rFonts w:ascii="Times New Roman" w:hAnsi="Times New Roman" w:cs="Times New Roman"/>
          <w:sz w:val="26"/>
          <w:szCs w:val="26"/>
        </w:rPr>
        <w:t xml:space="preserve"> зако</w:t>
      </w:r>
      <w:r w:rsidR="000A129B" w:rsidRPr="00A13124">
        <w:rPr>
          <w:rFonts w:ascii="Times New Roman" w:hAnsi="Times New Roman" w:cs="Times New Roman"/>
          <w:sz w:val="26"/>
          <w:szCs w:val="26"/>
        </w:rPr>
        <w:t xml:space="preserve">ном </w:t>
      </w:r>
      <w:r w:rsidRPr="00A13124">
        <w:rPr>
          <w:rFonts w:ascii="Times New Roman" w:hAnsi="Times New Roman" w:cs="Times New Roman"/>
          <w:sz w:val="26"/>
          <w:szCs w:val="26"/>
        </w:rPr>
        <w:t>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0A0ED5" w:rsidRPr="00A13124" w:rsidRDefault="000A129B" w:rsidP="00D2302F">
      <w:pPr>
        <w:pStyle w:val="2"/>
        <w:shd w:val="clear" w:color="auto" w:fill="auto"/>
        <w:tabs>
          <w:tab w:val="left" w:pos="284"/>
          <w:tab w:val="left" w:pos="1261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13124">
        <w:rPr>
          <w:rFonts w:ascii="Times New Roman" w:hAnsi="Times New Roman" w:cs="Times New Roman"/>
          <w:sz w:val="26"/>
          <w:szCs w:val="26"/>
        </w:rPr>
        <w:t xml:space="preserve">- </w:t>
      </w:r>
      <w:r w:rsidR="000A0ED5" w:rsidRPr="00A13124">
        <w:rPr>
          <w:rFonts w:ascii="Times New Roman" w:hAnsi="Times New Roman" w:cs="Times New Roman"/>
          <w:sz w:val="26"/>
          <w:szCs w:val="26"/>
        </w:rPr>
        <w:t>Федеральны</w:t>
      </w:r>
      <w:r w:rsidRPr="00A13124">
        <w:rPr>
          <w:rFonts w:ascii="Times New Roman" w:hAnsi="Times New Roman" w:cs="Times New Roman"/>
          <w:sz w:val="26"/>
          <w:szCs w:val="26"/>
        </w:rPr>
        <w:t>м</w:t>
      </w:r>
      <w:r w:rsidR="000A0ED5" w:rsidRPr="00A13124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A13124">
        <w:rPr>
          <w:rFonts w:ascii="Times New Roman" w:hAnsi="Times New Roman" w:cs="Times New Roman"/>
          <w:sz w:val="26"/>
          <w:szCs w:val="26"/>
        </w:rPr>
        <w:t>ом</w:t>
      </w:r>
      <w:r w:rsidR="000A0ED5" w:rsidRPr="00A13124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:rsidR="000A0ED5" w:rsidRPr="00A13124" w:rsidRDefault="008B5B64" w:rsidP="00D230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от 01 декабря 2014 года № 419-ФЗ «О внесении изменений в отдельные законодательные акты  РФ по вопросам социальной защиты инвалидов в связи с ратификацией конвенции  о правах инвалидов»;</w:t>
      </w:r>
    </w:p>
    <w:p w:rsidR="00A13124" w:rsidRPr="00A13124" w:rsidRDefault="00A13124" w:rsidP="00D230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24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27.07.2006 N 152-ФЗ "О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A13124">
        <w:rPr>
          <w:rFonts w:ascii="Times New Roman" w:hAnsi="Times New Roman" w:cs="Times New Roman"/>
          <w:sz w:val="26"/>
          <w:szCs w:val="26"/>
        </w:rPr>
        <w:t>ерсональных данных"</w:t>
      </w:r>
    </w:p>
    <w:p w:rsidR="008B5B64" w:rsidRPr="00A13124" w:rsidRDefault="005E0369" w:rsidP="00D2302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1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Российской Федерации от 07.02.1992 г. № 2300-1 "О защите прав потребителей" (с изменениями и дополнениями); </w:t>
      </w: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Конечный результат предоставления муниципальной услуги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конечных результатов оказания муниципальной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получателю актуальной и достоверной информации в форме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дневника</w:t>
      </w:r>
      <w:r w:rsidR="004A7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электронного журнала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7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в устной или письменной форме, а также информации размещенной на сайте отдела образования Клинцовской городской администрации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9" w:history="1">
        <w:r w:rsidR="00F50F7A" w:rsidRPr="005B10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F50F7A" w:rsidRPr="005B10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50F7A" w:rsidRPr="005B10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klgoo</w:t>
        </w:r>
        <w:proofErr w:type="spellEnd"/>
        <w:r w:rsidR="00F50F7A" w:rsidRPr="005B10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50F7A" w:rsidRPr="005B10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narod</w:t>
        </w:r>
        <w:proofErr w:type="spellEnd"/>
        <w:r w:rsidR="00F50F7A" w:rsidRPr="005B10A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50F7A" w:rsidRPr="005B10A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F50F7A" w:rsidRP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сайтах МБОУ города Клинцы,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представляюще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совокупность сведений следующего состава:</w:t>
      </w:r>
    </w:p>
    <w:p w:rsidR="005E0369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ходе и содержании образовательного процесса, в том числе годовой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алендарный 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текущего контроля успеваемости и промежуточной аттестации обучающегося, включая с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об оценках у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спеваемости,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содержании занятий и работ, по результатам которых получены оценки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посещаемости уроков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текущий учебный период.</w:t>
      </w:r>
    </w:p>
    <w:p w:rsidR="00F50F7A" w:rsidRPr="005E0369" w:rsidRDefault="00F50F7A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</w:t>
      </w:r>
      <w:r w:rsidR="008D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D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P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содержащее мотивированный отказ в 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услуги.</w:t>
      </w: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Описание заявителей: </w:t>
      </w:r>
    </w:p>
    <w:p w:rsidR="009D33B8" w:rsidRPr="009D33B8" w:rsidRDefault="009D33B8" w:rsidP="00D23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Получателями </w:t>
      </w:r>
      <w:r w:rsidR="00DC5A6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слуги являются родители (законные представители)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муниципальных образовательных учреждениях</w:t>
      </w: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Клинцы </w:t>
      </w: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Заявитель). Заявителями Услуги являются граждане Российской Федерации, лица без гражданства и иностранные граждане на равных основаниях.</w:t>
      </w:r>
    </w:p>
    <w:p w:rsidR="00DC5A66" w:rsidRDefault="009D33B8" w:rsidP="00D23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Заявителем может быть как получатель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DC5A66" w:rsidRDefault="00DC5A66" w:rsidP="00DC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69" w:rsidRPr="005E0369" w:rsidRDefault="005E0369" w:rsidP="00DC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Требования к порядку предоставления муниципальной услуги </w:t>
      </w:r>
    </w:p>
    <w:p w:rsidR="00DC5A66" w:rsidRDefault="00DC5A66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69" w:rsidRPr="005E0369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2.1. Порядок информирования о порядке предоставления муниципальной услуги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0F7A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Информация о порядке предоставления муниципальной услуги предоставляется в муниципальных образовательных учреждениях (далее – М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ОУ)</w:t>
      </w:r>
      <w:r w:rsid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0F7A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Информация, предоставляемая гражданам о муниципальной услуге, явля</w:t>
      </w:r>
      <w:r w:rsid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открытой и общедоступной.</w:t>
      </w:r>
    </w:p>
    <w:p w:rsidR="005E0369" w:rsidRPr="0035004C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2.1.3.Отдел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Клинцовской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администрации (далее - 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О) осуществляет информирование об организации предоставления муниципальной услуги в М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города 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Клинцы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 к административному регламенту информацию об адресах и телефонах М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D33B8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0369" w:rsidRPr="0035004C" w:rsidRDefault="00705BF0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отдела образования Клинцовской городской </w:t>
      </w:r>
      <w:r w:rsidR="00D230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дминистрации: 243140 Брянская область г. Клинцы, ул. Октябрьская, д.42</w:t>
      </w:r>
    </w:p>
    <w:p w:rsidR="005E0369" w:rsidRPr="0035004C" w:rsidRDefault="005E0369" w:rsidP="00F9468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телефон:  4-14-53  </w:t>
      </w:r>
    </w:p>
    <w:p w:rsidR="005E0369" w:rsidRPr="0035004C" w:rsidRDefault="005E0369" w:rsidP="00F9468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телефон для справок: 4-14-53</w:t>
      </w:r>
    </w:p>
    <w:p w:rsidR="005E0369" w:rsidRPr="0035004C" w:rsidRDefault="005E0369" w:rsidP="00F9468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интернет-адрес: www.klgoo.narod.ru </w:t>
      </w:r>
    </w:p>
    <w:p w:rsidR="005E0369" w:rsidRPr="0035004C" w:rsidRDefault="005E0369" w:rsidP="00F9468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 klgoo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@yandex.ru</w:t>
      </w:r>
    </w:p>
    <w:p w:rsidR="005E0369" w:rsidRPr="0035004C" w:rsidRDefault="005E0369" w:rsidP="00F9468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(режим) работы   отдела образования Клинцовской городской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администрации: </w:t>
      </w:r>
    </w:p>
    <w:p w:rsidR="005E0369" w:rsidRPr="0035004C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четверг с 8.30 до 17.45,</w:t>
      </w:r>
    </w:p>
    <w:p w:rsidR="005E0369" w:rsidRPr="0035004C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 с 8.30 до 16.30, </w:t>
      </w:r>
    </w:p>
    <w:p w:rsidR="005E0369" w:rsidRPr="0035004C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13.00-14.00,</w:t>
      </w:r>
    </w:p>
    <w:p w:rsidR="005E0369" w:rsidRPr="0035004C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– выходные дни.</w:t>
      </w:r>
    </w:p>
    <w:p w:rsidR="005E0369" w:rsidRPr="0035004C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Информацию о графике работы, местонахождении МБОУ городского округа «город Клинцы Брянской области» можно получить в отделе образования Клинцовской городской администрации.</w:t>
      </w:r>
    </w:p>
    <w:p w:rsidR="005E0369" w:rsidRDefault="005E036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Для получения заявителем информации о предоставлении услуги необходимо письменно, устно или по телефону  обратиться в отдел образования Клинцовской городской администрации или МБОУ городского округа «город Клинцы Брянской области».</w:t>
      </w:r>
    </w:p>
    <w:p w:rsidR="00A771C8" w:rsidRDefault="001707B9" w:rsidP="00F9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образования Клинцовской городской администрации </w:t>
      </w:r>
      <w:r w:rsidR="00A771C8">
        <w:rPr>
          <w:rFonts w:ascii="Times New Roman" w:eastAsia="Times New Roman" w:hAnsi="Times New Roman" w:cs="Times New Roman"/>
          <w:sz w:val="26"/>
          <w:szCs w:val="26"/>
          <w:lang w:eastAsia="ru-RU"/>
        </w:rPr>
        <w:t>и (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A771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городского округа «город Клинцы Брянской области»</w:t>
      </w:r>
      <w:r w:rsidR="00A7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07B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A771C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707B9">
        <w:rPr>
          <w:rFonts w:ascii="Times New Roman" w:eastAsia="Times New Roman" w:hAnsi="Times New Roman" w:cs="Times New Roman"/>
          <w:sz w:val="26"/>
          <w:szCs w:val="26"/>
          <w:lang w:eastAsia="ru-RU"/>
        </w:rPr>
        <w:t>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F7374" w:rsidRPr="005F7374" w:rsidRDefault="00A771C8" w:rsidP="00F9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374" w:rsidRPr="005F73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бесплатно в доступной форме с учетом стойких расстройств функций организма инвалидов информации об их правах и обязанностях, видах услуг, сроках, порядке и условиях доступности их предоставления;</w:t>
      </w:r>
    </w:p>
    <w:p w:rsidR="00EB0BA3" w:rsidRDefault="005F7374" w:rsidP="00F9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сопровождение инвалида при передвижении по территории </w:t>
      </w:r>
      <w:r w:rsidR="000A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образования </w:t>
      </w:r>
      <w:r w:rsidR="009160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Клинцовской городской администрации</w:t>
      </w:r>
      <w:r w:rsidRPr="005F73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7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зданиях МБОУ,</w:t>
      </w:r>
      <w:r w:rsidRPr="005F7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при пользовании услугами</w:t>
      </w:r>
      <w:r w:rsidR="008F5D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0BA3" w:rsidRPr="00EF7C46" w:rsidRDefault="00EB0BA3" w:rsidP="00F9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B0BA3" w:rsidRPr="00EF7C46" w:rsidRDefault="00EB0BA3" w:rsidP="00F9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допуска </w:t>
      </w:r>
      <w:proofErr w:type="spellStart"/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иного лица, владеющего жестовым языком;</w:t>
      </w:r>
    </w:p>
    <w:p w:rsidR="00EB0BA3" w:rsidRPr="00EF7C46" w:rsidRDefault="00EB0BA3" w:rsidP="00F9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доступности для инвалидов по зрению официальных сайтов</w:t>
      </w:r>
      <w:r w:rsidR="000A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МБОУ, отдела образования Клинцовской городской администрации </w:t>
      </w:r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"Интернет"</w:t>
      </w:r>
      <w:r w:rsidR="004B5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федерального законодательства</w:t>
      </w:r>
      <w:r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0BA3" w:rsidRDefault="000A7494" w:rsidP="00F9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0BA3" w:rsidRPr="00E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инвалидам возможности получения муниципальной услуги в электронном виде с учетом ограничений их жизнедеятельности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369" w:rsidRPr="0035004C" w:rsidRDefault="005E0369" w:rsidP="00D23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В помещении, занимаемом отделом образования Клинцовской городской администрации, размещаются информационные стенды для ознакомления пользователей с информацией о предоставлении услуги:</w:t>
      </w:r>
    </w:p>
    <w:p w:rsidR="005E0369" w:rsidRPr="0035004C" w:rsidRDefault="005E0369" w:rsidP="00D23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размещается следующая информация: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порядок работы отдел образования Клинцовской городской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правления;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условия и порядок получения информации от  отдела образования Клинцовской городской администрации;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номера телефонов, почтовые и электронные адреса отдел образования Клинцовской городской администрации и МБОУ, расположенных на территории городского округа «город Клинцы Брянской области».</w:t>
      </w:r>
    </w:p>
    <w:p w:rsidR="005E0369" w:rsidRPr="0035004C" w:rsidRDefault="005E0369" w:rsidP="00D23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В МБОУ на информационных стендах размещается следующая информация: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порядок работы МБОУ,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правления;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условия и порядок получения информации от  МБОУ;</w:t>
      </w:r>
    </w:p>
    <w:p w:rsidR="005E0369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номера телефонов, почтовые и электронные адреса МБОУ;</w:t>
      </w:r>
    </w:p>
    <w:p w:rsidR="00705BF0" w:rsidRPr="0035004C" w:rsidRDefault="005E0369" w:rsidP="00D2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нормативные правовые акты, которые регламентируют деятельность и порядок предоставления услуги.</w:t>
      </w:r>
    </w:p>
    <w:p w:rsidR="002E3776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осуществляет информирование об организации предоставления 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услуги в конкретном муниципальном общеобразовательном учреждении.</w:t>
      </w:r>
    </w:p>
    <w:p w:rsidR="002E3776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информации о ведении электронного дневника и электронного журнала успеваемости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2E37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заинтересованные лица вправе обратиться:</w:t>
      </w:r>
    </w:p>
    <w:p w:rsidR="002E3776" w:rsidRDefault="00705BF0" w:rsidP="002E3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устной форме лично в муниципальное образовательное учреждение;</w:t>
      </w:r>
    </w:p>
    <w:p w:rsidR="002E3776" w:rsidRDefault="00705BF0" w:rsidP="002E3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в муниципальное образовательное учреждение;</w:t>
      </w:r>
    </w:p>
    <w:p w:rsidR="00DC5A66" w:rsidRDefault="00705BF0" w:rsidP="002E3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электронной почты муниципального образовательного учреждения.</w:t>
      </w:r>
    </w:p>
    <w:p w:rsidR="002E3776" w:rsidRDefault="00DC5A66" w:rsidP="00DC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Основными требованиями к информированию граждан являются: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предоставляемой информации;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 в изложении информации;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информации;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наглядность форм предоставляемой информации;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и доступность получения информации;</w:t>
      </w:r>
    </w:p>
    <w:p w:rsidR="00DC5A6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оперативность предоставления информации.</w:t>
      </w:r>
    </w:p>
    <w:p w:rsidR="002E3776" w:rsidRDefault="005E0369" w:rsidP="00DC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Информирование граждан организуется следующим образом: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информирование;</w:t>
      </w:r>
    </w:p>
    <w:p w:rsidR="00DC5A6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информирование.</w:t>
      </w:r>
    </w:p>
    <w:p w:rsidR="002E3776" w:rsidRDefault="005E0369" w:rsidP="00DC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Информирование проводится в форме: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устного информирования;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 информирования;</w:t>
      </w:r>
    </w:p>
    <w:p w:rsidR="00DC5A6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 на сайте.</w:t>
      </w:r>
    </w:p>
    <w:p w:rsidR="002E3776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Индивидуальное устное информирование граждан осуществляется сотрудниками муниципальных образовательных учреждений при обращении граждан за информацией:</w:t>
      </w:r>
    </w:p>
    <w:p w:rsidR="002E3776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обращении;</w:t>
      </w:r>
    </w:p>
    <w:p w:rsidR="00705BF0" w:rsidRPr="0035004C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телефону.</w:t>
      </w:r>
    </w:p>
    <w:p w:rsidR="00705BF0" w:rsidRPr="0035004C" w:rsidRDefault="00705BF0" w:rsidP="002E3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электронной почте</w:t>
      </w:r>
      <w:proofErr w:type="gramStart"/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705BF0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</w:t>
      </w:r>
    </w:p>
    <w:p w:rsidR="00705BF0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устное информирование каждого гражданина сотрудник осуществляет не более 15 минут.</w:t>
      </w:r>
    </w:p>
    <w:p w:rsidR="00705BF0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C5A66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муниципальных образовательных учреждений. Разговор не должен продолжаться более 15 минут.</w:t>
      </w:r>
    </w:p>
    <w:p w:rsidR="00705BF0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05BF0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Индивидуальное письменное информирование при обращении граждан в муниципальные образовательные учреждения осуществляется путем почтовых отправлений.</w:t>
      </w:r>
    </w:p>
    <w:p w:rsidR="00705BF0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723983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обращение рассматривается в течение 30 дней со дня его регистрации. </w:t>
      </w:r>
    </w:p>
    <w:p w:rsidR="00723983" w:rsidRPr="00723983" w:rsidRDefault="00723983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Заявление, поступившее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электронного документа </w:t>
      </w:r>
      <w:r w:rsidRPr="007239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содержать изложение сути вопроса, фамилию, имя, отчество (последнее –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на бумажном носителе.</w:t>
      </w:r>
    </w:p>
    <w:p w:rsidR="00DC5A66" w:rsidRDefault="00723983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приложить к такому заявлению необходимые документы и материалы в электронной форме, если подача сведений в такой форме не противоречит действующему законодательству.</w:t>
      </w:r>
    </w:p>
    <w:p w:rsidR="00DC5A66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2398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Публичное устное информирование осуществляется с привлечением средств массовой информации, радио (далее СМИ).</w:t>
      </w:r>
      <w:r w:rsidR="00EC7564" w:rsidRPr="00EC7564">
        <w:t xml:space="preserve"> </w:t>
      </w:r>
      <w:r w:rsidR="00EC7564"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«Единый портал государственных и муниципальных услуг (функц</w:t>
      </w:r>
      <w:r w:rsid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ий).</w:t>
      </w:r>
    </w:p>
    <w:p w:rsidR="00705BF0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7239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Публичное письменное информирование осуществляется путем публикации информационных материалов в СМИ, официальных Интернет - сайтах муниципальных образовательных учреждений, путем использования информационных стендов, размещающихся в муниципальных образовательных учреждениях.</w:t>
      </w:r>
    </w:p>
    <w:p w:rsidR="00705BF0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7239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Обязанности должностных лиц при ответе на телефонные звонки, устные и письменные обращения граждан или организаций.</w:t>
      </w:r>
    </w:p>
    <w:p w:rsidR="00F43356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муниципального образовательного учреждения, сняв трубку, должен представиться: назвать фамилию, имя, отчество, должность, название </w:t>
      </w:r>
      <w:r w:rsidR="00F43356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или наименование муниципального образовательного учреждения.</w:t>
      </w:r>
    </w:p>
    <w:p w:rsidR="005E0369" w:rsidRPr="005E0369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2.2. Сроки предоставления муниципальной услуги</w:t>
      </w:r>
      <w:r w:rsidR="00DC5A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5E03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E0369" w:rsidRPr="005E0369" w:rsidRDefault="00F43356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непосредственного предоставления муниципальной услуги - с момента предоставления родителем (законным представителем) в образовательное учреждение заявления на предоставление информации о текущей успеваемости учащегося, ведение электронного дневника</w:t>
      </w:r>
      <w:r w:rsidR="002E377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согласие на обработку персональных данных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(приложения № </w:t>
      </w:r>
      <w:r w:rsidR="002E37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E37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регламенту) до момента отказа (в устной форме (по телефону) или через электронную почту) от пред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муниципальной услуги. П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муниципальной услуги осуществляется ежедневно в течение всего рабочего времени в образовательных учреждениях.</w:t>
      </w:r>
      <w:r w:rsidR="00EC7564" w:rsidRPr="00EC7564">
        <w:t xml:space="preserve"> </w:t>
      </w:r>
      <w:r w:rsidR="00EC7564"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доступности и качества услуги представлены в таблице</w:t>
      </w:r>
      <w:proofErr w:type="gramStart"/>
      <w:r w:rsidR="00EC7564"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E3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2E37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2E3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4)</w:t>
      </w: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2.3. Требования к местам предоставления муниципальной услуги</w:t>
      </w:r>
      <w:r w:rsidR="00DC5A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5E03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E0369" w:rsidRDefault="00F43356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омещение для оказания услуги в муниципальном образовательном учреждении должно соответствовать Санитарно-эпидемиологическим правилам (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2.4.2.2821-10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50F7A" w:rsidRDefault="00F50F7A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F50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муниципальной услуги осуществляется бесплатно.</w:t>
      </w:r>
    </w:p>
    <w:p w:rsidR="00EF7C46" w:rsidRPr="005E0369" w:rsidRDefault="00EF7C46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75F" w:rsidRPr="005E0369" w:rsidRDefault="0022575F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Административные процедуры </w:t>
      </w:r>
    </w:p>
    <w:p w:rsidR="00DC5A66" w:rsidRPr="005E0369" w:rsidRDefault="00DC5A66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56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Процесс получения муниципальной услуги включает в себя ряд процедур, блок-схема которых приведена в приложении № 3 к регламенту.</w:t>
      </w:r>
    </w:p>
    <w:p w:rsidR="00F43356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услуги - директор.</w:t>
      </w:r>
    </w:p>
    <w:p w:rsidR="00F43356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Образовательное учреждение устанавливает пароль доступа родителей к электронному дневнику и электронному журналу успеваемости.</w:t>
      </w:r>
    </w:p>
    <w:p w:rsidR="00F43356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Сроки прохождения отдельных административных процедур:</w:t>
      </w:r>
    </w:p>
    <w:p w:rsidR="00F43356" w:rsidRPr="0035004C" w:rsidRDefault="00F43356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муниципального образовательного учреждения принимает от гражданина заявление об оказании муниципальной услуги на предоставление информации о текущей успеваемости учащегося, ведение электронного дневника.</w:t>
      </w:r>
    </w:p>
    <w:p w:rsidR="00F43356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Время ожидания гражданина при подаче документов для получения муниципальной услуги у сотрудника муниципального образовательного учреждения не должно превышать 30 минут.</w:t>
      </w:r>
    </w:p>
    <w:p w:rsidR="00F43356" w:rsidRPr="0035004C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Продолжительность приема гражданина у сотрудника муниципального образовательного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F43356" w:rsidRDefault="005E0369" w:rsidP="002E3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</w:p>
    <w:p w:rsidR="00D046D8" w:rsidRPr="009E2906" w:rsidRDefault="00D046D8" w:rsidP="00293D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 </w:t>
      </w:r>
      <w:r w:rsidRPr="009E2906">
        <w:rPr>
          <w:rFonts w:ascii="Times New Roman" w:hAnsi="Times New Roman" w:cs="Times New Roman"/>
          <w:sz w:val="26"/>
          <w:szCs w:val="26"/>
        </w:rPr>
        <w:t>Сотрудник, ответственный за прием документов: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E2906">
        <w:rPr>
          <w:rFonts w:ascii="Times New Roman" w:hAnsi="Times New Roman" w:cs="Times New Roman"/>
          <w:sz w:val="26"/>
          <w:szCs w:val="26"/>
        </w:rPr>
        <w:t xml:space="preserve"> Проводит первичную проверку представленного заявления,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906">
        <w:rPr>
          <w:rFonts w:ascii="Times New Roman" w:hAnsi="Times New Roman" w:cs="Times New Roman"/>
          <w:sz w:val="26"/>
          <w:szCs w:val="26"/>
        </w:rPr>
        <w:t>удостоверяясь, что: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 Текст документа написан разборчиво.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 Фамилии, имена, отчества, адреса мест жительства написаны полностью.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 Документ не исполнен карандашом.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 При отсутствии у заявителя заполненного заявления или не правильном его заполнении заполняет самостоятельно в программно-техническом комплексе (с последующим представлением на подпись заявителю) или помогает заявителю самостоятельно заполнить заявление.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 Вносит в установленном порядке в журнал регистрации заявлений запись о приеме заявления.</w:t>
      </w:r>
    </w:p>
    <w:p w:rsidR="00D046D8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 По результатам административной процедуры по приему и регистрации документов сотрудник, ответственный за прием и регистрацию документов, формирует дело </w:t>
      </w:r>
      <w:r w:rsidRPr="009E2906">
        <w:rPr>
          <w:rFonts w:ascii="Times New Roman" w:hAnsi="Times New Roman" w:cs="Times New Roman"/>
          <w:sz w:val="26"/>
          <w:szCs w:val="26"/>
        </w:rPr>
        <w:lastRenderedPageBreak/>
        <w:t xml:space="preserve">заявителя и передает его для рассмотрения и назначения ответственного исполнителя по предоставлению муниципальной услуги 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 В случае выявления наличия оснований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E2906">
        <w:rPr>
          <w:rFonts w:ascii="Times New Roman" w:hAnsi="Times New Roman" w:cs="Times New Roman"/>
          <w:sz w:val="26"/>
          <w:szCs w:val="26"/>
        </w:rPr>
        <w:t>униципальной услуги сотрудник в течение 3 рабочих дней со дня передачи ему заявления на исполнение готовит письмо, содержащее мотивированный отказ в предоставлении муниципальной услуги (с указанием причин отказа).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Подготовленное письмо представляется на визирование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ГОО </w:t>
      </w:r>
      <w:r w:rsidR="00111245">
        <w:rPr>
          <w:rFonts w:ascii="Times New Roman" w:hAnsi="Times New Roman" w:cs="Times New Roman"/>
          <w:sz w:val="26"/>
          <w:szCs w:val="26"/>
        </w:rPr>
        <w:t>или МБОУ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>Срок визирования и подписания документов не может превышать трех рабочих дней.</w:t>
      </w:r>
    </w:p>
    <w:p w:rsidR="00D046D8" w:rsidRPr="009E2906" w:rsidRDefault="00111245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46D8" w:rsidRPr="009E2906">
        <w:rPr>
          <w:rFonts w:ascii="Times New Roman" w:hAnsi="Times New Roman" w:cs="Times New Roman"/>
          <w:sz w:val="26"/>
          <w:szCs w:val="26"/>
        </w:rPr>
        <w:t>После подписания письма, содержащего мотивированный отказ в предоставление муниципальной услуги, сотрудником в течение одного рабочего дня осуществляется передача (отправка) удобным для заявителя способом соответствующего письма заявителю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 xml:space="preserve">При принятии положительного решения осуществляется подготовка соответствующей информации </w:t>
      </w:r>
      <w:r w:rsidR="00111245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</w:t>
      </w:r>
      <w:r w:rsidRPr="009E2906">
        <w:rPr>
          <w:rFonts w:ascii="Times New Roman" w:hAnsi="Times New Roman" w:cs="Times New Roman"/>
          <w:sz w:val="26"/>
          <w:szCs w:val="26"/>
        </w:rPr>
        <w:t>в общеобразовательных учреждениях, передача подготовленного ответа, содержащего необходимую заявителю информацию, удобным для заявителя способом (при личном приеме, посредством факсимильной и почтовой связи, электронной почты).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не может превышать десяти рабочих дней.</w:t>
      </w:r>
    </w:p>
    <w:p w:rsidR="00D046D8" w:rsidRPr="009E2906" w:rsidRDefault="00D046D8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2906">
        <w:rPr>
          <w:rFonts w:ascii="Times New Roman" w:hAnsi="Times New Roman" w:cs="Times New Roman"/>
          <w:sz w:val="26"/>
          <w:szCs w:val="26"/>
        </w:rPr>
        <w:t>В течение 1 рабочего дня со дня подписания письма с информацией либо письма об отказе в предоставлении муниципальной услуги сотрудник, ответственный за регистрацию исходящей корреспонденции:</w:t>
      </w:r>
    </w:p>
    <w:p w:rsidR="00D046D8" w:rsidRPr="009E2906" w:rsidRDefault="00DC5A66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46D8" w:rsidRPr="009E2906">
        <w:rPr>
          <w:rFonts w:ascii="Times New Roman" w:hAnsi="Times New Roman" w:cs="Times New Roman"/>
          <w:sz w:val="26"/>
          <w:szCs w:val="26"/>
        </w:rPr>
        <w:t>регистрирует письмо с информацией либо письмо об отказе в предоставлении муниципальной услуги;</w:t>
      </w:r>
    </w:p>
    <w:p w:rsidR="00D046D8" w:rsidRPr="009E2906" w:rsidRDefault="00DC5A66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46D8" w:rsidRPr="009E2906">
        <w:rPr>
          <w:rFonts w:ascii="Times New Roman" w:hAnsi="Times New Roman" w:cs="Times New Roman"/>
          <w:sz w:val="26"/>
          <w:szCs w:val="26"/>
        </w:rPr>
        <w:t>направляет письмо с информацией либо письмо об отказе в предоставлении муниципальной услуги заявителю (в случае если в заявлении указан способ получения почтовым отправлением);</w:t>
      </w:r>
    </w:p>
    <w:p w:rsidR="00D046D8" w:rsidRPr="009E2906" w:rsidRDefault="00DC5A66" w:rsidP="002E3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46D8" w:rsidRPr="009E2906">
        <w:rPr>
          <w:rFonts w:ascii="Times New Roman" w:hAnsi="Times New Roman" w:cs="Times New Roman"/>
          <w:sz w:val="26"/>
          <w:szCs w:val="26"/>
        </w:rPr>
        <w:t>передает письмо с информацией либо письмо об отказе в предоставлении муниципальной услуги сотруднику, ответственному за рассмотрение заявления, для вручения заявителю (уполномоченному представителю), в случае, если заявитель изъявил желание получить документ при личном обращении, или направления по электронной почте случае, если заявитель изъявил желание получить документ посредством электронной почты.</w:t>
      </w:r>
    </w:p>
    <w:p w:rsidR="0022575F" w:rsidRPr="009D33B8" w:rsidRDefault="0022575F" w:rsidP="0022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3D4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D33B8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</w:t>
      </w:r>
      <w:r>
        <w:rPr>
          <w:rFonts w:ascii="Times New Roman" w:hAnsi="Times New Roman" w:cs="Times New Roman"/>
          <w:sz w:val="26"/>
          <w:szCs w:val="26"/>
        </w:rPr>
        <w:t>необходимых для предоставления у</w:t>
      </w:r>
      <w:r w:rsidRPr="009D33B8">
        <w:rPr>
          <w:rFonts w:ascii="Times New Roman" w:hAnsi="Times New Roman" w:cs="Times New Roman"/>
          <w:sz w:val="26"/>
          <w:szCs w:val="26"/>
        </w:rPr>
        <w:t>слуги:</w:t>
      </w:r>
    </w:p>
    <w:p w:rsidR="0022575F" w:rsidRPr="009D33B8" w:rsidRDefault="0022575F" w:rsidP="0022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9D33B8">
        <w:rPr>
          <w:rFonts w:ascii="Times New Roman" w:hAnsi="Times New Roman" w:cs="Times New Roman"/>
          <w:sz w:val="26"/>
          <w:szCs w:val="26"/>
        </w:rPr>
        <w:t>аявление родителей (законных представителей) о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111245" w:rsidRDefault="0022575F" w:rsidP="0022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D33B8">
        <w:rPr>
          <w:rFonts w:ascii="Times New Roman" w:hAnsi="Times New Roman" w:cs="Times New Roman"/>
          <w:sz w:val="26"/>
          <w:szCs w:val="26"/>
        </w:rPr>
        <w:t xml:space="preserve">азрешение </w:t>
      </w:r>
      <w:r w:rsidR="00111245">
        <w:rPr>
          <w:rFonts w:ascii="Times New Roman" w:hAnsi="Times New Roman" w:cs="Times New Roman"/>
          <w:sz w:val="26"/>
          <w:szCs w:val="26"/>
        </w:rPr>
        <w:t>з</w:t>
      </w:r>
      <w:r w:rsidRPr="009D33B8">
        <w:rPr>
          <w:rFonts w:ascii="Times New Roman" w:hAnsi="Times New Roman" w:cs="Times New Roman"/>
          <w:sz w:val="26"/>
          <w:szCs w:val="26"/>
        </w:rPr>
        <w:t>аявителя на обработку персональных данных</w:t>
      </w:r>
    </w:p>
    <w:p w:rsidR="00111245" w:rsidRDefault="00111245" w:rsidP="0022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</w:t>
      </w:r>
    </w:p>
    <w:p w:rsidR="0022575F" w:rsidRPr="009D33B8" w:rsidRDefault="00111245" w:rsidP="0022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-доверенность на представление интересов родителей</w:t>
      </w:r>
      <w:r w:rsidR="0022575F" w:rsidRPr="009D33B8">
        <w:rPr>
          <w:rFonts w:ascii="Times New Roman" w:hAnsi="Times New Roman" w:cs="Times New Roman"/>
          <w:sz w:val="26"/>
          <w:szCs w:val="26"/>
        </w:rPr>
        <w:t>.</w:t>
      </w:r>
    </w:p>
    <w:p w:rsidR="0022575F" w:rsidRPr="005E0369" w:rsidRDefault="0022575F" w:rsidP="00225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22575F" w:rsidRDefault="0022575F" w:rsidP="00225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 образовательном учреждении электронного дневника.</w:t>
      </w:r>
    </w:p>
    <w:p w:rsidR="0022575F" w:rsidRDefault="0022575F" w:rsidP="0022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D33B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</w:t>
      </w:r>
      <w:r>
        <w:rPr>
          <w:rFonts w:ascii="Times New Roman" w:hAnsi="Times New Roman" w:cs="Times New Roman"/>
          <w:sz w:val="26"/>
          <w:szCs w:val="26"/>
        </w:rPr>
        <w:t>необходимых для предоставления у</w:t>
      </w:r>
      <w:r w:rsidRPr="009D33B8">
        <w:rPr>
          <w:rFonts w:ascii="Times New Roman" w:hAnsi="Times New Roman" w:cs="Times New Roman"/>
          <w:sz w:val="26"/>
          <w:szCs w:val="26"/>
        </w:rPr>
        <w:t>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 xml:space="preserve">-  в письменном запросе или в форме электронного документа не указаны фамилия, имя, отчество (последнее - при наличии) физического лица, направившего запрос, или </w:t>
      </w:r>
      <w:r w:rsidRPr="009D33B8">
        <w:rPr>
          <w:rFonts w:ascii="Times New Roman" w:hAnsi="Times New Roman" w:cs="Times New Roman"/>
          <w:sz w:val="26"/>
          <w:szCs w:val="26"/>
        </w:rPr>
        <w:lastRenderedPageBreak/>
        <w:t>наименование организации (для юридического лица), почтовый адрес либо адрес электронной почты, по которому должен быть направлен ответ;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>-  текст письменного или электронного запроса не поддается прочтению;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 xml:space="preserve">- в письменном или электронном запросе содержатся нецензурные,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33B8">
        <w:rPr>
          <w:rFonts w:ascii="Times New Roman" w:hAnsi="Times New Roman" w:cs="Times New Roman"/>
          <w:sz w:val="26"/>
          <w:szCs w:val="26"/>
        </w:rPr>
        <w:t>чреждения, а также членов их семей;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>-  в случае отзыва заявления Заявителем;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>-запрашиваемая информация не относится к текущей успеваемости в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городского округа «</w:t>
      </w:r>
      <w:r>
        <w:rPr>
          <w:rFonts w:ascii="Times New Roman" w:hAnsi="Times New Roman" w:cs="Times New Roman"/>
          <w:sz w:val="26"/>
          <w:szCs w:val="26"/>
        </w:rPr>
        <w:t>город Клинцы Брянской области»</w:t>
      </w:r>
      <w:r w:rsidRPr="009D33B8">
        <w:rPr>
          <w:rFonts w:ascii="Times New Roman" w:hAnsi="Times New Roman" w:cs="Times New Roman"/>
          <w:sz w:val="26"/>
          <w:szCs w:val="26"/>
        </w:rPr>
        <w:t>;</w:t>
      </w:r>
    </w:p>
    <w:p w:rsidR="00F50F7A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>-информация, запрашиваемая в заявлении, не входит в перечен</w:t>
      </w:r>
      <w:r w:rsidR="00F50F7A">
        <w:rPr>
          <w:rFonts w:ascii="Times New Roman" w:hAnsi="Times New Roman" w:cs="Times New Roman"/>
          <w:sz w:val="26"/>
          <w:szCs w:val="26"/>
        </w:rPr>
        <w:t xml:space="preserve">ь </w:t>
      </w:r>
      <w:proofErr w:type="gramStart"/>
      <w:r w:rsidR="00F50F7A">
        <w:rPr>
          <w:rFonts w:ascii="Times New Roman" w:hAnsi="Times New Roman" w:cs="Times New Roman"/>
          <w:sz w:val="26"/>
          <w:szCs w:val="26"/>
        </w:rPr>
        <w:t>обязательной</w:t>
      </w:r>
      <w:proofErr w:type="gramEnd"/>
      <w:r w:rsidR="00F50F7A">
        <w:rPr>
          <w:rFonts w:ascii="Times New Roman" w:hAnsi="Times New Roman" w:cs="Times New Roman"/>
          <w:sz w:val="26"/>
          <w:szCs w:val="26"/>
        </w:rPr>
        <w:t xml:space="preserve"> к предоставлению;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 xml:space="preserve">-отсутствие необходимой информации (по объективным причинам) для осуществления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33B8">
        <w:rPr>
          <w:rFonts w:ascii="Times New Roman" w:hAnsi="Times New Roman" w:cs="Times New Roman"/>
          <w:sz w:val="26"/>
          <w:szCs w:val="26"/>
        </w:rPr>
        <w:t>слуги;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 xml:space="preserve">-перевод </w:t>
      </w:r>
      <w:proofErr w:type="gramStart"/>
      <w:r w:rsidRPr="009D33B8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D33B8">
        <w:rPr>
          <w:rFonts w:ascii="Times New Roman" w:hAnsi="Times New Roman" w:cs="Times New Roman"/>
          <w:sz w:val="26"/>
          <w:szCs w:val="26"/>
        </w:rPr>
        <w:t xml:space="preserve"> в другое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33B8">
        <w:rPr>
          <w:rFonts w:ascii="Times New Roman" w:hAnsi="Times New Roman" w:cs="Times New Roman"/>
          <w:sz w:val="26"/>
          <w:szCs w:val="26"/>
        </w:rPr>
        <w:t>чреждение;</w:t>
      </w:r>
    </w:p>
    <w:p w:rsidR="0022575F" w:rsidRPr="009D33B8" w:rsidRDefault="0022575F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3B8">
        <w:rPr>
          <w:rFonts w:ascii="Times New Roman" w:hAnsi="Times New Roman" w:cs="Times New Roman"/>
          <w:sz w:val="26"/>
          <w:szCs w:val="26"/>
        </w:rPr>
        <w:t xml:space="preserve">-окончание </w:t>
      </w:r>
      <w:proofErr w:type="gramStart"/>
      <w:r w:rsidRPr="009D33B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D3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33B8">
        <w:rPr>
          <w:rFonts w:ascii="Times New Roman" w:hAnsi="Times New Roman" w:cs="Times New Roman"/>
          <w:sz w:val="26"/>
          <w:szCs w:val="26"/>
        </w:rPr>
        <w:t>чреждения;</w:t>
      </w:r>
    </w:p>
    <w:p w:rsidR="0022575F" w:rsidRDefault="002E3776" w:rsidP="00F50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22575F" w:rsidRPr="009D33B8">
        <w:rPr>
          <w:rFonts w:ascii="Times New Roman" w:hAnsi="Times New Roman" w:cs="Times New Roman"/>
          <w:sz w:val="26"/>
          <w:szCs w:val="26"/>
        </w:rPr>
        <w:t xml:space="preserve">отчисление обучающегося из </w:t>
      </w:r>
      <w:r w:rsidR="0022575F">
        <w:rPr>
          <w:rFonts w:ascii="Times New Roman" w:hAnsi="Times New Roman" w:cs="Times New Roman"/>
          <w:sz w:val="26"/>
          <w:szCs w:val="26"/>
        </w:rPr>
        <w:t>у</w:t>
      </w:r>
      <w:r w:rsidR="0022575F" w:rsidRPr="009D33B8">
        <w:rPr>
          <w:rFonts w:ascii="Times New Roman" w:hAnsi="Times New Roman" w:cs="Times New Roman"/>
          <w:sz w:val="26"/>
          <w:szCs w:val="26"/>
        </w:rPr>
        <w:t>чрежде</w:t>
      </w:r>
      <w:r w:rsidR="008B5B64">
        <w:rPr>
          <w:rFonts w:ascii="Times New Roman" w:hAnsi="Times New Roman" w:cs="Times New Roman"/>
          <w:sz w:val="26"/>
          <w:szCs w:val="26"/>
        </w:rPr>
        <w:t>ния</w:t>
      </w:r>
      <w:r w:rsidR="0022575F" w:rsidRPr="009D33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B5B64" w:rsidRPr="008B5B64" w:rsidRDefault="008B5B64" w:rsidP="008B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B64">
        <w:rPr>
          <w:rFonts w:ascii="Times New Roman" w:hAnsi="Times New Roman" w:cs="Times New Roman"/>
          <w:sz w:val="26"/>
          <w:szCs w:val="26"/>
        </w:rPr>
        <w:t xml:space="preserve">Учреждение имеет право отказать в предоставлении </w:t>
      </w:r>
      <w:r w:rsidR="00293D4B">
        <w:rPr>
          <w:rFonts w:ascii="Times New Roman" w:hAnsi="Times New Roman" w:cs="Times New Roman"/>
          <w:sz w:val="26"/>
          <w:szCs w:val="26"/>
        </w:rPr>
        <w:t>у</w:t>
      </w:r>
      <w:r w:rsidRPr="008B5B64">
        <w:rPr>
          <w:rFonts w:ascii="Times New Roman" w:hAnsi="Times New Roman" w:cs="Times New Roman"/>
          <w:sz w:val="26"/>
          <w:szCs w:val="26"/>
        </w:rPr>
        <w:t xml:space="preserve">слуги, если физическое лицо не является родителем (законным представителем) </w:t>
      </w:r>
      <w:proofErr w:type="gramStart"/>
      <w:r w:rsidRPr="008B5B64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B5B64">
        <w:rPr>
          <w:rFonts w:ascii="Times New Roman" w:hAnsi="Times New Roman" w:cs="Times New Roman"/>
          <w:sz w:val="26"/>
          <w:szCs w:val="26"/>
        </w:rPr>
        <w:t>.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3.8. </w:t>
      </w:r>
      <w:r w:rsidRPr="00EC75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Последовательность и сроки исполнения административных процедур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Прием общеобразовательным учреждением документов, необходимых для предоставления услуги: 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заявление о предоставлении услуги и согласие на обработку персональных данных подается в муниципальное общеобразовательное учреждение родителем (законным представителем) 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подаче заявления и согласия специалисту, осуществляющему прием документов, предъявляется документ, удостоверяющий личность заявителя. 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Регистрация заявления о предоставлении услуги в журнале регистрации заявлений: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срок регистрации запроса заявителя о предоставлении муниципальной услуги – в течение дня подачи запроса;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датой принятия к рассмотрению заявления на получение муниципальной услуги и прилагаемых к нему документов считается дата регистрации в «Журнале регистрации поступивших заявлений»;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регистрацию заявления осуществляет секретарь общеобразовательного учреждения либо работник, его замещающий.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Принятие решения о предоставлении услуги: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решение о предоставлении услуги должно быть принято общеобразовательным учреждением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4)  Издание приказа о предоставлении услуги общеобразовательным учреждением:</w:t>
      </w:r>
    </w:p>
    <w:p w:rsidR="00EC7564" w:rsidRPr="00EC7564" w:rsidRDefault="00EC7564" w:rsidP="00EC75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предоставление услуги в течение 7 дней с момента принятия решения о предоставлении услуги оформляется приказом директора учреждения;</w:t>
      </w:r>
    </w:p>
    <w:p w:rsidR="00EC7564" w:rsidRPr="00EC7564" w:rsidRDefault="00EC7564" w:rsidP="00EC756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и его родители (законные представители) должны быть ознакомлены с Положением об «Электронном дневнике», утвержденным приказом 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директора и опубликованном на сайте  образовательного учреждения или размещенном  на информационном стенде  в общеобразовательном  учреждении.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Информирование родителей (законных представителей) о текущей успеваемости учащегося, ведение электронного дневника: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родителям (законным представителям) обучающихся   выдаются логины и пароли доступа к автоматизированной информационной  системе «Дневник», сообщается  адрес в сети Интернет в течение 5 дней с момента издания приказа о предоставлении услуги общеобразовательным учреждением при личном обращении;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выдача логинов и паролей при личном обращении осуществляется классным руководителем обучающегося, при отсутствии классного руководителя школьным оператором;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получение информации  через электронный дневник посредством Интернет-соединение по адресу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451" w:rsidRPr="0006445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https://www.vsopen.ru/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получателем услуги самостоятельно;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 Описание способа оказания услуги в электронной форме: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доступа к электронному дневнику пользователями осуществляется посредством доступа через </w:t>
      </w:r>
      <w:proofErr w:type="spellStart"/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-адрес: </w:t>
      </w:r>
      <w:r w:rsidR="00064451" w:rsidRPr="0006445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https://www.vsopen.ru/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уникального логина и пароля;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обеспечивается защита данных от несанкционированного доступа и копирования;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имеется автоматизация процессов сбора, хранения и анализа статистической информации (успеваемость, посещаемость, движение обучающихся и др.);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получателям услуги предоставляется авторизированный доступ к информации, ограниченной сведениями, которые является персональными данными только того обучающегося, чьим  родителем или законным представителем является получатель;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получателю услуги предоставляются сведения о расписании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з)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получателю услуги предоставляются сведения о посещаемости уроков </w:t>
      </w:r>
      <w:proofErr w:type="gramStart"/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текущий учебный период; 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общеобразовательное учреждение обеспечивает своевременное заполнение электронных журналов успеваемости учащихся, своевременный ввод и обновление расписания занятий  через автоматизированную систему управления  учебным процессом «Электронная школа»; 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к)</w:t>
      </w: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получение информации из электронного дневника через Интернет-соединение осуществляется получателем услуги самостоятельно;</w:t>
      </w:r>
    </w:p>
    <w:p w:rsidR="00EC7564" w:rsidRPr="00EC7564" w:rsidRDefault="00EC7564" w:rsidP="00EC756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564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Блок-схема предоставления муниципальной услуги приведена в приложении № 5 настоящего регламента.</w:t>
      </w:r>
    </w:p>
    <w:p w:rsidR="00064451" w:rsidRDefault="00064451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Порядок и формы </w:t>
      </w:r>
      <w:proofErr w:type="gramStart"/>
      <w:r w:rsidRPr="005E0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5E0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 </w:t>
      </w:r>
    </w:p>
    <w:p w:rsidR="00293D4B" w:rsidRDefault="00293D4B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по предоставлению информации о текущей успеваемости учащегося, ведению электронного дневника и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электронного журнала успеваемости осуществляется департаментом образования </w:t>
      </w:r>
      <w:r w:rsidR="00F43356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науки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(далее – департамент), </w:t>
      </w:r>
      <w:r w:rsidR="00F43356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Клинцовской городской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="00F43356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путем проверки электронных журналов и работы учителей по ведению электронных журналов. 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ответственными за организацию работы по предоставлению услуги.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4.3.Текущий контроль должностными лицами М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осуществляется путем проведения проверок соблюдения и исполнения работниками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О, М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ОУ положений настоящего регламента.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Должностные лица М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персональную ответственность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качество предоставляемой информации при консультировании;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 условий и сроков предоставления услуги.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Мероприятия по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проводятся в форме плановых и внеплановых проверок.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4.5.1. Плановые проверки проводятся в соответствии с планом работы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образования Клинцовской городской администрации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год.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4.5.2. Внеплановые проверки проводятся в случае поступления в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Клинцовской городской администрации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Для проведения проверки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Клинцовской городской администрации 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комиссию в составе председателя и членов комиссии. Число членов комиссии по проверке не может быть менее 3 человек.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При проведении мероприятия по контролю у образовательных учреждений могут быть затребованы следующие документы и материалы:</w:t>
      </w:r>
    </w:p>
    <w:p w:rsidR="003C694C" w:rsidRPr="0035004C" w:rsidRDefault="003C69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с родителями об оказании услуги;</w:t>
      </w:r>
    </w:p>
    <w:p w:rsidR="003C694C" w:rsidRPr="0035004C" w:rsidRDefault="003C69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классные журналы;</w:t>
      </w:r>
    </w:p>
    <w:p w:rsidR="003C694C" w:rsidRPr="0035004C" w:rsidRDefault="003C69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регламентирующие осуществление образовательного процесса;</w:t>
      </w:r>
    </w:p>
    <w:p w:rsidR="003C694C" w:rsidRPr="0035004C" w:rsidRDefault="003C69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5E0369"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proofErr w:type="gramStart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МОУ,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О, департамента.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4.10.Персональная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4.11.Контроль осуществляется на основании приказов директора департамента, начальника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образования Клинцовской городской администрации.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E0369" w:rsidRP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.Справка доводится до сведения М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E0369">
        <w:rPr>
          <w:rFonts w:ascii="Times New Roman" w:eastAsia="Times New Roman" w:hAnsi="Times New Roman" w:cs="Times New Roman"/>
          <w:sz w:val="26"/>
          <w:szCs w:val="26"/>
          <w:lang w:eastAsia="ru-RU"/>
        </w:rPr>
        <w:t>ОУ в письменном виде.</w:t>
      </w:r>
    </w:p>
    <w:p w:rsidR="003C694C" w:rsidRPr="0035004C" w:rsidRDefault="003C69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369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Порядок обжалования действия (бездействия) и решений, осуществляемых (принятых) в ходе исполнения услуги </w:t>
      </w:r>
    </w:p>
    <w:p w:rsidR="00293D4B" w:rsidRPr="005E0369" w:rsidRDefault="00293D4B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Получатели услуги имеют право на обжалование действий или бездействия должностных лиц муниципальных образовательных учреждений в досудебном и судебном порядке.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5.3.Основанием для начала досудебного обжалования является подача заявления, обращения в соответствии с предметом досудебного обжалования.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Перечень оснований для отказа в рассмотрении жалобы:</w:t>
      </w:r>
    </w:p>
    <w:p w:rsidR="003C694C" w:rsidRPr="0035004C" w:rsidRDefault="003C69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3C694C" w:rsidRPr="0035004C" w:rsidRDefault="003C69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подписи заявителя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5.5.Письменный ответ с указанием причин отказа в рассмотрении жалобы направляется не позднее 15 дней с момента ее получения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5.6.Заявитель имеет право на получение информации и необходимых документов для обоснования и рассмотрения жалобы.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5.7.Обжалование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5.8.</w:t>
      </w:r>
      <w:proofErr w:type="gramStart"/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должностных лиц муниципальных образовательных учреждений осуществляет директор МОУ, за деятельностью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О, за деятельностью сотрудников департамента - директор и его заместители. 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5.9.Заявители могут обжаловать действия или бездействие должностных лиц начальнику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О, директору департамента и его заместителям.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5.10.Руководитель департамента,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5.11.Руководитель департамента,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принимает меры, направленные на восстановление или защиту нарушенных прав, свобод и законных интересов граждан.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5.12.По результатам рассмотрения жалобы руководитель департамента,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5.13.Ответ на жалобу, поступившую в департамент,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по почтовому адресу, указанному в обращении либо выдаётся лично заявителю.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5.14.Письменная жалоба, поступившая в департамент, </w:t>
      </w:r>
      <w:r w:rsidR="00D046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рассматривается в течение 30 дней со дня её регистрации.</w:t>
      </w:r>
    </w:p>
    <w:p w:rsidR="003C69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5.15. </w:t>
      </w:r>
      <w:proofErr w:type="gramStart"/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департамента,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департамент, 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C69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данном решении заявитель, направивший обращение, уведомляется в течение 7 дней.</w:t>
      </w:r>
    </w:p>
    <w:p w:rsidR="003500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5.16.Руководитель департамента, </w:t>
      </w:r>
      <w:r w:rsidR="003500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 </w:t>
      </w:r>
    </w:p>
    <w:p w:rsidR="003500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5.17.Руководитель департамента, </w:t>
      </w:r>
      <w:r w:rsidR="003500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3500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5.18.Заявители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3500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номерам телефонов департамента (</w:t>
      </w:r>
      <w:r w:rsidR="00D046D8">
        <w:rPr>
          <w:rFonts w:ascii="Times New Roman" w:eastAsia="Times New Roman" w:hAnsi="Times New Roman" w:cs="Times New Roman"/>
          <w:sz w:val="26"/>
          <w:szCs w:val="26"/>
          <w:lang w:eastAsia="ru-RU"/>
        </w:rPr>
        <w:t>(4832)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74-31-58 - приёмная),</w:t>
      </w:r>
    </w:p>
    <w:p w:rsidR="0035004C" w:rsidRPr="0035004C" w:rsidRDefault="0035004C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ГОО - 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48336)4-14-53</w:t>
      </w:r>
      <w:r w:rsidR="005E0369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приёмная;</w:t>
      </w:r>
    </w:p>
    <w:p w:rsidR="003500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официальный сайт департамента в сети Интернет (www.edu.debryansk.ru),</w:t>
      </w:r>
    </w:p>
    <w:p w:rsidR="0035004C" w:rsidRPr="0035004C" w:rsidRDefault="005E0369" w:rsidP="0035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адрес электронной почты </w:t>
      </w:r>
      <w:r w:rsidR="003500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500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5004C" w:rsidRPr="003500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klgoo</w:t>
      </w:r>
      <w:proofErr w:type="spellEnd"/>
      <w:r w:rsidR="003500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2@</w:t>
      </w:r>
      <w:proofErr w:type="spellStart"/>
      <w:r w:rsidR="0035004C" w:rsidRPr="003500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 w:rsidR="0035004C"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5004C" w:rsidRPr="003500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723983" w:rsidRPr="00723983" w:rsidRDefault="00D046D8" w:rsidP="0072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5.19.П</w:t>
      </w:r>
      <w:r w:rsidR="00723983" w:rsidRPr="00723983">
        <w:rPr>
          <w:rFonts w:ascii="Times New Roman" w:hAnsi="Times New Roman" w:cs="Times New Roman"/>
          <w:sz w:val="26"/>
          <w:szCs w:val="26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723983" w:rsidRPr="00723983" w:rsidRDefault="00723983" w:rsidP="0072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3983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23983" w:rsidRPr="00723983" w:rsidRDefault="00723983" w:rsidP="0072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983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723983" w:rsidRPr="00723983" w:rsidRDefault="00723983" w:rsidP="0072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983">
        <w:rPr>
          <w:rFonts w:ascii="Times New Roman" w:hAnsi="Times New Roman" w:cs="Times New Roman"/>
          <w:sz w:val="26"/>
          <w:szCs w:val="26"/>
        </w:rPr>
        <w:t>5.</w:t>
      </w:r>
      <w:r w:rsidR="00D046D8">
        <w:rPr>
          <w:rFonts w:ascii="Times New Roman" w:hAnsi="Times New Roman" w:cs="Times New Roman"/>
          <w:sz w:val="26"/>
          <w:szCs w:val="26"/>
        </w:rPr>
        <w:t>20.</w:t>
      </w:r>
      <w:r w:rsidRPr="00723983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33B8" w:rsidRPr="009D33B8" w:rsidRDefault="00D046D8" w:rsidP="0072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5.21.</w:t>
      </w:r>
      <w:r w:rsidR="00723983" w:rsidRPr="00723983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723983" w:rsidRPr="00723983">
        <w:rPr>
          <w:rFonts w:ascii="Times New Roman" w:hAnsi="Times New Roman" w:cs="Times New Roman"/>
          <w:sz w:val="26"/>
          <w:szCs w:val="26"/>
        </w:rPr>
        <w:t>рассмотрения жалобы признаков</w:t>
      </w:r>
      <w:r w:rsidR="00293D4B">
        <w:rPr>
          <w:rFonts w:ascii="Times New Roman" w:hAnsi="Times New Roman" w:cs="Times New Roman"/>
          <w:sz w:val="26"/>
          <w:szCs w:val="26"/>
        </w:rPr>
        <w:t xml:space="preserve"> </w:t>
      </w:r>
      <w:r w:rsidR="00723983" w:rsidRPr="00723983">
        <w:rPr>
          <w:rFonts w:ascii="Times New Roman" w:hAnsi="Times New Roman" w:cs="Times New Roman"/>
          <w:sz w:val="26"/>
          <w:szCs w:val="26"/>
        </w:rPr>
        <w:t>состава административного правонарушения</w:t>
      </w:r>
      <w:proofErr w:type="gramEnd"/>
      <w:r w:rsidR="00723983" w:rsidRPr="0072398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D046D8" w:rsidRPr="0035004C" w:rsidRDefault="00D046D8" w:rsidP="00D0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услуги вправе обратиться с жалобой в суд общей юрисдикции</w:t>
      </w:r>
      <w:r w:rsidR="00293D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D046D8" w:rsidRDefault="00D046D8" w:rsidP="00D0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5004C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 подается по усмотрению заявителя либо в суд по месту его местонахождения, либо в суд по месту нахождения исполнителя услуги.</w:t>
      </w:r>
    </w:p>
    <w:p w:rsidR="00D046D8" w:rsidRDefault="00D046D8" w:rsidP="00D04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2D66" w:rsidRDefault="00D72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lastRenderedPageBreak/>
        <w:t>Приложение №1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 xml:space="preserve"> к административному регламенту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>«Предоставление информации о текущей успеваемости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 xml:space="preserve"> учащегося, ведение электронного дневника и 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>электронного журнала успеваемости»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 xml:space="preserve">муниципальными общеобразовательными 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 xml:space="preserve">учреждениями городского округа </w:t>
      </w:r>
    </w:p>
    <w:p w:rsidR="00064451" w:rsidRPr="00445FA9" w:rsidRDefault="00064451" w:rsidP="0006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FA9">
        <w:rPr>
          <w:rFonts w:ascii="Times New Roman" w:hAnsi="Times New Roman" w:cs="Times New Roman"/>
        </w:rPr>
        <w:t>«город Клинцы Брянской области».</w:t>
      </w:r>
    </w:p>
    <w:p w:rsidR="00064451" w:rsidRPr="00064451" w:rsidRDefault="00064451" w:rsidP="0006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451" w:rsidRPr="00445FA9" w:rsidRDefault="00064451" w:rsidP="00445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FA9">
        <w:rPr>
          <w:rFonts w:ascii="Times New Roman" w:hAnsi="Times New Roman" w:cs="Times New Roman"/>
          <w:sz w:val="26"/>
          <w:szCs w:val="26"/>
        </w:rPr>
        <w:t>Информация об адресах и телефонах  МБОУ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45FA9" w:rsidRPr="00445FA9" w:rsidTr="00445FA9">
        <w:trPr>
          <w:tblCellSpacing w:w="0" w:type="dxa"/>
        </w:trPr>
        <w:tc>
          <w:tcPr>
            <w:tcW w:w="0" w:type="auto"/>
            <w:hideMark/>
          </w:tcPr>
          <w:p w:rsidR="00445FA9" w:rsidRPr="00445FA9" w:rsidRDefault="00445FA9" w:rsidP="004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5FA9" w:rsidRPr="00445FA9" w:rsidTr="00445FA9">
        <w:trPr>
          <w:trHeight w:val="420"/>
          <w:tblCellSpacing w:w="0" w:type="dxa"/>
        </w:trPr>
        <w:tc>
          <w:tcPr>
            <w:tcW w:w="5000" w:type="pct"/>
            <w:hideMark/>
          </w:tcPr>
          <w:tbl>
            <w:tblPr>
              <w:tblpPr w:leftFromText="180" w:rightFromText="180" w:vertAnchor="text" w:horzAnchor="margin" w:tblpY="-322"/>
              <w:tblOverlap w:val="never"/>
              <w:tblW w:w="5000" w:type="pct"/>
              <w:tblCellSpacing w:w="0" w:type="dxa"/>
              <w:tblBorders>
                <w:top w:val="outset" w:sz="6" w:space="0" w:color="003399"/>
                <w:left w:val="outset" w:sz="6" w:space="0" w:color="003399"/>
                <w:bottom w:val="outset" w:sz="6" w:space="0" w:color="003399"/>
                <w:right w:val="outset" w:sz="6" w:space="0" w:color="0033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6"/>
              <w:gridCol w:w="3244"/>
              <w:gridCol w:w="2984"/>
            </w:tblGrid>
            <w:tr w:rsidR="00445FA9" w:rsidRPr="00445FA9" w:rsidTr="00445FA9">
              <w:trPr>
                <w:trHeight w:val="403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shd w:val="clear" w:color="auto" w:fill="auto"/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FA9">
                    <w:rPr>
                      <w:rFonts w:ascii="Tahoma" w:eastAsia="Times New Roman" w:hAnsi="Tahoma" w:cs="Tahoma"/>
                      <w:bCs/>
                      <w:lang w:eastAsia="ru-RU"/>
                    </w:rPr>
                    <w:t>Школа</w:t>
                  </w:r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shd w:val="clear" w:color="auto" w:fill="auto"/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FA9">
                    <w:rPr>
                      <w:rFonts w:ascii="Tahoma" w:eastAsia="Times New Roman" w:hAnsi="Tahoma" w:cs="Tahoma"/>
                      <w:bCs/>
                      <w:lang w:eastAsia="ru-RU"/>
                    </w:rPr>
                    <w:t>Адрес, телефон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shd w:val="clear" w:color="auto" w:fill="auto"/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5FA9">
                    <w:rPr>
                      <w:rFonts w:ascii="Tahoma" w:eastAsia="Times New Roman" w:hAnsi="Tahoma" w:cs="Tahoma"/>
                      <w:bCs/>
                      <w:lang w:eastAsia="ru-RU"/>
                    </w:rPr>
                    <w:t>Электронная почта, сайт ОУ</w:t>
                  </w:r>
                </w:p>
              </w:tc>
            </w:tr>
            <w:tr w:rsidR="00445FA9" w:rsidRPr="00445FA9" w:rsidTr="00445FA9">
              <w:trPr>
                <w:trHeight w:val="674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МБОУ-гимназия №1 </w:t>
                    </w:r>
                    <w:proofErr w:type="spellStart"/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им.Ю.А.Гагарина</w:t>
                    </w:r>
                    <w:proofErr w:type="spellEnd"/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пр.  Ленина, 23,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 4-15-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4-15-40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klgm1@yandex.ru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http://www.klgm1.narod.ru</w:t>
                    </w:r>
                  </w:hyperlink>
                </w:p>
              </w:tc>
            </w:tr>
            <w:tr w:rsidR="00445FA9" w:rsidRPr="00445FA9" w:rsidTr="00445FA9">
              <w:trPr>
                <w:trHeight w:val="811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МБОУ-СОШ №2 </w:t>
                    </w:r>
                    <w:r w:rsid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</w:t>
                    </w:r>
                    <w:proofErr w:type="spellStart"/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им.А.И.Герцена</w:t>
                    </w:r>
                    <w:proofErr w:type="spellEnd"/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ктябрьская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29,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т.4-16-27, 4-14-97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klsch2@yandex.ru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3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http://www.shkola2-klintsi.ucoz.ru</w:t>
                    </w:r>
                  </w:hyperlink>
                </w:p>
              </w:tc>
            </w:tr>
            <w:tr w:rsidR="00445FA9" w:rsidRPr="00445FA9" w:rsidTr="00445FA9">
              <w:trPr>
                <w:trHeight w:val="525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МБОУ-СОШ №3 </w:t>
                    </w:r>
                    <w:proofErr w:type="spellStart"/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им.С.Орджоникидзе</w:t>
                    </w:r>
                    <w:proofErr w:type="spellEnd"/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Калинина, 137,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 5-52-38, 5-52-28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klsch3@yandex.ru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http://www.klsch3.narod.ru</w:t>
                    </w:r>
                  </w:hyperlink>
                </w:p>
              </w:tc>
            </w:tr>
            <w:tr w:rsidR="00445FA9" w:rsidRPr="00445FA9" w:rsidTr="00445FA9">
              <w:trPr>
                <w:trHeight w:val="506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МБОУ-СОШ №4</w:t>
                    </w:r>
                    <w:r w:rsid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  </w:t>
                    </w:r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им.В.И.Ленина</w:t>
                    </w:r>
                    <w:proofErr w:type="spellEnd"/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Орджоникидзе, 90,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т.4-13-81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klsch41@yandex.ru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http://www.klsch4.ru</w:t>
                    </w:r>
                  </w:hyperlink>
                </w:p>
              </w:tc>
            </w:tr>
            <w:tr w:rsidR="00445FA9" w:rsidRPr="00445FA9" w:rsidTr="00445FA9">
              <w:trPr>
                <w:trHeight w:val="628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МБОУ-СОШ №5 </w:t>
                    </w:r>
                    <w:proofErr w:type="spellStart"/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им.Н.А.Островского</w:t>
                    </w:r>
                    <w:proofErr w:type="spellEnd"/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вободы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26,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т.4-04-98, 4-13-42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klsch5@yandex.ru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http://www.klsch5.my1.ru</w:t>
                    </w:r>
                  </w:hyperlink>
                </w:p>
              </w:tc>
            </w:tr>
            <w:tr w:rsidR="00445FA9" w:rsidRPr="00445FA9" w:rsidTr="00445FA9">
              <w:trPr>
                <w:trHeight w:val="552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МБОУ-СОШ №6</w:t>
                    </w:r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им. Коновалова В.П.</w:t>
                    </w:r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екабристов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20-а,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т.4-11-31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klsch6@yandex.ru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1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http://www.klsch6.ucoz.ru</w:t>
                    </w:r>
                  </w:hyperlink>
                </w:p>
              </w:tc>
            </w:tr>
            <w:tr w:rsidR="00445FA9" w:rsidRPr="00445FA9" w:rsidTr="00445FA9">
              <w:trPr>
                <w:trHeight w:val="531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МБОУ-СОШ №7</w:t>
                    </w:r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вердлова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152,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</w:t>
                  </w:r>
                  <w:r w:rsidR="003842FF">
                    <w:t xml:space="preserve"> </w:t>
                  </w:r>
                  <w:r w:rsidR="003842FF" w:rsidRPr="00384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5-20-49</w:t>
                  </w:r>
                  <w:r w:rsidR="00384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842FF">
                    <w:t xml:space="preserve"> </w:t>
                  </w:r>
                  <w:r w:rsidR="003842FF" w:rsidRPr="00384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5-20-47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klsch7@yandex.ru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http://klsch7.jimdo.com</w:t>
                    </w:r>
                  </w:hyperlink>
                </w:p>
              </w:tc>
            </w:tr>
            <w:tr w:rsidR="00445FA9" w:rsidRPr="00445FA9" w:rsidTr="00445FA9">
              <w:trPr>
                <w:trHeight w:val="525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МБОУ-СОШ №8</w:t>
                    </w:r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алинина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139,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т.5-52-27, 5-52-37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klsch8@yandex.ru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5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http://www.klsch8.narod.ru</w:t>
                    </w:r>
                  </w:hyperlink>
                </w:p>
              </w:tc>
            </w:tr>
            <w:tr w:rsidR="00445FA9" w:rsidRPr="00445FA9" w:rsidTr="00445FA9">
              <w:trPr>
                <w:trHeight w:val="486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МБОУ-СОШ №9</w:t>
                    </w:r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алинина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155,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т.5-51-75, 5-51-87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klsch9@yandex.ru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7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http://www.klsch9.narod.ru</w:t>
                    </w:r>
                  </w:hyperlink>
                </w:p>
              </w:tc>
            </w:tr>
            <w:tr w:rsidR="00445FA9" w:rsidRPr="00445FA9" w:rsidTr="00445FA9">
              <w:trPr>
                <w:trHeight w:val="768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МБОУ-Займищенская СОШ </w:t>
                    </w:r>
                    <w:proofErr w:type="spellStart"/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им.Ф.Г.Светика</w:t>
                    </w:r>
                    <w:proofErr w:type="spellEnd"/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Займище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Клинцовская,102а,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т.4-57-13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zaimsch@yandex.ru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9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http://www.zaimsch.narod.ru</w:t>
                    </w:r>
                  </w:hyperlink>
                </w:p>
              </w:tc>
            </w:tr>
            <w:tr w:rsidR="00445FA9" w:rsidRPr="00445FA9" w:rsidTr="00445FA9">
              <w:trPr>
                <w:trHeight w:val="624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МБОУ-Ардонская СОШ</w:t>
                    </w:r>
                    <w:r w:rsid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     </w:t>
                    </w:r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им. М.Н. Плоткина</w:t>
                    </w:r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Ардонь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тахановская</w:t>
                  </w:r>
                  <w:proofErr w:type="spellEnd"/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168,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т.4-31-19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ardsch@yandex.ru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1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http://www.ardsch.narod.ru</w:t>
                    </w:r>
                  </w:hyperlink>
                </w:p>
              </w:tc>
            </w:tr>
            <w:tr w:rsidR="00445FA9" w:rsidRPr="00445FA9" w:rsidTr="00445FA9">
              <w:trPr>
                <w:trHeight w:val="669"/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2D6B80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32" w:tgtFrame="_blank" w:history="1">
                    <w:r w:rsidR="00445FA9" w:rsidRPr="00445FA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МБОУ-Прогимназия №1</w:t>
                    </w:r>
                  </w:hyperlink>
                </w:p>
              </w:tc>
              <w:tc>
                <w:tcPr>
                  <w:tcW w:w="324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Орджоникидзе, д. 95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 4 – 13 - 47</w:t>
                  </w:r>
                </w:p>
              </w:tc>
              <w:tc>
                <w:tcPr>
                  <w:tcW w:w="2984" w:type="dxa"/>
                  <w:tcBorders>
                    <w:top w:val="outset" w:sz="6" w:space="0" w:color="003399"/>
                    <w:left w:val="outset" w:sz="6" w:space="0" w:color="003399"/>
                    <w:bottom w:val="outset" w:sz="6" w:space="0" w:color="003399"/>
                    <w:right w:val="outset" w:sz="6" w:space="0" w:color="003399"/>
                  </w:tcBorders>
                  <w:vAlign w:val="center"/>
                  <w:hideMark/>
                </w:tcPr>
                <w:p w:rsidR="00445FA9" w:rsidRPr="00445FA9" w:rsidRDefault="00445FA9" w:rsidP="00445F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klnprogm@yandex.ru </w:t>
                  </w:r>
                  <w:r w:rsidRPr="00445F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3" w:tgtFrame="_blank" w:history="1">
                    <w:r w:rsidRPr="00445F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http://www.klnprogm.narod.ru</w:t>
                    </w:r>
                  </w:hyperlink>
                </w:p>
              </w:tc>
            </w:tr>
          </w:tbl>
          <w:p w:rsidR="00445FA9" w:rsidRPr="00445FA9" w:rsidRDefault="00445FA9" w:rsidP="004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5FA9" w:rsidRPr="00445FA9" w:rsidTr="00445FA9">
        <w:trPr>
          <w:tblCellSpacing w:w="0" w:type="dxa"/>
        </w:trPr>
        <w:tc>
          <w:tcPr>
            <w:tcW w:w="5000" w:type="pct"/>
            <w:hideMark/>
          </w:tcPr>
          <w:p w:rsidR="00445FA9" w:rsidRPr="00445FA9" w:rsidRDefault="00445FA9" w:rsidP="004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D66" w:rsidRDefault="00D72D66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D66" w:rsidRDefault="00D72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>«Предоставление информации о текущей успеваемости</w:t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 xml:space="preserve"> учащегося, ведение электронного дневника и </w:t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>электронного журнала успеваемости»</w:t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 xml:space="preserve">муниципальными общеобразовательными </w:t>
      </w:r>
    </w:p>
    <w:p w:rsidR="00445FA9" w:rsidRPr="00445FA9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 xml:space="preserve">учреждениями городского округа </w:t>
      </w:r>
    </w:p>
    <w:p w:rsidR="00064451" w:rsidRDefault="00445FA9" w:rsidP="00445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FA9">
        <w:rPr>
          <w:rFonts w:ascii="Times New Roman" w:hAnsi="Times New Roman" w:cs="Times New Roman"/>
          <w:sz w:val="24"/>
          <w:szCs w:val="24"/>
        </w:rPr>
        <w:t>«город Клинцы Брянской области».</w:t>
      </w:r>
    </w:p>
    <w:p w:rsidR="00064451" w:rsidRDefault="00064451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451" w:rsidRDefault="00064451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3842FF" w:rsidRDefault="00207F10" w:rsidP="00445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2FF">
        <w:rPr>
          <w:rFonts w:ascii="Times New Roman" w:hAnsi="Times New Roman" w:cs="Times New Roman"/>
          <w:sz w:val="26"/>
          <w:szCs w:val="26"/>
        </w:rPr>
        <w:t>Примерная форма заявления 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Директору МБОУ _____ 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(Ф. И.О. директора)</w:t>
      </w:r>
    </w:p>
    <w:p w:rsidR="00207F10" w:rsidRPr="00CB5D55" w:rsidRDefault="00207F10" w:rsidP="00207F1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Pr="00CB5D55">
        <w:rPr>
          <w:rFonts w:ascii="Times New Roman" w:hAnsi="Times New Roman" w:cs="Times New Roman"/>
          <w:sz w:val="24"/>
          <w:szCs w:val="24"/>
        </w:rPr>
        <w:t>одителя (законного представителя):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Фамилия 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Имя ____________________________________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Отчество 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Место регистрации/фактического проживания:</w:t>
      </w:r>
    </w:p>
    <w:p w:rsidR="00207F10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CB5D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Default="00207F10" w:rsidP="00207F1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207F10" w:rsidRPr="00CB5D55" w:rsidRDefault="00207F10" w:rsidP="00207F1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данные_______________________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7F10" w:rsidRPr="00CB5D55" w:rsidRDefault="00207F10" w:rsidP="00207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Заявление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CB5D55" w:rsidRDefault="00207F10" w:rsidP="00207F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B5D55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207F10" w:rsidRPr="00CB5D55" w:rsidRDefault="00207F10" w:rsidP="00207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5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07F10" w:rsidRPr="00CB5D55" w:rsidRDefault="00207F10" w:rsidP="0020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F10" w:rsidRPr="00D05FBA" w:rsidRDefault="00207F10" w:rsidP="0020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обучающегося_______</w:t>
      </w:r>
      <w:r w:rsidRPr="00CB5D55">
        <w:rPr>
          <w:rFonts w:ascii="Times New Roman" w:hAnsi="Times New Roman" w:cs="Times New Roman"/>
          <w:sz w:val="24"/>
          <w:szCs w:val="24"/>
        </w:rPr>
        <w:t>__ класса в электронном дневнике и предоставить логин и пароль для получения авторизированного доступа к информации об успеваемости</w:t>
      </w:r>
      <w:r w:rsidRPr="00D05FBA">
        <w:t xml:space="preserve"> </w:t>
      </w:r>
      <w:r w:rsidRPr="00D05FBA">
        <w:rPr>
          <w:rFonts w:ascii="Times New Roman" w:hAnsi="Times New Roman" w:cs="Times New Roman"/>
          <w:sz w:val="24"/>
          <w:szCs w:val="24"/>
        </w:rPr>
        <w:t>по следующему адресу электронной почты  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5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F10" w:rsidRDefault="00207F10" w:rsidP="0020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05FBA">
        <w:rPr>
          <w:rFonts w:ascii="Times New Roman" w:hAnsi="Times New Roman" w:cs="Times New Roman"/>
          <w:sz w:val="24"/>
          <w:szCs w:val="24"/>
        </w:rPr>
        <w:tab/>
      </w:r>
      <w:r w:rsidRPr="00D05FBA">
        <w:rPr>
          <w:rFonts w:ascii="Times New Roman" w:hAnsi="Times New Roman" w:cs="Times New Roman"/>
          <w:sz w:val="24"/>
          <w:szCs w:val="24"/>
        </w:rPr>
        <w:tab/>
      </w:r>
      <w:r w:rsidRPr="00D05FBA">
        <w:rPr>
          <w:rFonts w:ascii="Times New Roman" w:hAnsi="Times New Roman" w:cs="Times New Roman"/>
          <w:sz w:val="24"/>
          <w:szCs w:val="24"/>
        </w:rPr>
        <w:tab/>
      </w:r>
      <w:r w:rsidRPr="00D05FBA">
        <w:rPr>
          <w:rFonts w:ascii="Times New Roman" w:hAnsi="Times New Roman" w:cs="Times New Roman"/>
          <w:sz w:val="24"/>
          <w:szCs w:val="24"/>
        </w:rPr>
        <w:tab/>
      </w:r>
      <w:r w:rsidRPr="00D05FBA">
        <w:rPr>
          <w:rFonts w:ascii="Times New Roman" w:hAnsi="Times New Roman" w:cs="Times New Roman"/>
        </w:rPr>
        <w:t xml:space="preserve"> (адрес электронной почты</w:t>
      </w:r>
      <w:r w:rsidRPr="00D05F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7F10" w:rsidRDefault="00207F10" w:rsidP="0020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предоставлять эту же информацию в традиционной форме</w:t>
      </w:r>
      <w:r w:rsidRPr="00D05FBA">
        <w:t xml:space="preserve"> </w:t>
      </w:r>
      <w:r w:rsidRPr="00D05FBA">
        <w:rPr>
          <w:rFonts w:ascii="Times New Roman" w:hAnsi="Times New Roman" w:cs="Times New Roman"/>
          <w:sz w:val="24"/>
          <w:szCs w:val="24"/>
        </w:rPr>
        <w:t xml:space="preserve">(школьного дневника обучающегося).      </w:t>
      </w:r>
    </w:p>
    <w:p w:rsidR="00207F10" w:rsidRDefault="00207F10" w:rsidP="0020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10" w:rsidRDefault="00207F10" w:rsidP="0020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10" w:rsidRDefault="00207F10" w:rsidP="0020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к административному регламенту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lastRenderedPageBreak/>
        <w:t xml:space="preserve"> предоставления муниципальной услуги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«Предоставление информации о текущей успеваемости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учащегося, ведение электронного дневника и 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электронного журнала успеваемости»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муниципальными общеобразовательными 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учреждениями городского округа </w:t>
      </w:r>
    </w:p>
    <w:p w:rsidR="004A7E62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«город Клинцы Брянской области».</w:t>
      </w:r>
    </w:p>
    <w:p w:rsidR="003842FF" w:rsidRDefault="003842FF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Я, нижеподписавшийся:________________________________________________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(фамилия, имя, отчество полностью)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в соответствии с требованиями статьи  9 Федерального закона  от  27.07.06 «О персональных данных» № 152-ФЗ даю согласие своей волей и в своем интересе на обработку, в целях обеспечения соблюдения законов и иных нормативных правовых актов, своих персональных данных.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Мои персональные данные, в отношении которых дается данное согласие, включают: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-</w:t>
      </w:r>
      <w:r w:rsidRPr="004A7E62">
        <w:rPr>
          <w:rFonts w:ascii="Times New Roman" w:hAnsi="Times New Roman" w:cs="Times New Roman"/>
          <w:sz w:val="26"/>
          <w:szCs w:val="26"/>
        </w:rPr>
        <w:tab/>
        <w:t>Фамилия, имя, отчество (при наличии);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-</w:t>
      </w:r>
      <w:r w:rsidRPr="004A7E62">
        <w:rPr>
          <w:rFonts w:ascii="Times New Roman" w:hAnsi="Times New Roman" w:cs="Times New Roman"/>
          <w:sz w:val="26"/>
          <w:szCs w:val="26"/>
        </w:rPr>
        <w:tab/>
        <w:t>Домашний адрес;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-</w:t>
      </w:r>
      <w:r w:rsidRPr="004A7E62">
        <w:rPr>
          <w:rFonts w:ascii="Times New Roman" w:hAnsi="Times New Roman" w:cs="Times New Roman"/>
          <w:sz w:val="26"/>
          <w:szCs w:val="26"/>
        </w:rPr>
        <w:tab/>
        <w:t>Серию, государственный номер, регистрационный номер, дату выдачи документов (удостоверение личности - паспорт и иные документы, удостоверяющие личность; свидетельство о рождении) (копия);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E62">
        <w:rPr>
          <w:rFonts w:ascii="Times New Roman" w:hAnsi="Times New Roman" w:cs="Times New Roman"/>
          <w:sz w:val="26"/>
          <w:szCs w:val="2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 хранение,  обновление, изменение, использование, передачу, обезличивание, блокирование, уничтожение.</w:t>
      </w:r>
      <w:proofErr w:type="gramEnd"/>
      <w:r w:rsidRPr="004A7E62">
        <w:rPr>
          <w:rFonts w:ascii="Times New Roman" w:hAnsi="Times New Roman" w:cs="Times New Roman"/>
          <w:sz w:val="26"/>
          <w:szCs w:val="26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 законодательством, регламентирующим предоставление отчетных данных (документов).  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E62">
        <w:rPr>
          <w:rFonts w:ascii="Times New Roman" w:hAnsi="Times New Roman" w:cs="Times New Roman"/>
          <w:sz w:val="26"/>
          <w:szCs w:val="26"/>
        </w:rPr>
        <w:t>Даю согласие на обработку вышеуказанных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на электронных носителях,  с передачей полученной информации с использованием сети общего пользования «Интернет»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тайну;</w:t>
      </w:r>
      <w:proofErr w:type="gramEnd"/>
      <w:r w:rsidRPr="004A7E62">
        <w:rPr>
          <w:rFonts w:ascii="Times New Roman" w:hAnsi="Times New Roman" w:cs="Times New Roman"/>
          <w:sz w:val="26"/>
          <w:szCs w:val="26"/>
        </w:rPr>
        <w:t xml:space="preserve"> перевод электронных документов в документы на бумажных носителях и обратно.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 xml:space="preserve">Настоящее согласие дано мной ______________   и действует </w:t>
      </w:r>
      <w:proofErr w:type="gramStart"/>
      <w:r w:rsidRPr="004A7E6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E62">
        <w:rPr>
          <w:rFonts w:ascii="Times New Roman" w:hAnsi="Times New Roman" w:cs="Times New Roman"/>
          <w:sz w:val="26"/>
          <w:szCs w:val="26"/>
        </w:rPr>
        <w:t xml:space="preserve"> __________.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P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>_____________________                                    Подпись ____________________</w:t>
      </w:r>
    </w:p>
    <w:p w:rsidR="004A7E62" w:rsidRDefault="004A7E62" w:rsidP="004A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E62">
        <w:rPr>
          <w:rFonts w:ascii="Times New Roman" w:hAnsi="Times New Roman" w:cs="Times New Roman"/>
          <w:sz w:val="26"/>
          <w:szCs w:val="26"/>
        </w:rPr>
        <w:t xml:space="preserve">             (дата)</w:t>
      </w:r>
    </w:p>
    <w:p w:rsidR="004A7E62" w:rsidRDefault="004A7E62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Default="004A7E62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Default="004A7E62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Default="004A7E62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Приложение №4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к административному регламенту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lastRenderedPageBreak/>
        <w:t>«Предоставление информации о текущей успеваемости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учащегося, ведение электронного дневника и 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электронного журнала успеваемости»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муниципальными общеобразовательными 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учреждениями городского округа </w:t>
      </w:r>
    </w:p>
    <w:p w:rsidR="004A7E62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«город Клинцы Брянской области».</w:t>
      </w: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7F10" w:rsidRP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F10">
        <w:rPr>
          <w:rFonts w:ascii="Times New Roman" w:hAnsi="Times New Roman" w:cs="Times New Roman"/>
          <w:sz w:val="26"/>
          <w:szCs w:val="26"/>
        </w:rPr>
        <w:t> Показатели доступности и качества услуги представлены в таблице.</w:t>
      </w:r>
    </w:p>
    <w:p w:rsidR="00207F10" w:rsidRPr="00207F10" w:rsidRDefault="00207F10" w:rsidP="00207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97"/>
        <w:gridCol w:w="2866"/>
      </w:tblGrid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Показатели доступности и качества</w:t>
            </w:r>
          </w:p>
          <w:p w:rsidR="00207F10" w:rsidRPr="00207F10" w:rsidRDefault="00207F10" w:rsidP="003842F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муниципальной услуги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Значение показателя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В учреждении ведется учет проверок качества оказания услуг, имеется книга (журнал) регистрации жалоб на качество услуг.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Да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Доля уроков, для которых предоставлены сведения об изучаемых темах.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Не менее 80%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Срок размещения информации об оценках на ступени начального и основного общего образования от даты проведения урока или даты выполнения обучающимся работы, по итогам которых выставлена оценка.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Не более 7 дней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Срок размещения информации об оценках на ступени среднего общего образования от даты проведения урока или даты выполнения обучающимся работы, по итогам которых выставлена оценка.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Не более 10 дней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Срок размещения информации об оценках по итогам учебного периода (четверти, полугодия, учебного года) от даты окончания учебного периода.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Не более 3 дней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Срок размещения информации о пропусках уроков от даты проведения урока.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Не более 3 дней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Доля оценок и отметок пропусков уроков, выставленных своевременно в электронный дневник от общего количества оценок и отметок пропусков уроков, выставленных в электронный дневник за рассматриваемый период.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Не менее 80%</w:t>
            </w:r>
          </w:p>
        </w:tc>
      </w:tr>
      <w:tr w:rsidR="00207F10" w:rsidRPr="00207F10" w:rsidTr="003842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3842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10" w:rsidRPr="00207F10" w:rsidRDefault="00207F10" w:rsidP="003842FF">
            <w:pPr>
              <w:spacing w:after="0" w:line="240" w:lineRule="auto"/>
              <w:ind w:firstLine="17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Соответствие сведений, отражаемых в электронном журнале, сведениям в другой учебно-педагогической документации общеобразовательного учреждения, которая </w:t>
            </w:r>
            <w:proofErr w:type="gramStart"/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ведется</w:t>
            </w:r>
            <w:proofErr w:type="gramEnd"/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том числе и в традиционной бумажной форме.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10" w:rsidRPr="00207F10" w:rsidRDefault="00207F10" w:rsidP="00207F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7F10">
              <w:rPr>
                <w:rFonts w:ascii="Times New Roman" w:hAnsi="Times New Roman" w:cs="Times New Roman"/>
                <w:iCs/>
                <w:sz w:val="26"/>
                <w:szCs w:val="26"/>
              </w:rPr>
              <w:t>100%</w:t>
            </w:r>
          </w:p>
        </w:tc>
      </w:tr>
    </w:tbl>
    <w:p w:rsidR="00D72D66" w:rsidRDefault="00D72D66" w:rsidP="009D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2D66" w:rsidRDefault="00D72D66" w:rsidP="009D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к административному регламенту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«Предоставление информации о текущей успеваемости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 учащегося, ведение электронного дневника и 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lastRenderedPageBreak/>
        <w:t>электронного журнала успеваемости»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муниципальными общеобразовательными </w:t>
      </w:r>
    </w:p>
    <w:p w:rsidR="003842FF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 xml:space="preserve">учреждениями городского округа </w:t>
      </w:r>
    </w:p>
    <w:p w:rsidR="004A7E62" w:rsidRPr="003842FF" w:rsidRDefault="003842FF" w:rsidP="003842F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3842FF">
        <w:rPr>
          <w:rFonts w:ascii="Times New Roman" w:hAnsi="Times New Roman" w:cs="Times New Roman"/>
        </w:rPr>
        <w:t>«город Клинцы Брянской области».</w:t>
      </w:r>
    </w:p>
    <w:p w:rsidR="004A7E62" w:rsidRDefault="004A7E62" w:rsidP="009D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Default="004A7E62" w:rsidP="009D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Default="004A7E62" w:rsidP="009D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E62" w:rsidRPr="003842FF" w:rsidRDefault="004A7E62" w:rsidP="004A7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2F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последовательности административных процедур при предоставлении муниципальной услуги «Предоставление информации о текущей успеваемости учащегося, ведение электронного дневника и электронного журнала»</w:t>
      </w:r>
    </w:p>
    <w:p w:rsidR="004A7E62" w:rsidRPr="003842FF" w:rsidRDefault="004A7E62" w:rsidP="004A7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2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A7E62" w:rsidRPr="003842FF" w:rsidTr="004A7E62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62" w:rsidRPr="003842FF" w:rsidRDefault="004A7E62" w:rsidP="004A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от родителей (законных представителей) на  предоставление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</w:t>
            </w:r>
          </w:p>
        </w:tc>
      </w:tr>
    </w:tbl>
    <w:p w:rsidR="004A7E62" w:rsidRPr="003842FF" w:rsidRDefault="00227A7C" w:rsidP="004A7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A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E477A" wp14:editId="6F88C31F">
                <wp:simplePos x="0" y="0"/>
                <wp:positionH relativeFrom="column">
                  <wp:posOffset>2933700</wp:posOffset>
                </wp:positionH>
                <wp:positionV relativeFrom="paragraph">
                  <wp:posOffset>79375</wp:posOffset>
                </wp:positionV>
                <wp:extent cx="0" cy="342900"/>
                <wp:effectExtent l="76200" t="0" r="7620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6.25pt" to="23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" strokeweight="1.5pt">
                <v:stroke endarrow="block"/>
              </v:lin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4A7E62" w:rsidRPr="003842FF" w:rsidTr="004A7E62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62" w:rsidRPr="003842FF" w:rsidRDefault="004A7E62" w:rsidP="004A7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заявления на  предоставление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в журнале регистрации</w:t>
            </w:r>
          </w:p>
        </w:tc>
      </w:tr>
    </w:tbl>
    <w:p w:rsidR="00227A7C" w:rsidRPr="00227A7C" w:rsidRDefault="00227A7C" w:rsidP="00227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A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69C1" wp14:editId="23BCF9B7">
                <wp:simplePos x="0" y="0"/>
                <wp:positionH relativeFrom="column">
                  <wp:posOffset>2952750</wp:posOffset>
                </wp:positionH>
                <wp:positionV relativeFrom="paragraph">
                  <wp:posOffset>168910</wp:posOffset>
                </wp:positionV>
                <wp:extent cx="0" cy="342900"/>
                <wp:effectExtent l="76200" t="0" r="7620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3.3pt" to="232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" strokeweight="1.5pt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89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227A7C" w:rsidRPr="00227A7C" w:rsidTr="00227A7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C" w:rsidRPr="00227A7C" w:rsidRDefault="00227A7C" w:rsidP="00227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решения о предоставлении услуги</w:t>
            </w:r>
          </w:p>
        </w:tc>
      </w:tr>
    </w:tbl>
    <w:p w:rsidR="00227A7C" w:rsidRPr="00227A7C" w:rsidRDefault="00227A7C" w:rsidP="00227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A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E48B9" wp14:editId="7848A22B">
                <wp:simplePos x="0" y="0"/>
                <wp:positionH relativeFrom="column">
                  <wp:posOffset>2981325</wp:posOffset>
                </wp:positionH>
                <wp:positionV relativeFrom="paragraph">
                  <wp:posOffset>347345</wp:posOffset>
                </wp:positionV>
                <wp:extent cx="0" cy="342900"/>
                <wp:effectExtent l="76200" t="0" r="7620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27.35pt" to="234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" strokeweight="1.5pt">
                <v:stroke endarrow="block"/>
              </v:line>
            </w:pict>
          </mc:Fallback>
        </mc:AlternateContent>
      </w:r>
    </w:p>
    <w:p w:rsidR="00227A7C" w:rsidRPr="00227A7C" w:rsidRDefault="00227A7C" w:rsidP="00227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b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996"/>
      </w:tblGrid>
      <w:tr w:rsidR="00C913F8" w:rsidTr="00C913F8">
        <w:tc>
          <w:tcPr>
            <w:tcW w:w="9996" w:type="dxa"/>
          </w:tcPr>
          <w:p w:rsidR="00C913F8" w:rsidRDefault="00C913F8" w:rsidP="00C91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3F8">
              <w:rPr>
                <w:rFonts w:ascii="Times New Roman" w:hAnsi="Times New Roman" w:cs="Times New Roman"/>
                <w:sz w:val="26"/>
                <w:szCs w:val="26"/>
              </w:rPr>
              <w:t>Издание приказа о предоставлении услуги общеобразовательным учреждением</w:t>
            </w:r>
          </w:p>
        </w:tc>
      </w:tr>
    </w:tbl>
    <w:p w:rsidR="00227A7C" w:rsidRPr="00227A7C" w:rsidRDefault="00C913F8" w:rsidP="00227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7A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05AF1" wp14:editId="1F0D8AF9">
                <wp:simplePos x="0" y="0"/>
                <wp:positionH relativeFrom="column">
                  <wp:posOffset>3009900</wp:posOffset>
                </wp:positionH>
                <wp:positionV relativeFrom="paragraph">
                  <wp:posOffset>374015</wp:posOffset>
                </wp:positionV>
                <wp:extent cx="0" cy="3429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9.45pt" to="237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" strokeweight="1.5pt">
                <v:stroke endarrow="block"/>
              </v:line>
            </w:pict>
          </mc:Fallback>
        </mc:AlternateContent>
      </w:r>
    </w:p>
    <w:p w:rsidR="00227A7C" w:rsidRPr="00227A7C" w:rsidRDefault="00227A7C" w:rsidP="00227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b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96"/>
      </w:tblGrid>
      <w:tr w:rsidR="00C913F8" w:rsidTr="00C913F8">
        <w:tc>
          <w:tcPr>
            <w:tcW w:w="9996" w:type="dxa"/>
          </w:tcPr>
          <w:p w:rsidR="00C913F8" w:rsidRDefault="00C913F8" w:rsidP="00C91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3F8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(законных представителей) 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4A7E62" w:rsidRDefault="004A7E62" w:rsidP="009D3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A7E62" w:rsidSect="0050448C">
      <w:footerReference w:type="default" r:id="rId34"/>
      <w:pgSz w:w="11906" w:h="16838"/>
      <w:pgMar w:top="709" w:right="850" w:bottom="1134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F5" w:rsidRDefault="001846F5" w:rsidP="0035004C">
      <w:pPr>
        <w:spacing w:after="0" w:line="240" w:lineRule="auto"/>
      </w:pPr>
      <w:r>
        <w:separator/>
      </w:r>
    </w:p>
  </w:endnote>
  <w:endnote w:type="continuationSeparator" w:id="0">
    <w:p w:rsidR="001846F5" w:rsidRDefault="001846F5" w:rsidP="0035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701915"/>
      <w:docPartObj>
        <w:docPartGallery w:val="Page Numbers (Bottom of Page)"/>
        <w:docPartUnique/>
      </w:docPartObj>
    </w:sdtPr>
    <w:sdtEndPr/>
    <w:sdtContent>
      <w:p w:rsidR="00AE46C2" w:rsidRDefault="00AE46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80">
          <w:rPr>
            <w:noProof/>
          </w:rPr>
          <w:t>2</w:t>
        </w:r>
        <w:r>
          <w:fldChar w:fldCharType="end"/>
        </w:r>
      </w:p>
    </w:sdtContent>
  </w:sdt>
  <w:p w:rsidR="00AE46C2" w:rsidRDefault="00AE4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F5" w:rsidRDefault="001846F5" w:rsidP="0035004C">
      <w:pPr>
        <w:spacing w:after="0" w:line="240" w:lineRule="auto"/>
      </w:pPr>
      <w:r>
        <w:separator/>
      </w:r>
    </w:p>
  </w:footnote>
  <w:footnote w:type="continuationSeparator" w:id="0">
    <w:p w:rsidR="001846F5" w:rsidRDefault="001846F5" w:rsidP="0035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57D"/>
    <w:multiLevelType w:val="hybridMultilevel"/>
    <w:tmpl w:val="119CF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2885"/>
    <w:multiLevelType w:val="hybridMultilevel"/>
    <w:tmpl w:val="4668741E"/>
    <w:lvl w:ilvl="0" w:tplc="B0682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1DCE"/>
    <w:multiLevelType w:val="hybridMultilevel"/>
    <w:tmpl w:val="366E6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69"/>
    <w:rsid w:val="00064451"/>
    <w:rsid w:val="000A0ED5"/>
    <w:rsid w:val="000A129B"/>
    <w:rsid w:val="000A7494"/>
    <w:rsid w:val="000E7CE9"/>
    <w:rsid w:val="00111245"/>
    <w:rsid w:val="001707B9"/>
    <w:rsid w:val="001846F5"/>
    <w:rsid w:val="00207F10"/>
    <w:rsid w:val="0022575F"/>
    <w:rsid w:val="00227A7C"/>
    <w:rsid w:val="0023594B"/>
    <w:rsid w:val="00293D4B"/>
    <w:rsid w:val="002D6B80"/>
    <w:rsid w:val="002E3776"/>
    <w:rsid w:val="00320DDF"/>
    <w:rsid w:val="0035004C"/>
    <w:rsid w:val="003842FF"/>
    <w:rsid w:val="003C694C"/>
    <w:rsid w:val="00445FA9"/>
    <w:rsid w:val="00471A84"/>
    <w:rsid w:val="004A7E62"/>
    <w:rsid w:val="004B50EF"/>
    <w:rsid w:val="0050448C"/>
    <w:rsid w:val="005E0369"/>
    <w:rsid w:val="005E7855"/>
    <w:rsid w:val="005F7374"/>
    <w:rsid w:val="00636D04"/>
    <w:rsid w:val="006630DB"/>
    <w:rsid w:val="006A7C06"/>
    <w:rsid w:val="00705BF0"/>
    <w:rsid w:val="00713E73"/>
    <w:rsid w:val="00723983"/>
    <w:rsid w:val="008B1ADF"/>
    <w:rsid w:val="008B5B64"/>
    <w:rsid w:val="008D2D05"/>
    <w:rsid w:val="008F5DE0"/>
    <w:rsid w:val="009160ED"/>
    <w:rsid w:val="009D33B8"/>
    <w:rsid w:val="00A13124"/>
    <w:rsid w:val="00A76399"/>
    <w:rsid w:val="00A771C8"/>
    <w:rsid w:val="00AE46C2"/>
    <w:rsid w:val="00AF4720"/>
    <w:rsid w:val="00C913F8"/>
    <w:rsid w:val="00D046D8"/>
    <w:rsid w:val="00D2302F"/>
    <w:rsid w:val="00D72D66"/>
    <w:rsid w:val="00D92901"/>
    <w:rsid w:val="00DC5A66"/>
    <w:rsid w:val="00DC7980"/>
    <w:rsid w:val="00EB0BA3"/>
    <w:rsid w:val="00EC7564"/>
    <w:rsid w:val="00EF7C46"/>
    <w:rsid w:val="00F36777"/>
    <w:rsid w:val="00F43356"/>
    <w:rsid w:val="00F50F7A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0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04C"/>
  </w:style>
  <w:style w:type="paragraph" w:styleId="a7">
    <w:name w:val="footer"/>
    <w:basedOn w:val="a"/>
    <w:link w:val="a8"/>
    <w:uiPriority w:val="99"/>
    <w:unhideWhenUsed/>
    <w:rsid w:val="0035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04C"/>
  </w:style>
  <w:style w:type="character" w:customStyle="1" w:styleId="a9">
    <w:name w:val="Основной текст_"/>
    <w:link w:val="2"/>
    <w:rsid w:val="000A0ED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0A0ED5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</w:rPr>
  </w:style>
  <w:style w:type="character" w:styleId="aa">
    <w:name w:val="Strong"/>
    <w:uiPriority w:val="22"/>
    <w:qFormat/>
    <w:rsid w:val="000A0ED5"/>
    <w:rPr>
      <w:b/>
      <w:bCs/>
    </w:rPr>
  </w:style>
  <w:style w:type="character" w:customStyle="1" w:styleId="apple-converted-space">
    <w:name w:val="apple-converted-space"/>
    <w:rsid w:val="000A0ED5"/>
  </w:style>
  <w:style w:type="table" w:styleId="ab">
    <w:name w:val="Table Grid"/>
    <w:basedOn w:val="a1"/>
    <w:uiPriority w:val="59"/>
    <w:rsid w:val="00C9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0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04C"/>
  </w:style>
  <w:style w:type="paragraph" w:styleId="a7">
    <w:name w:val="footer"/>
    <w:basedOn w:val="a"/>
    <w:link w:val="a8"/>
    <w:uiPriority w:val="99"/>
    <w:unhideWhenUsed/>
    <w:rsid w:val="0035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04C"/>
  </w:style>
  <w:style w:type="character" w:customStyle="1" w:styleId="a9">
    <w:name w:val="Основной текст_"/>
    <w:link w:val="2"/>
    <w:rsid w:val="000A0ED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0A0ED5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</w:rPr>
  </w:style>
  <w:style w:type="character" w:styleId="aa">
    <w:name w:val="Strong"/>
    <w:uiPriority w:val="22"/>
    <w:qFormat/>
    <w:rsid w:val="000A0ED5"/>
    <w:rPr>
      <w:b/>
      <w:bCs/>
    </w:rPr>
  </w:style>
  <w:style w:type="character" w:customStyle="1" w:styleId="apple-converted-space">
    <w:name w:val="apple-converted-space"/>
    <w:rsid w:val="000A0ED5"/>
  </w:style>
  <w:style w:type="table" w:styleId="ab">
    <w:name w:val="Table Grid"/>
    <w:basedOn w:val="a1"/>
    <w:uiPriority w:val="59"/>
    <w:rsid w:val="00C9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1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28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741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70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579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168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41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34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685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69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335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50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191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78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385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99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6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01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865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7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59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80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9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772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381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4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827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83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17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kola2-klintsi.ucoz.ru" TargetMode="External"/><Relationship Id="rId18" Type="http://schemas.openxmlformats.org/officeDocument/2006/relationships/hyperlink" Target="http://www.klsch5.my1.ru" TargetMode="External"/><Relationship Id="rId26" Type="http://schemas.openxmlformats.org/officeDocument/2006/relationships/hyperlink" Target="http://www.klsch9.naro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lsch6.ucoz.r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hkola2-klintsi.ucoz.ru" TargetMode="External"/><Relationship Id="rId17" Type="http://schemas.openxmlformats.org/officeDocument/2006/relationships/hyperlink" Target="http://www.klsch4.ru" TargetMode="External"/><Relationship Id="rId25" Type="http://schemas.openxmlformats.org/officeDocument/2006/relationships/hyperlink" Target="http://www.klsch8.narod.ru" TargetMode="External"/><Relationship Id="rId33" Type="http://schemas.openxmlformats.org/officeDocument/2006/relationships/hyperlink" Target="http://www.klnprogm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sch4.ru" TargetMode="External"/><Relationship Id="rId20" Type="http://schemas.openxmlformats.org/officeDocument/2006/relationships/hyperlink" Target="http://www.klsch6.ucoz.ru" TargetMode="External"/><Relationship Id="rId29" Type="http://schemas.openxmlformats.org/officeDocument/2006/relationships/hyperlink" Target="http://www.zaimsch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gm1.narod.ru" TargetMode="External"/><Relationship Id="rId24" Type="http://schemas.openxmlformats.org/officeDocument/2006/relationships/hyperlink" Target="http://www.klsch8.narod.ru" TargetMode="External"/><Relationship Id="rId32" Type="http://schemas.openxmlformats.org/officeDocument/2006/relationships/hyperlink" Target="http://www.klnprogm.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sch3.narod.ru" TargetMode="External"/><Relationship Id="rId23" Type="http://schemas.openxmlformats.org/officeDocument/2006/relationships/hyperlink" Target="http://klsch7.jimdo.com/" TargetMode="External"/><Relationship Id="rId28" Type="http://schemas.openxmlformats.org/officeDocument/2006/relationships/hyperlink" Target="http://www.zaimsch.narod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lgm1.narod.ru" TargetMode="External"/><Relationship Id="rId19" Type="http://schemas.openxmlformats.org/officeDocument/2006/relationships/hyperlink" Target="http://www.klsch5.my1.ru" TargetMode="External"/><Relationship Id="rId31" Type="http://schemas.openxmlformats.org/officeDocument/2006/relationships/hyperlink" Target="http://www.ardsch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goo.narod.ru" TargetMode="External"/><Relationship Id="rId14" Type="http://schemas.openxmlformats.org/officeDocument/2006/relationships/hyperlink" Target="http://www.klsch3.narod.ru" TargetMode="External"/><Relationship Id="rId22" Type="http://schemas.openxmlformats.org/officeDocument/2006/relationships/hyperlink" Target="http://klsch7.jimdo.com" TargetMode="External"/><Relationship Id="rId27" Type="http://schemas.openxmlformats.org/officeDocument/2006/relationships/hyperlink" Target="http://www.klsch9.narod.ru" TargetMode="External"/><Relationship Id="rId30" Type="http://schemas.openxmlformats.org/officeDocument/2006/relationships/hyperlink" Target="http://www.ardsch.narod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3D54-75E3-4730-B151-3D594FF1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7072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2016-08-19T08:05:00Z</cp:lastPrinted>
  <dcterms:created xsi:type="dcterms:W3CDTF">2016-08-19T08:34:00Z</dcterms:created>
  <dcterms:modified xsi:type="dcterms:W3CDTF">2016-10-03T13:56:00Z</dcterms:modified>
</cp:coreProperties>
</file>